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876"/>
      </w:tblGrid>
      <w:tr w:rsidR="00F061D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F061DC" w:rsidRDefault="009D1525">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061DC">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F061DC" w:rsidRDefault="009D1525">
            <w:pPr>
              <w:pStyle w:val="ConsPlusTitlePage0"/>
              <w:jc w:val="center"/>
            </w:pPr>
            <w:r>
              <w:rPr>
                <w:sz w:val="48"/>
              </w:rPr>
              <w:t>Приказ Минпросвещения России от 24.11.2022 N 1026</w:t>
            </w:r>
            <w:r>
              <w:rPr>
                <w:sz w:val="48"/>
              </w:rPr>
              <w:br/>
              <w:t>"Об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Pr>
                <w:sz w:val="48"/>
              </w:rPr>
              <w:br/>
            </w:r>
            <w:r>
              <w:rPr>
                <w:sz w:val="48"/>
              </w:rPr>
              <w:t>(Зарегистрировано в Минюсте России 30.12.2022 N 71930)</w:t>
            </w:r>
          </w:p>
        </w:tc>
      </w:tr>
      <w:tr w:rsidR="00F061D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F061DC" w:rsidRDefault="009D1525">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w:t>
              </w:r>
              <w:r>
                <w:rPr>
                  <w:b/>
                  <w:color w:val="0000FF"/>
                  <w:sz w:val="28"/>
                </w:rPr>
                <w:t>t.ru</w:t>
              </w:r>
            </w:hyperlink>
            <w:r>
              <w:rPr>
                <w:sz w:val="28"/>
              </w:rPr>
              <w:br/>
            </w:r>
            <w:r>
              <w:rPr>
                <w:sz w:val="28"/>
              </w:rPr>
              <w:br/>
              <w:t>Дата сохранения: 16.01.2023</w:t>
            </w:r>
            <w:r>
              <w:rPr>
                <w:sz w:val="28"/>
              </w:rPr>
              <w:br/>
              <w:t> </w:t>
            </w:r>
          </w:p>
        </w:tc>
      </w:tr>
    </w:tbl>
    <w:p w:rsidR="00F061DC" w:rsidRDefault="00F061DC">
      <w:pPr>
        <w:pStyle w:val="ConsPlusNormal0"/>
        <w:sectPr w:rsidR="00F061DC">
          <w:pgSz w:w="11906" w:h="16838"/>
          <w:pgMar w:top="841" w:right="595" w:bottom="841" w:left="595" w:header="0" w:footer="0" w:gutter="0"/>
          <w:cols w:space="720"/>
          <w:titlePg/>
        </w:sectPr>
      </w:pPr>
    </w:p>
    <w:p w:rsidR="00F061DC" w:rsidRDefault="00F061DC">
      <w:pPr>
        <w:pStyle w:val="ConsPlusNormal0"/>
        <w:jc w:val="both"/>
        <w:outlineLvl w:val="0"/>
      </w:pPr>
    </w:p>
    <w:p w:rsidR="00F061DC" w:rsidRDefault="009D1525">
      <w:pPr>
        <w:pStyle w:val="ConsPlusNormal0"/>
        <w:outlineLvl w:val="0"/>
      </w:pPr>
      <w:r>
        <w:t>Зарегистрировано в Минюсте России 30 декабря 2022 г. N 71930</w:t>
      </w:r>
    </w:p>
    <w:p w:rsidR="00F061DC" w:rsidRDefault="00F061DC">
      <w:pPr>
        <w:pStyle w:val="ConsPlusNormal0"/>
        <w:pBdr>
          <w:bottom w:val="single" w:sz="6" w:space="0" w:color="auto"/>
        </w:pBdr>
        <w:spacing w:before="100" w:after="100"/>
        <w:jc w:val="both"/>
        <w:rPr>
          <w:sz w:val="2"/>
          <w:szCs w:val="2"/>
        </w:rPr>
      </w:pPr>
    </w:p>
    <w:p w:rsidR="00F061DC" w:rsidRDefault="00F061DC">
      <w:pPr>
        <w:pStyle w:val="ConsPlusNormal0"/>
      </w:pPr>
    </w:p>
    <w:p w:rsidR="00F061DC" w:rsidRDefault="009D1525">
      <w:pPr>
        <w:pStyle w:val="ConsPlusTitle0"/>
        <w:jc w:val="center"/>
      </w:pPr>
      <w:r>
        <w:t>МИНИСТЕРСТВО ПРОСВЕЩЕНИЯ РОССИЙСКОЙ ФЕДЕРАЦИИ</w:t>
      </w:r>
    </w:p>
    <w:p w:rsidR="00F061DC" w:rsidRDefault="00F061DC">
      <w:pPr>
        <w:pStyle w:val="ConsPlusTitle0"/>
        <w:jc w:val="center"/>
      </w:pPr>
    </w:p>
    <w:p w:rsidR="00F061DC" w:rsidRDefault="009D1525">
      <w:pPr>
        <w:pStyle w:val="ConsPlusTitle0"/>
        <w:jc w:val="center"/>
      </w:pPr>
      <w:r>
        <w:t>ПРИКАЗ</w:t>
      </w:r>
    </w:p>
    <w:p w:rsidR="00F061DC" w:rsidRDefault="009D1525">
      <w:pPr>
        <w:pStyle w:val="ConsPlusTitle0"/>
        <w:jc w:val="center"/>
      </w:pPr>
      <w:r>
        <w:t>от 24 ноября 2022 г. N 1026</w:t>
      </w:r>
    </w:p>
    <w:p w:rsidR="00F061DC" w:rsidRDefault="00F061DC">
      <w:pPr>
        <w:pStyle w:val="ConsPlusTitle0"/>
        <w:jc w:val="center"/>
      </w:pPr>
    </w:p>
    <w:p w:rsidR="00F061DC" w:rsidRDefault="009D1525">
      <w:pPr>
        <w:pStyle w:val="ConsPlusTitle0"/>
        <w:jc w:val="center"/>
      </w:pPr>
      <w:r>
        <w:t>ОБ УТВЕРЖДЕНИИ ФЕДЕРАЛЬНОЙ</w:t>
      </w:r>
    </w:p>
    <w:p w:rsidR="00F061DC" w:rsidRDefault="009D1525">
      <w:pPr>
        <w:pStyle w:val="ConsPlusTitle0"/>
        <w:jc w:val="center"/>
      </w:pPr>
      <w:r>
        <w:t>АДАПТИРОВАННОЙ ОСНОВНОЙ ОБЩЕОБРАЗОВАТЕЛЬНОЙ ПРОГРАММЫ</w:t>
      </w:r>
    </w:p>
    <w:p w:rsidR="00F061DC" w:rsidRDefault="009D1525">
      <w:pPr>
        <w:pStyle w:val="ConsPlusTitle0"/>
        <w:jc w:val="center"/>
      </w:pPr>
      <w:r>
        <w:t>ОБУЧАЮЩИХСЯ С УМСТВЕННОЙ ОТСТАЛОСТЬЮ</w:t>
      </w:r>
    </w:p>
    <w:p w:rsidR="00F061DC" w:rsidRDefault="009D1525">
      <w:pPr>
        <w:pStyle w:val="ConsPlusTitle0"/>
        <w:jc w:val="center"/>
      </w:pPr>
      <w:r>
        <w:t>(ИНТЕЛЛЕКТУАЛЬНЫМИ НАРУШЕНИЯМИ)</w:t>
      </w:r>
    </w:p>
    <w:p w:rsidR="00F061DC" w:rsidRDefault="00F061DC">
      <w:pPr>
        <w:pStyle w:val="ConsPlusNormal0"/>
        <w:jc w:val="center"/>
      </w:pPr>
    </w:p>
    <w:p w:rsidR="00F061DC" w:rsidRDefault="009D1525">
      <w:pPr>
        <w:pStyle w:val="ConsPlusNormal0"/>
        <w:ind w:firstLine="540"/>
        <w:jc w:val="both"/>
      </w:pPr>
      <w:r>
        <w:t xml:space="preserve">В соответствии с </w:t>
      </w:r>
      <w:hyperlink r:id="rId9"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w:t>
      </w:r>
      <w:r>
        <w:t xml:space="preserve"> Федерации, 2012, N 53, ст. 7598; 2022, N 39, ст. 6541), </w:t>
      </w:r>
      <w:hyperlink r:id="rId10"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пунктом 1</w:t>
        </w:r>
      </w:hyperlink>
      <w:r>
        <w:t xml:space="preserve"> и </w:t>
      </w:r>
      <w:hyperlink r:id="rId11"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w:t>
      </w:r>
      <w:r>
        <w:t>Российской Федерации от 28 июля 2018 г. N 884 (Собрание законодательства Российской Федерации, 2018, N 32, ст. 5343; 2022, N 46, ст. 8024), приказываю:</w:t>
      </w:r>
    </w:p>
    <w:p w:rsidR="00F061DC" w:rsidRDefault="009D1525">
      <w:pPr>
        <w:pStyle w:val="ConsPlusNormal0"/>
        <w:spacing w:before="200"/>
        <w:ind w:firstLine="540"/>
        <w:jc w:val="both"/>
      </w:pPr>
      <w:r>
        <w:t xml:space="preserve">Утвердить прилагаемую федеральную адаптированную основную общеобразовательную </w:t>
      </w:r>
      <w:hyperlink w:anchor="P29" w:tooltip="ФЕДЕРАЛЬНАЯ">
        <w:r>
          <w:rPr>
            <w:color w:val="0000FF"/>
          </w:rPr>
          <w:t>программу</w:t>
        </w:r>
      </w:hyperlink>
      <w:r>
        <w:t xml:space="preserve"> обучающихся с умственной отсталостью (интеллектуальными нарушениями).</w:t>
      </w:r>
    </w:p>
    <w:p w:rsidR="00F061DC" w:rsidRDefault="00F061DC">
      <w:pPr>
        <w:pStyle w:val="ConsPlusNormal0"/>
        <w:ind w:firstLine="540"/>
        <w:jc w:val="both"/>
      </w:pPr>
    </w:p>
    <w:p w:rsidR="00F061DC" w:rsidRDefault="009D1525">
      <w:pPr>
        <w:pStyle w:val="ConsPlusNormal0"/>
        <w:jc w:val="right"/>
      </w:pPr>
      <w:r>
        <w:t>Министр</w:t>
      </w:r>
    </w:p>
    <w:p w:rsidR="00F061DC" w:rsidRDefault="009D1525">
      <w:pPr>
        <w:pStyle w:val="ConsPlusNormal0"/>
        <w:jc w:val="right"/>
      </w:pPr>
      <w:r>
        <w:t>С.С.КРАВЦОВ</w:t>
      </w:r>
    </w:p>
    <w:p w:rsidR="00F061DC" w:rsidRDefault="00F061DC">
      <w:pPr>
        <w:pStyle w:val="ConsPlusNormal0"/>
        <w:jc w:val="both"/>
      </w:pPr>
    </w:p>
    <w:p w:rsidR="00F061DC" w:rsidRDefault="00F061DC">
      <w:pPr>
        <w:pStyle w:val="ConsPlusNormal0"/>
        <w:jc w:val="both"/>
      </w:pPr>
    </w:p>
    <w:p w:rsidR="00F061DC" w:rsidRDefault="00F061DC">
      <w:pPr>
        <w:pStyle w:val="ConsPlusNormal0"/>
        <w:jc w:val="both"/>
      </w:pPr>
    </w:p>
    <w:p w:rsidR="00F061DC" w:rsidRDefault="00F061DC">
      <w:pPr>
        <w:pStyle w:val="ConsPlusNormal0"/>
        <w:jc w:val="both"/>
      </w:pPr>
    </w:p>
    <w:p w:rsidR="00F061DC" w:rsidRDefault="00F061DC">
      <w:pPr>
        <w:pStyle w:val="ConsPlusNormal0"/>
        <w:jc w:val="both"/>
      </w:pPr>
    </w:p>
    <w:p w:rsidR="00F061DC" w:rsidRDefault="009D1525">
      <w:pPr>
        <w:pStyle w:val="ConsPlusNormal0"/>
        <w:jc w:val="right"/>
        <w:outlineLvl w:val="0"/>
      </w:pPr>
      <w:r>
        <w:t>Утверждена</w:t>
      </w:r>
    </w:p>
    <w:p w:rsidR="00F061DC" w:rsidRDefault="009D1525">
      <w:pPr>
        <w:pStyle w:val="ConsPlusNormal0"/>
        <w:jc w:val="right"/>
      </w:pPr>
      <w:r>
        <w:t>приказом Министерства просвещения</w:t>
      </w:r>
    </w:p>
    <w:p w:rsidR="00F061DC" w:rsidRDefault="009D1525">
      <w:pPr>
        <w:pStyle w:val="ConsPlusNormal0"/>
        <w:jc w:val="right"/>
      </w:pPr>
      <w:r>
        <w:t>Российской Федерации</w:t>
      </w:r>
    </w:p>
    <w:p w:rsidR="00F061DC" w:rsidRDefault="009D1525">
      <w:pPr>
        <w:pStyle w:val="ConsPlusNormal0"/>
        <w:jc w:val="right"/>
      </w:pPr>
      <w:r>
        <w:t>от 24 ноября 2022 г. N 1026</w:t>
      </w:r>
    </w:p>
    <w:p w:rsidR="00F061DC" w:rsidRDefault="00F061DC">
      <w:pPr>
        <w:pStyle w:val="ConsPlusNormal0"/>
        <w:ind w:firstLine="540"/>
        <w:jc w:val="both"/>
      </w:pPr>
    </w:p>
    <w:p w:rsidR="00F061DC" w:rsidRDefault="009D1525">
      <w:pPr>
        <w:pStyle w:val="ConsPlusTitle0"/>
        <w:jc w:val="center"/>
      </w:pPr>
      <w:bookmarkStart w:id="0" w:name="P29"/>
      <w:bookmarkEnd w:id="0"/>
      <w:r>
        <w:t>ФЕДЕРАЛЬНАЯ</w:t>
      </w:r>
    </w:p>
    <w:p w:rsidR="00F061DC" w:rsidRDefault="009D1525">
      <w:pPr>
        <w:pStyle w:val="ConsPlusTitle0"/>
        <w:jc w:val="center"/>
      </w:pPr>
      <w:r>
        <w:t>АДАПТИРОВАННАЯ ОСНОВНАЯ ОБЩЕ</w:t>
      </w:r>
      <w:r>
        <w:t>ОБРАЗОВАТЕЛЬНАЯ ПРОГРАММА</w:t>
      </w:r>
    </w:p>
    <w:p w:rsidR="00F061DC" w:rsidRDefault="009D1525">
      <w:pPr>
        <w:pStyle w:val="ConsPlusTitle0"/>
        <w:jc w:val="center"/>
      </w:pPr>
      <w:r>
        <w:t>ОБУЧАЮЩИХСЯ С УМСТВЕННОЙ ОТСТАЛОСТЬЮ</w:t>
      </w:r>
    </w:p>
    <w:p w:rsidR="00F061DC" w:rsidRDefault="009D1525">
      <w:pPr>
        <w:pStyle w:val="ConsPlusTitle0"/>
        <w:jc w:val="center"/>
      </w:pPr>
      <w:r>
        <w:t>(ИНТЕЛЛЕКТУАЛЬНЫМИ НАРУШЕНИЯМИ)</w:t>
      </w:r>
    </w:p>
    <w:p w:rsidR="00F061DC" w:rsidRDefault="00F061DC">
      <w:pPr>
        <w:pStyle w:val="ConsPlusNormal0"/>
        <w:ind w:firstLine="540"/>
        <w:jc w:val="both"/>
      </w:pPr>
    </w:p>
    <w:p w:rsidR="00F061DC" w:rsidRDefault="009D1525">
      <w:pPr>
        <w:pStyle w:val="ConsPlusTitle0"/>
        <w:jc w:val="center"/>
        <w:outlineLvl w:val="1"/>
      </w:pPr>
      <w:r>
        <w:t>I. Общие положения</w:t>
      </w:r>
    </w:p>
    <w:p w:rsidR="00F061DC" w:rsidRDefault="00F061DC">
      <w:pPr>
        <w:pStyle w:val="ConsPlusNormal0"/>
        <w:ind w:firstLine="540"/>
        <w:jc w:val="both"/>
      </w:pPr>
    </w:p>
    <w:p w:rsidR="00F061DC" w:rsidRDefault="009D1525">
      <w:pPr>
        <w:pStyle w:val="ConsPlusNormal0"/>
        <w:ind w:firstLine="540"/>
        <w:jc w:val="both"/>
      </w:pPr>
      <w:r>
        <w:t>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w:t>
      </w:r>
      <w:r>
        <w:t xml:space="preserve">о </w:t>
      </w:r>
      <w:hyperlink r:id="rId12"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стандарта</w:t>
        </w:r>
      </w:hyperlink>
      <w:r>
        <w:t xml:space="preserve"> обучающихся с умственной отсталостью (интеллектуальными нарушениями)</w:t>
      </w:r>
      <w:r>
        <w:t xml:space="preserve"> &lt;1&gt; (далее - Стандарт).</w:t>
      </w:r>
    </w:p>
    <w:p w:rsidR="00F061DC" w:rsidRDefault="009D1525">
      <w:pPr>
        <w:pStyle w:val="ConsPlusNormal0"/>
        <w:spacing w:before="200"/>
        <w:ind w:firstLine="540"/>
        <w:jc w:val="both"/>
      </w:pPr>
      <w:r>
        <w:t>--------------------------------</w:t>
      </w:r>
    </w:p>
    <w:p w:rsidR="00F061DC" w:rsidRDefault="009D1525">
      <w:pPr>
        <w:pStyle w:val="ConsPlusNormal0"/>
        <w:spacing w:before="200"/>
        <w:ind w:firstLine="540"/>
        <w:jc w:val="both"/>
      </w:pPr>
      <w:r>
        <w:t xml:space="preserve">&lt;1&gt; Федеральный государственный образовательный </w:t>
      </w:r>
      <w:hyperlink r:id="rId13"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w:t>
        </w:r>
      </w:hyperlink>
      <w:r>
        <w:t xml:space="preserve">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w:t>
      </w:r>
      <w:r>
        <w:t>иции Российской Федерации 3 февраля 2015 г., регистрационный N 35850).</w:t>
      </w:r>
    </w:p>
    <w:p w:rsidR="00F061DC" w:rsidRDefault="00F061DC">
      <w:pPr>
        <w:pStyle w:val="ConsPlusNormal0"/>
        <w:ind w:firstLine="540"/>
        <w:jc w:val="both"/>
      </w:pPr>
    </w:p>
    <w:p w:rsidR="00F061DC" w:rsidRDefault="009D1525">
      <w:pPr>
        <w:pStyle w:val="ConsPlusNormal0"/>
        <w:ind w:firstLine="540"/>
        <w:jc w:val="both"/>
      </w:pPr>
      <w: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F061DC" w:rsidRDefault="009D1525">
      <w:pPr>
        <w:pStyle w:val="ConsPlusNormal0"/>
        <w:spacing w:before="200"/>
        <w:ind w:firstLine="540"/>
        <w:jc w:val="both"/>
      </w:pPr>
      <w:r>
        <w:lastRenderedPageBreak/>
        <w:t>2. Содержание ФАООП УО представле</w:t>
      </w:r>
      <w:r>
        <w:t>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w:t>
      </w:r>
      <w:r>
        <w:t>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&lt;2&gt;.</w:t>
      </w:r>
    </w:p>
    <w:p w:rsidR="00F061DC" w:rsidRDefault="009D1525">
      <w:pPr>
        <w:pStyle w:val="ConsPlusNormal0"/>
        <w:spacing w:before="200"/>
        <w:ind w:firstLine="540"/>
        <w:jc w:val="both"/>
      </w:pPr>
      <w:r>
        <w:t>--------------------------------</w:t>
      </w:r>
    </w:p>
    <w:p w:rsidR="00F061DC" w:rsidRDefault="009D1525">
      <w:pPr>
        <w:pStyle w:val="ConsPlusNormal0"/>
        <w:spacing w:before="200"/>
        <w:ind w:firstLine="540"/>
        <w:jc w:val="both"/>
      </w:pPr>
      <w:r>
        <w:t>&lt;2&gt;</w:t>
      </w:r>
      <w:hyperlink r:id="rId14"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w:t>
      </w:r>
      <w:r>
        <w:t>, ст. 7598; 2022, N 39, ст. 6541).</w:t>
      </w:r>
    </w:p>
    <w:p w:rsidR="00F061DC" w:rsidRDefault="00F061DC">
      <w:pPr>
        <w:pStyle w:val="ConsPlusNormal0"/>
        <w:ind w:firstLine="540"/>
        <w:jc w:val="both"/>
      </w:pPr>
    </w:p>
    <w:p w:rsidR="00F061DC" w:rsidRDefault="009D1525">
      <w:pPr>
        <w:pStyle w:val="ConsPlusNormal0"/>
        <w:ind w:firstLine="540"/>
        <w:jc w:val="both"/>
      </w:pPr>
      <w: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w:t>
      </w:r>
      <w:r>
        <w:t>) (далее соответственно - обучающихся с УО, АООП):</w:t>
      </w:r>
    </w:p>
    <w:p w:rsidR="00F061DC" w:rsidRDefault="009D1525">
      <w:pPr>
        <w:pStyle w:val="ConsPlusNormal0"/>
        <w:spacing w:before="200"/>
        <w:ind w:firstLine="540"/>
        <w:jc w:val="both"/>
      </w:pPr>
      <w:r>
        <w:t>АООП образования обучающихся с УО (с 1 по 4 класс, включая дополнительный класс, с 5 по 9 класс и с 10 по 12 класс);</w:t>
      </w:r>
    </w:p>
    <w:p w:rsidR="00F061DC" w:rsidRDefault="009D1525">
      <w:pPr>
        <w:pStyle w:val="ConsPlusNormal0"/>
        <w:spacing w:before="200"/>
        <w:ind w:firstLine="540"/>
        <w:jc w:val="both"/>
      </w:pPr>
      <w:r>
        <w:t>АООП образования глухих обучающихся с УО (с 5 по 9 и с 10 по 12 класс);</w:t>
      </w:r>
    </w:p>
    <w:p w:rsidR="00F061DC" w:rsidRDefault="009D1525">
      <w:pPr>
        <w:pStyle w:val="ConsPlusNormal0"/>
        <w:spacing w:before="200"/>
        <w:ind w:firstLine="540"/>
        <w:jc w:val="both"/>
      </w:pPr>
      <w:r>
        <w:t>АООП образования</w:t>
      </w:r>
      <w:r>
        <w:t xml:space="preserve"> слабослышащих и позднооглохших обучающихся с УО (с 5 по 9 и с 10 по 12 класс);</w:t>
      </w:r>
    </w:p>
    <w:p w:rsidR="00F061DC" w:rsidRDefault="009D1525">
      <w:pPr>
        <w:pStyle w:val="ConsPlusNormal0"/>
        <w:spacing w:before="200"/>
        <w:ind w:firstLine="540"/>
        <w:jc w:val="both"/>
      </w:pPr>
      <w:r>
        <w:t>АООП образования слепых обучающихся с УО (с 5 по 9 и с 10 по 12 класс);</w:t>
      </w:r>
    </w:p>
    <w:p w:rsidR="00F061DC" w:rsidRDefault="009D1525">
      <w:pPr>
        <w:pStyle w:val="ConsPlusNormal0"/>
        <w:spacing w:before="200"/>
        <w:ind w:firstLine="540"/>
        <w:jc w:val="both"/>
      </w:pPr>
      <w:r>
        <w:t>АООП образования слабовидящих обучающихся с УО (с 5 по 9 и с 10 по 12 класс);</w:t>
      </w:r>
    </w:p>
    <w:p w:rsidR="00F061DC" w:rsidRDefault="009D1525">
      <w:pPr>
        <w:pStyle w:val="ConsPlusNormal0"/>
        <w:spacing w:before="200"/>
        <w:ind w:firstLine="540"/>
        <w:jc w:val="both"/>
      </w:pPr>
      <w:r>
        <w:t>АООП образования обучающих</w:t>
      </w:r>
      <w:r>
        <w:t>ся с нарушениями опорно-двигательного аппарата (далее - НОДА) с УО (с 5 по 9 и с 10 по 12 класс);</w:t>
      </w:r>
    </w:p>
    <w:p w:rsidR="00F061DC" w:rsidRDefault="009D1525">
      <w:pPr>
        <w:pStyle w:val="ConsPlusNormal0"/>
        <w:spacing w:before="200"/>
        <w:ind w:firstLine="540"/>
        <w:jc w:val="both"/>
      </w:pPr>
      <w:r>
        <w:t>АООП образования обучающихся с расстройствами аутистического спектра (далее - РАС) с УО (с 5 по 9 и с 10 по 12 класс).</w:t>
      </w:r>
    </w:p>
    <w:p w:rsidR="00F061DC" w:rsidRDefault="009D1525">
      <w:pPr>
        <w:pStyle w:val="ConsPlusNormal0"/>
        <w:spacing w:before="200"/>
        <w:ind w:firstLine="540"/>
        <w:jc w:val="both"/>
      </w:pPr>
      <w:r>
        <w:t>АООП адаптируется с учетом особенностей</w:t>
      </w:r>
      <w:r>
        <w:t xml:space="preserve">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F061DC" w:rsidRDefault="009D1525">
      <w:pPr>
        <w:pStyle w:val="ConsPlusNormal0"/>
        <w:spacing w:before="200"/>
        <w:ind w:firstLine="540"/>
        <w:jc w:val="both"/>
      </w:pPr>
      <w:r>
        <w:t>АООП может быть реализована в разных формах: как совместно с другим</w:t>
      </w:r>
      <w:r>
        <w:t>и обучающимися, так и в отдельных классах, группах или в отдельных организациях &lt;3&gt;.</w:t>
      </w:r>
    </w:p>
    <w:p w:rsidR="00F061DC" w:rsidRDefault="009D1525">
      <w:pPr>
        <w:pStyle w:val="ConsPlusNormal0"/>
        <w:spacing w:before="200"/>
        <w:ind w:firstLine="540"/>
        <w:jc w:val="both"/>
      </w:pPr>
      <w:r>
        <w:t>--------------------------------</w:t>
      </w:r>
    </w:p>
    <w:p w:rsidR="00F061DC" w:rsidRDefault="009D1525">
      <w:pPr>
        <w:pStyle w:val="ConsPlusNormal0"/>
        <w:spacing w:before="200"/>
        <w:ind w:firstLine="540"/>
        <w:jc w:val="both"/>
      </w:pPr>
      <w:r>
        <w:t>&lt;3&gt;</w:t>
      </w:r>
      <w:hyperlink r:id="rId15"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color w:val="0000FF"/>
          </w:rPr>
          <w:t>Часть 4 статьи 79</w:t>
        </w:r>
      </w:hyperlink>
      <w:r>
        <w:t xml:space="preserve"> Фе</w:t>
      </w:r>
      <w:r>
        <w:t>дерального закона от 29 декабря 2012 г. N 273-ФЗ "Об образовании в Российской Федерации" (Собрание законодательства Российской Федерации, 2012, N 53, ст. 7598).</w:t>
      </w:r>
    </w:p>
    <w:p w:rsidR="00F061DC" w:rsidRDefault="00F061DC">
      <w:pPr>
        <w:pStyle w:val="ConsPlusNormal0"/>
        <w:ind w:firstLine="540"/>
        <w:jc w:val="both"/>
      </w:pPr>
    </w:p>
    <w:p w:rsidR="00F061DC" w:rsidRDefault="009D1525">
      <w:pPr>
        <w:pStyle w:val="ConsPlusNormal0"/>
        <w:ind w:firstLine="540"/>
        <w:jc w:val="both"/>
      </w:pPr>
      <w:r>
        <w:t>Обязательной является организация специальных условий обучения и воспитания для реализации как</w:t>
      </w:r>
      <w:r>
        <w:t xml:space="preserve"> общих, так и особых образовательных потребностей обучающихся.</w:t>
      </w:r>
    </w:p>
    <w:p w:rsidR="00F061DC" w:rsidRDefault="009D1525">
      <w:pPr>
        <w:pStyle w:val="ConsPlusNormal0"/>
        <w:spacing w:before="200"/>
        <w:ind w:firstLine="540"/>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w:t>
      </w:r>
      <w:r>
        <w:t>нием ресурсов и иных организаций &lt;4&gt;.</w:t>
      </w:r>
    </w:p>
    <w:p w:rsidR="00F061DC" w:rsidRDefault="009D1525">
      <w:pPr>
        <w:pStyle w:val="ConsPlusNormal0"/>
        <w:spacing w:before="200"/>
        <w:ind w:firstLine="540"/>
        <w:jc w:val="both"/>
      </w:pPr>
      <w:r>
        <w:t>--------------------------------</w:t>
      </w:r>
    </w:p>
    <w:p w:rsidR="00F061DC" w:rsidRDefault="009D1525">
      <w:pPr>
        <w:pStyle w:val="ConsPlusNormal0"/>
        <w:spacing w:before="200"/>
        <w:ind w:firstLine="540"/>
        <w:jc w:val="both"/>
      </w:pPr>
      <w:r>
        <w:t>&lt;4&gt;</w:t>
      </w:r>
      <w:hyperlink r:id="rId16"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color w:val="0000FF"/>
          </w:rPr>
          <w:t>Статья 15</w:t>
        </w:r>
      </w:hyperlink>
      <w:r>
        <w:t xml:space="preserve"> Федерального закона от 29 декабря 2012 г. N 273-ФЗ "Об образова</w:t>
      </w:r>
      <w:r>
        <w:t>нии в Российской Федерации" (Собрание законодательства Российской Федерации, 2012, N 53, ст. 7598; 2019, N 49, ст. 6962).</w:t>
      </w:r>
    </w:p>
    <w:p w:rsidR="00F061DC" w:rsidRDefault="00F061DC">
      <w:pPr>
        <w:pStyle w:val="ConsPlusNormal0"/>
        <w:ind w:firstLine="540"/>
        <w:jc w:val="both"/>
      </w:pPr>
    </w:p>
    <w:p w:rsidR="00F061DC" w:rsidRDefault="009D1525">
      <w:pPr>
        <w:pStyle w:val="ConsPlusNormal0"/>
        <w:ind w:firstLine="540"/>
        <w:jc w:val="both"/>
      </w:pPr>
      <w:r>
        <w:lastRenderedPageBreak/>
        <w:t>4. В основу разработки ФАООП УО заложены дифференцированный и деятельностный подходы.</w:t>
      </w:r>
    </w:p>
    <w:p w:rsidR="00F061DC" w:rsidRDefault="009D1525">
      <w:pPr>
        <w:pStyle w:val="ConsPlusNormal0"/>
        <w:spacing w:before="200"/>
        <w:ind w:firstLine="540"/>
        <w:jc w:val="both"/>
      </w:pPr>
      <w: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F061DC" w:rsidRDefault="009D1525">
      <w:pPr>
        <w:pStyle w:val="ConsPlusNormal0"/>
        <w:spacing w:before="200"/>
        <w:ind w:firstLine="540"/>
        <w:jc w:val="both"/>
      </w:pPr>
      <w:r>
        <w:t>Применение дифференцированного подхода к созданию образовательных программ обеспечивает р</w:t>
      </w:r>
      <w:r>
        <w:t>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F061DC" w:rsidRDefault="009D1525">
      <w:pPr>
        <w:pStyle w:val="ConsPlusNormal0"/>
        <w:spacing w:before="200"/>
        <w:ind w:firstLine="540"/>
        <w:jc w:val="both"/>
      </w:pPr>
      <w:r>
        <w:t>Деятельностный подход основывается на теоретических положениях отечественной психологическо</w:t>
      </w:r>
      <w:r>
        <w:t>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F061DC" w:rsidRDefault="009D1525">
      <w:pPr>
        <w:pStyle w:val="ConsPlusNormal0"/>
        <w:spacing w:before="200"/>
        <w:ind w:firstLine="540"/>
        <w:jc w:val="both"/>
      </w:pPr>
      <w:r>
        <w:t>Деятельностный подход в образовании строится на признании того, что развитие л</w:t>
      </w:r>
      <w:r>
        <w:t>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F061DC" w:rsidRDefault="009D1525">
      <w:pPr>
        <w:pStyle w:val="ConsPlusNormal0"/>
        <w:spacing w:before="200"/>
        <w:ind w:firstLine="540"/>
        <w:jc w:val="both"/>
      </w:pPr>
      <w:r>
        <w:t>Основным средством реализации деятельностного подхода в образо</w:t>
      </w:r>
      <w:r>
        <w:t>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061DC" w:rsidRDefault="009D1525">
      <w:pPr>
        <w:pStyle w:val="ConsPlusNormal0"/>
        <w:spacing w:before="200"/>
        <w:ind w:firstLine="540"/>
        <w:jc w:val="both"/>
      </w:pPr>
      <w:r>
        <w:t>В контексте разработки ФАООП УО реализация деятельностного подхода обеспечивает:</w:t>
      </w:r>
    </w:p>
    <w:p w:rsidR="00F061DC" w:rsidRDefault="009D1525">
      <w:pPr>
        <w:pStyle w:val="ConsPlusNormal0"/>
        <w:spacing w:before="200"/>
        <w:ind w:firstLine="540"/>
        <w:jc w:val="both"/>
      </w:pPr>
      <w:r>
        <w:t>придание</w:t>
      </w:r>
      <w:r>
        <w:t xml:space="preserve"> результатам образования социально и личностно значимого характера;</w:t>
      </w:r>
    </w:p>
    <w:p w:rsidR="00F061DC" w:rsidRDefault="009D1525">
      <w:pPr>
        <w:pStyle w:val="ConsPlusNormal0"/>
        <w:spacing w:before="200"/>
        <w:ind w:firstLine="54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F061DC" w:rsidRDefault="009D1525">
      <w:pPr>
        <w:pStyle w:val="ConsPlusNormal0"/>
        <w:spacing w:before="200"/>
        <w:ind w:firstLine="540"/>
        <w:jc w:val="both"/>
      </w:pPr>
      <w:r>
        <w:t>существенное повышение мотивации и интереса</w:t>
      </w:r>
      <w:r>
        <w:t xml:space="preserve"> к учению, приобретению нового опыта деятельности и поведения;</w:t>
      </w:r>
    </w:p>
    <w:p w:rsidR="00F061DC" w:rsidRDefault="009D1525">
      <w:pPr>
        <w:pStyle w:val="ConsPlusNormal0"/>
        <w:spacing w:before="200"/>
        <w:ind w:firstLine="54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w:t>
      </w:r>
      <w:r>
        <w:t>ных знаний, умений и навыков (академических результатов), но и прежде всего жизненной компетенции, составляющей основу социальной успешности.</w:t>
      </w:r>
    </w:p>
    <w:p w:rsidR="00F061DC" w:rsidRDefault="009D1525">
      <w:pPr>
        <w:pStyle w:val="ConsPlusNormal0"/>
        <w:spacing w:before="200"/>
        <w:ind w:firstLine="540"/>
        <w:jc w:val="both"/>
      </w:pPr>
      <w:r>
        <w:t>5. В основу ФАООП УО положены следующие принципы:</w:t>
      </w:r>
    </w:p>
    <w:p w:rsidR="00F061DC" w:rsidRDefault="009D1525">
      <w:pPr>
        <w:pStyle w:val="ConsPlusNormal0"/>
        <w:spacing w:before="200"/>
        <w:ind w:firstLine="540"/>
        <w:jc w:val="both"/>
      </w:pPr>
      <w:r>
        <w:t>принципы государственной политики Российской Федерации в области образования &lt;5&gt;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w:t>
      </w:r>
      <w:r>
        <w:t>даптивность системы образования к уровням и особенностям развития и подготовки обучающихся);</w:t>
      </w:r>
    </w:p>
    <w:p w:rsidR="00F061DC" w:rsidRDefault="009D1525">
      <w:pPr>
        <w:pStyle w:val="ConsPlusNormal0"/>
        <w:spacing w:before="200"/>
        <w:ind w:firstLine="540"/>
        <w:jc w:val="both"/>
      </w:pPr>
      <w:r>
        <w:t>--------------------------------</w:t>
      </w:r>
    </w:p>
    <w:p w:rsidR="00F061DC" w:rsidRDefault="009D1525">
      <w:pPr>
        <w:pStyle w:val="ConsPlusNormal0"/>
        <w:spacing w:before="200"/>
        <w:ind w:firstLine="540"/>
        <w:jc w:val="both"/>
      </w:pPr>
      <w:r>
        <w:t>&lt;5&gt;</w:t>
      </w:r>
      <w:hyperlink r:id="rId17"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color w:val="0000FF"/>
          </w:rPr>
          <w:t>Часть 1 стат</w:t>
        </w:r>
        <w:r>
          <w:rPr>
            <w:color w:val="0000FF"/>
          </w:rPr>
          <w:t>ьи 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rsidR="00F061DC" w:rsidRDefault="00F061DC">
      <w:pPr>
        <w:pStyle w:val="ConsPlusNormal0"/>
        <w:ind w:firstLine="540"/>
        <w:jc w:val="both"/>
      </w:pPr>
    </w:p>
    <w:p w:rsidR="00F061DC" w:rsidRDefault="009D1525">
      <w:pPr>
        <w:pStyle w:val="ConsPlusNormal0"/>
        <w:ind w:firstLine="540"/>
        <w:jc w:val="both"/>
      </w:pPr>
      <w:r>
        <w:t xml:space="preserve">принцип коррекционно-развивающей направленности образовательного </w:t>
      </w:r>
      <w:r>
        <w:t>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F061DC" w:rsidRDefault="009D1525">
      <w:pPr>
        <w:pStyle w:val="ConsPlusNormal0"/>
        <w:spacing w:before="200"/>
        <w:ind w:firstLine="540"/>
        <w:jc w:val="both"/>
      </w:pPr>
      <w:r>
        <w:t>принцип практической направленности, предполагающий установление тесных связей между изучаемым материалом и п</w:t>
      </w:r>
      <w:r>
        <w:t>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F061DC" w:rsidRDefault="009D1525">
      <w:pPr>
        <w:pStyle w:val="ConsPlusNormal0"/>
        <w:spacing w:before="200"/>
        <w:ind w:firstLine="540"/>
        <w:jc w:val="both"/>
      </w:pPr>
      <w:r>
        <w:t>принцип воспитывающего обучения, направленный на формирование у обучающихся нравственных представлений (правиль</w:t>
      </w:r>
      <w:r>
        <w:t xml:space="preserve">но или неправильно; хорошо или плохо) и понятий, адекватных способов </w:t>
      </w:r>
      <w:r>
        <w:lastRenderedPageBreak/>
        <w:t>поведения в разных социальных средах;</w:t>
      </w:r>
    </w:p>
    <w:p w:rsidR="00F061DC" w:rsidRDefault="009D1525">
      <w:pPr>
        <w:pStyle w:val="ConsPlusNormal0"/>
        <w:spacing w:before="200"/>
        <w:ind w:firstLine="540"/>
        <w:jc w:val="both"/>
      </w:pPr>
      <w:r>
        <w:t>онтогенетический принцип;</w:t>
      </w:r>
    </w:p>
    <w:p w:rsidR="00F061DC" w:rsidRDefault="009D1525">
      <w:pPr>
        <w:pStyle w:val="ConsPlusNormal0"/>
        <w:spacing w:before="200"/>
        <w:ind w:firstLine="540"/>
        <w:jc w:val="both"/>
      </w:pPr>
      <w:r>
        <w:t>принцип преемственности, предполагающий взаимосвязь и непрерывность образования обучающихся с умственной отсталостью (интел</w:t>
      </w:r>
      <w:r>
        <w:t>лектуальными нарушениями) на всех этапах обучения: от младшего до старшего школьного возраста;</w:t>
      </w:r>
    </w:p>
    <w:p w:rsidR="00F061DC" w:rsidRDefault="009D1525">
      <w:pPr>
        <w:pStyle w:val="ConsPlusNormal0"/>
        <w:spacing w:before="200"/>
        <w:ind w:firstLine="54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w:t>
      </w:r>
      <w:r>
        <w:t xml:space="preserve"> предметами, входящими в их состав;</w:t>
      </w:r>
    </w:p>
    <w:p w:rsidR="00F061DC" w:rsidRDefault="009D1525">
      <w:pPr>
        <w:pStyle w:val="ConsPlusNormal0"/>
        <w:spacing w:before="200"/>
        <w:ind w:firstLine="54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F061DC" w:rsidRDefault="009D1525">
      <w:pPr>
        <w:pStyle w:val="ConsPlusNormal0"/>
        <w:spacing w:before="200"/>
        <w:ind w:firstLine="540"/>
        <w:jc w:val="both"/>
      </w:pPr>
      <w:r>
        <w:t>принцип учета особенностей психического развития разных групп обучающихся с умственной от</w:t>
      </w:r>
      <w:r>
        <w:t>сталостью (интеллектуальными нарушениями);</w:t>
      </w:r>
    </w:p>
    <w:p w:rsidR="00F061DC" w:rsidRDefault="009D1525">
      <w:pPr>
        <w:pStyle w:val="ConsPlusNormal0"/>
        <w:spacing w:before="200"/>
        <w:ind w:firstLine="540"/>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w:t>
      </w:r>
      <w:r>
        <w:t>льности, способами и приемами познавательной и учебной деятельности, коммуникативной деятельности и нормативным поведением;</w:t>
      </w:r>
    </w:p>
    <w:p w:rsidR="00F061DC" w:rsidRDefault="009D1525">
      <w:pPr>
        <w:pStyle w:val="ConsPlusNormal0"/>
        <w:spacing w:before="200"/>
        <w:ind w:firstLine="540"/>
        <w:jc w:val="both"/>
      </w:pPr>
      <w:r>
        <w:t xml:space="preserve">принцип переноса усвоенных знаний и умений и навыков и отношений, сформированных в условиях учебной ситуации, в различные жизненные </w:t>
      </w:r>
      <w:r>
        <w:t>ситуации, что позволяет обеспечить готовность обучающегося к самостоятельной ориентировке и активной деятельности в реальном мире;</w:t>
      </w:r>
    </w:p>
    <w:p w:rsidR="00F061DC" w:rsidRDefault="009D1525">
      <w:pPr>
        <w:pStyle w:val="ConsPlusNormal0"/>
        <w:spacing w:before="200"/>
        <w:ind w:firstLine="540"/>
        <w:jc w:val="both"/>
      </w:pPr>
      <w:r>
        <w:t>принцип сотрудничества с семьей.</w:t>
      </w:r>
    </w:p>
    <w:p w:rsidR="00F061DC" w:rsidRDefault="009D1525">
      <w:pPr>
        <w:pStyle w:val="ConsPlusNormal0"/>
        <w:spacing w:before="200"/>
        <w:ind w:firstLine="540"/>
        <w:jc w:val="both"/>
      </w:pPr>
      <w:r>
        <w:t xml:space="preserve">6. Структура ФАООП УО включает целевой, содержательный и организационный разделы в соответствии с требованиями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Стандарта</w:t>
        </w:r>
      </w:hyperlink>
      <w:r>
        <w:t>. &lt;6&gt;</w:t>
      </w:r>
    </w:p>
    <w:p w:rsidR="00F061DC" w:rsidRDefault="009D1525">
      <w:pPr>
        <w:pStyle w:val="ConsPlusNormal0"/>
        <w:spacing w:before="200"/>
        <w:ind w:firstLine="540"/>
        <w:jc w:val="both"/>
      </w:pPr>
      <w:r>
        <w:t>--------------------------------</w:t>
      </w:r>
    </w:p>
    <w:p w:rsidR="00F061DC" w:rsidRDefault="00F061D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F06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1DC" w:rsidRDefault="00F061D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061DC" w:rsidRDefault="00F061D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061DC" w:rsidRDefault="009D1525">
            <w:pPr>
              <w:pStyle w:val="ConsPlusNormal0"/>
              <w:jc w:val="both"/>
            </w:pPr>
            <w:r>
              <w:rPr>
                <w:color w:val="392C69"/>
              </w:rPr>
              <w:t>КонсультантПлюс: примечание.</w:t>
            </w:r>
          </w:p>
          <w:p w:rsidR="00F061DC" w:rsidRDefault="009D1525">
            <w:pPr>
              <w:pStyle w:val="ConsPlusNormal0"/>
              <w:jc w:val="both"/>
            </w:pPr>
            <w:r>
              <w:rPr>
                <w:color w:val="392C69"/>
              </w:rPr>
              <w:t>В официальном тексте документа, видимо, допущена опечатка: имеется в виду п. 2.8, а не п. 8.</w:t>
            </w:r>
          </w:p>
        </w:tc>
        <w:tc>
          <w:tcPr>
            <w:tcW w:w="113" w:type="dxa"/>
            <w:tcBorders>
              <w:top w:val="nil"/>
              <w:left w:val="nil"/>
              <w:bottom w:val="nil"/>
              <w:right w:val="nil"/>
            </w:tcBorders>
            <w:shd w:val="clear" w:color="auto" w:fill="F4F3F8"/>
            <w:tcMar>
              <w:top w:w="0" w:type="dxa"/>
              <w:left w:w="0" w:type="dxa"/>
              <w:bottom w:w="0" w:type="dxa"/>
              <w:right w:w="0" w:type="dxa"/>
            </w:tcMar>
          </w:tcPr>
          <w:p w:rsidR="00F061DC" w:rsidRDefault="00F061DC">
            <w:pPr>
              <w:pStyle w:val="ConsPlusNormal0"/>
            </w:pPr>
          </w:p>
        </w:tc>
      </w:tr>
    </w:tbl>
    <w:p w:rsidR="00F061DC" w:rsidRDefault="009D1525">
      <w:pPr>
        <w:pStyle w:val="ConsPlusNormal0"/>
        <w:spacing w:before="260"/>
        <w:ind w:firstLine="540"/>
        <w:jc w:val="both"/>
      </w:pPr>
      <w:r>
        <w:t>&lt;6&gt;</w:t>
      </w:r>
      <w:hyperlink r:id="rId19"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Пункт 8</w:t>
        </w:r>
      </w:hyperlink>
      <w:r>
        <w:t xml:space="preserve"> Стандарта.</w:t>
      </w:r>
    </w:p>
    <w:p w:rsidR="00F061DC" w:rsidRDefault="00F061DC">
      <w:pPr>
        <w:pStyle w:val="ConsPlusNormal0"/>
        <w:ind w:firstLine="540"/>
        <w:jc w:val="both"/>
      </w:pPr>
    </w:p>
    <w:p w:rsidR="00F061DC" w:rsidRDefault="009D1525">
      <w:pPr>
        <w:pStyle w:val="ConsPlusNormal0"/>
        <w:ind w:firstLine="540"/>
        <w:jc w:val="both"/>
      </w:pPr>
      <w:r>
        <w:t>7. ФАООП УО имеет два варианта: федеральная адаптированная осн</w:t>
      </w:r>
      <w:r>
        <w:t>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w:t>
      </w:r>
      <w:r>
        <w:t>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rsidR="00F061DC" w:rsidRDefault="009D1525">
      <w:pPr>
        <w:pStyle w:val="ConsPlusNormal0"/>
        <w:spacing w:before="200"/>
        <w:ind w:firstLine="540"/>
        <w:jc w:val="both"/>
      </w:pPr>
      <w:r>
        <w:t>Каждый вариант ФАООП УО содержит дифференцированные требования к структуре, р</w:t>
      </w:r>
      <w:r>
        <w:t>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w:t>
      </w:r>
      <w:r>
        <w:t xml:space="preserve">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20"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Стандарта</w:t>
        </w:r>
      </w:hyperlink>
      <w: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w:t>
      </w:r>
      <w:r>
        <w:t>нты 1 и 2</w:t>
      </w:r>
    </w:p>
    <w:p w:rsidR="00F061DC" w:rsidRDefault="009D1525">
      <w:pPr>
        <w:pStyle w:val="ConsPlusNormal0"/>
        <w:spacing w:before="200"/>
        <w:ind w:firstLine="540"/>
        <w:jc w:val="both"/>
      </w:pPr>
      <w:r>
        <w:t xml:space="preserve">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w:t>
      </w:r>
      <w:r>
        <w:lastRenderedPageBreak/>
        <w:t>достижениям не соотносится к моменту завершения школьного обучения с сод</w:t>
      </w:r>
      <w:r>
        <w:t>ержанием и итоговыми достижениями сверстников, не имеющих ограничений здоровья.</w:t>
      </w:r>
    </w:p>
    <w:p w:rsidR="00F061DC" w:rsidRDefault="009D1525">
      <w:pPr>
        <w:pStyle w:val="ConsPlusNormal0"/>
        <w:spacing w:before="200"/>
        <w:ind w:firstLine="540"/>
        <w:jc w:val="both"/>
      </w:pPr>
      <w:r>
        <w:t xml:space="preserve">На основе </w:t>
      </w:r>
      <w:hyperlink r:id="rId21"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Стандарта</w:t>
        </w:r>
      </w:hyperlink>
      <w: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w:t>
      </w:r>
      <w:r>
        <w:t>разовательные потребности групп или отдельных обучающихся с умственной отсталостью.</w:t>
      </w:r>
    </w:p>
    <w:p w:rsidR="00F061DC" w:rsidRDefault="009D1525">
      <w:pPr>
        <w:pStyle w:val="ConsPlusNormal0"/>
        <w:spacing w:before="200"/>
        <w:ind w:firstLine="540"/>
        <w:jc w:val="both"/>
      </w:pPr>
      <w: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w:t>
      </w:r>
      <w:r>
        <w:t>ния специальных условий получения образования.</w:t>
      </w:r>
    </w:p>
    <w:p w:rsidR="00F061DC" w:rsidRDefault="009D1525">
      <w:pPr>
        <w:pStyle w:val="ConsPlusNormal0"/>
        <w:spacing w:before="200"/>
        <w:ind w:firstLine="540"/>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w:t>
      </w:r>
      <w:r>
        <w:t>сного психолого-медико-педагогического обследования в порядке, установленном законодательством Российской Федерации.</w:t>
      </w:r>
    </w:p>
    <w:p w:rsidR="00F061DC" w:rsidRDefault="00F061DC">
      <w:pPr>
        <w:pStyle w:val="ConsPlusNormal0"/>
        <w:ind w:firstLine="540"/>
        <w:jc w:val="both"/>
      </w:pPr>
    </w:p>
    <w:p w:rsidR="00F061DC" w:rsidRDefault="009D1525">
      <w:pPr>
        <w:pStyle w:val="ConsPlusTitle0"/>
        <w:jc w:val="center"/>
        <w:outlineLvl w:val="1"/>
      </w:pPr>
      <w:r>
        <w:t>II. Целевой раздел ФАООП УО (вариант 1)</w:t>
      </w:r>
    </w:p>
    <w:p w:rsidR="00F061DC" w:rsidRDefault="00F061DC">
      <w:pPr>
        <w:pStyle w:val="ConsPlusNormal0"/>
        <w:ind w:firstLine="540"/>
        <w:jc w:val="both"/>
      </w:pPr>
    </w:p>
    <w:p w:rsidR="00F061DC" w:rsidRDefault="009D1525">
      <w:pPr>
        <w:pStyle w:val="ConsPlusTitle0"/>
        <w:ind w:firstLine="540"/>
        <w:jc w:val="both"/>
        <w:outlineLvl w:val="2"/>
      </w:pPr>
      <w:r>
        <w:t>8. Пояснительная записка.</w:t>
      </w:r>
    </w:p>
    <w:p w:rsidR="00F061DC" w:rsidRDefault="009D1525">
      <w:pPr>
        <w:pStyle w:val="ConsPlusNormal0"/>
        <w:spacing w:before="200"/>
        <w:ind w:firstLine="540"/>
        <w:jc w:val="both"/>
      </w:pPr>
      <w:r>
        <w:t>8.1. ФАООП УО (вариант 1) адресована обучающимся с легкой умственной от</w:t>
      </w:r>
      <w:r>
        <w:t>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F061DC" w:rsidRDefault="009D1525">
      <w:pPr>
        <w:pStyle w:val="ConsPlusNormal0"/>
        <w:spacing w:before="200"/>
        <w:ind w:firstLine="540"/>
        <w:jc w:val="both"/>
      </w:pPr>
      <w:r>
        <w:t>8.2. Цель реализации ФАООП УО (вариант 1) образования</w:t>
      </w:r>
      <w:r>
        <w:t xml:space="preserve">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F061DC" w:rsidRDefault="009D1525">
      <w:pPr>
        <w:pStyle w:val="ConsPlusNormal0"/>
        <w:spacing w:before="200"/>
        <w:ind w:firstLine="540"/>
        <w:jc w:val="both"/>
      </w:pPr>
      <w:r>
        <w:t>Достижение постав</w:t>
      </w:r>
      <w:r>
        <w:t>ленной цели при разработке и реализации образовательной организацией АООП предусматривает решение следующих основных задач:</w:t>
      </w:r>
    </w:p>
    <w:p w:rsidR="00F061DC" w:rsidRDefault="009D1525">
      <w:pPr>
        <w:pStyle w:val="ConsPlusNormal0"/>
        <w:spacing w:before="200"/>
        <w:ind w:firstLine="540"/>
        <w:jc w:val="both"/>
      </w:pPr>
      <w:r>
        <w:t>овладение обучающимися с легкой умственной отсталостью (интеллектуальными нарушениями) учебной деятельностью, обеспечивающей формиро</w:t>
      </w:r>
      <w:r>
        <w:t>вание жизненных компетенций;</w:t>
      </w:r>
    </w:p>
    <w:p w:rsidR="00F061DC" w:rsidRDefault="009D1525">
      <w:pPr>
        <w:pStyle w:val="ConsPlusNormal0"/>
        <w:spacing w:before="20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t>;</w:t>
      </w:r>
    </w:p>
    <w:p w:rsidR="00F061DC" w:rsidRDefault="009D1525">
      <w:pPr>
        <w:pStyle w:val="ConsPlusNormal0"/>
        <w:spacing w:before="200"/>
        <w:ind w:firstLine="54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F061DC" w:rsidRDefault="009D1525">
      <w:pPr>
        <w:pStyle w:val="ConsPlusNormal0"/>
        <w:spacing w:before="200"/>
        <w:ind w:firstLine="540"/>
        <w:jc w:val="both"/>
      </w:pPr>
      <w:r>
        <w:t>выявление и раз</w:t>
      </w:r>
      <w:r>
        <w:t>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w:t>
      </w:r>
      <w:r>
        <w:t>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F061DC" w:rsidRDefault="009D1525">
      <w:pPr>
        <w:pStyle w:val="ConsPlusNormal0"/>
        <w:spacing w:before="200"/>
        <w:ind w:firstLine="540"/>
        <w:jc w:val="both"/>
      </w:pPr>
      <w:r>
        <w:t>участие педагогических работников, обучающихся, их родителей (законных представителей) и общест</w:t>
      </w:r>
      <w:r>
        <w:t>венности в проектировании и развитии внутришкольной социальной среды.</w:t>
      </w:r>
    </w:p>
    <w:p w:rsidR="00F061DC" w:rsidRDefault="00F061DC">
      <w:pPr>
        <w:pStyle w:val="ConsPlusNormal0"/>
        <w:ind w:firstLine="540"/>
        <w:jc w:val="both"/>
      </w:pPr>
    </w:p>
    <w:p w:rsidR="00F061DC" w:rsidRDefault="009D1525">
      <w:pPr>
        <w:pStyle w:val="ConsPlusTitle0"/>
        <w:ind w:firstLine="540"/>
        <w:jc w:val="both"/>
        <w:outlineLvl w:val="3"/>
      </w:pPr>
      <w:r>
        <w:t>8.3. 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F061DC" w:rsidRDefault="009D1525">
      <w:pPr>
        <w:pStyle w:val="ConsPlusNormal0"/>
        <w:spacing w:before="200"/>
        <w:ind w:firstLine="540"/>
        <w:jc w:val="both"/>
      </w:pPr>
      <w:r>
        <w:lastRenderedPageBreak/>
        <w:t>Организа</w:t>
      </w:r>
      <w:r>
        <w:t>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F061DC" w:rsidRDefault="009D1525">
      <w:pPr>
        <w:pStyle w:val="ConsPlusNormal0"/>
        <w:spacing w:before="200"/>
        <w:ind w:firstLine="540"/>
        <w:jc w:val="both"/>
      </w:pPr>
      <w:r>
        <w:t>ФАООП УО (вариант 1) включает обязател</w:t>
      </w:r>
      <w:r>
        <w:t>ьную часть и часть, формируемую участниками образовательных отношений.</w:t>
      </w:r>
    </w:p>
    <w:p w:rsidR="00F061DC" w:rsidRDefault="009D1525">
      <w:pPr>
        <w:pStyle w:val="ConsPlusNormal0"/>
        <w:spacing w:before="200"/>
        <w:ind w:firstLine="540"/>
        <w:jc w:val="both"/>
      </w:pPr>
      <w:r>
        <w:t>8.3.1. Сроки реализации ФАООП УО (вариант 1) для обучающихся с умственной отсталостью составляют (интеллектуальными нарушениями) 9 - 13 лет &lt;7&gt;.</w:t>
      </w:r>
    </w:p>
    <w:p w:rsidR="00F061DC" w:rsidRDefault="009D1525">
      <w:pPr>
        <w:pStyle w:val="ConsPlusNormal0"/>
        <w:spacing w:before="200"/>
        <w:ind w:firstLine="540"/>
        <w:jc w:val="both"/>
      </w:pPr>
      <w:r>
        <w:t>--------------------------------</w:t>
      </w:r>
    </w:p>
    <w:p w:rsidR="00F061DC" w:rsidRDefault="00F061D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F06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1DC" w:rsidRDefault="00F061D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061DC" w:rsidRDefault="00F061D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061DC" w:rsidRDefault="009D1525">
            <w:pPr>
              <w:pStyle w:val="ConsPlusNormal0"/>
              <w:jc w:val="both"/>
            </w:pPr>
            <w:r>
              <w:rPr>
                <w:color w:val="392C69"/>
              </w:rPr>
              <w:t>КонсультантПлюс: примечание.</w:t>
            </w:r>
          </w:p>
          <w:p w:rsidR="00F061DC" w:rsidRDefault="009D1525">
            <w:pPr>
              <w:pStyle w:val="ConsPlusNormal0"/>
              <w:jc w:val="both"/>
            </w:pPr>
            <w:r>
              <w:rPr>
                <w:color w:val="392C69"/>
              </w:rPr>
              <w:t>В официальном тексте документа, видимо, допущена опечатка: имеется в виду п. 1.13, а не п. 13.</w:t>
            </w:r>
          </w:p>
        </w:tc>
        <w:tc>
          <w:tcPr>
            <w:tcW w:w="113" w:type="dxa"/>
            <w:tcBorders>
              <w:top w:val="nil"/>
              <w:left w:val="nil"/>
              <w:bottom w:val="nil"/>
              <w:right w:val="nil"/>
            </w:tcBorders>
            <w:shd w:val="clear" w:color="auto" w:fill="F4F3F8"/>
            <w:tcMar>
              <w:top w:w="0" w:type="dxa"/>
              <w:left w:w="0" w:type="dxa"/>
              <w:bottom w:w="0" w:type="dxa"/>
              <w:right w:w="0" w:type="dxa"/>
            </w:tcMar>
          </w:tcPr>
          <w:p w:rsidR="00F061DC" w:rsidRDefault="00F061DC">
            <w:pPr>
              <w:pStyle w:val="ConsPlusNormal0"/>
            </w:pPr>
          </w:p>
        </w:tc>
      </w:tr>
    </w:tbl>
    <w:p w:rsidR="00F061DC" w:rsidRDefault="009D1525">
      <w:pPr>
        <w:pStyle w:val="ConsPlusNormal0"/>
        <w:spacing w:before="260"/>
        <w:ind w:firstLine="540"/>
        <w:jc w:val="both"/>
      </w:pPr>
      <w:r>
        <w:t>&lt;7&gt;</w:t>
      </w:r>
      <w:hyperlink r:id="rId22"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Пункт 13</w:t>
        </w:r>
      </w:hyperlink>
      <w:r>
        <w:t xml:space="preserve"> Стандарта.</w:t>
      </w:r>
    </w:p>
    <w:p w:rsidR="00F061DC" w:rsidRDefault="00F061DC">
      <w:pPr>
        <w:pStyle w:val="ConsPlusNormal0"/>
        <w:ind w:firstLine="540"/>
        <w:jc w:val="both"/>
      </w:pPr>
    </w:p>
    <w:p w:rsidR="00F061DC" w:rsidRDefault="009D1525">
      <w:pPr>
        <w:pStyle w:val="ConsPlusNormal0"/>
        <w:ind w:firstLine="540"/>
        <w:jc w:val="both"/>
      </w:pPr>
      <w:r>
        <w:t>В реализации ФАООП УО (вариант 1) может быть выделено два или три этапа:</w:t>
      </w:r>
    </w:p>
    <w:p w:rsidR="00F061DC" w:rsidRDefault="009D1525">
      <w:pPr>
        <w:pStyle w:val="ConsPlusNormal0"/>
        <w:spacing w:before="200"/>
        <w:ind w:firstLine="540"/>
        <w:jc w:val="both"/>
      </w:pPr>
      <w:r>
        <w:t>I этап - 1 - 4 классы и дополнительный класс;</w:t>
      </w:r>
    </w:p>
    <w:p w:rsidR="00F061DC" w:rsidRDefault="009D1525">
      <w:pPr>
        <w:pStyle w:val="ConsPlusNormal0"/>
        <w:spacing w:before="200"/>
        <w:ind w:firstLine="540"/>
        <w:jc w:val="both"/>
      </w:pPr>
      <w:r>
        <w:t>II этап - 5 - 9 классы;</w:t>
      </w:r>
    </w:p>
    <w:p w:rsidR="00F061DC" w:rsidRDefault="009D1525">
      <w:pPr>
        <w:pStyle w:val="ConsPlusNormal0"/>
        <w:spacing w:before="200"/>
        <w:ind w:firstLine="540"/>
        <w:jc w:val="both"/>
      </w:pPr>
      <w:r>
        <w:t>III этап - 10 - 12 классы.</w:t>
      </w:r>
    </w:p>
    <w:p w:rsidR="00F061DC" w:rsidRDefault="009D1525">
      <w:pPr>
        <w:pStyle w:val="ConsPlusNormal0"/>
        <w:spacing w:before="200"/>
        <w:ind w:firstLine="540"/>
        <w:jc w:val="both"/>
      </w:pPr>
      <w: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F061DC" w:rsidRDefault="009D1525">
      <w:pPr>
        <w:pStyle w:val="ConsPlusNormal0"/>
        <w:spacing w:before="200"/>
        <w:ind w:firstLine="540"/>
        <w:jc w:val="both"/>
      </w:pPr>
      <w:r>
        <w:t>На данном этапе организуется первый дополнительный класс, деятельность которого направлена на решение диагностик</w:t>
      </w:r>
      <w:r>
        <w:t>о-пропедевтических задач:</w:t>
      </w:r>
    </w:p>
    <w:p w:rsidR="00F061DC" w:rsidRDefault="009D1525">
      <w:pPr>
        <w:pStyle w:val="ConsPlusNormal0"/>
        <w:spacing w:before="200"/>
        <w:ind w:firstLine="540"/>
        <w:jc w:val="both"/>
      </w:pPr>
      <w: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F061DC" w:rsidRDefault="009D1525">
      <w:pPr>
        <w:pStyle w:val="ConsPlusNormal0"/>
        <w:spacing w:before="200"/>
        <w:ind w:firstLine="540"/>
        <w:jc w:val="both"/>
      </w:pPr>
      <w:r>
        <w:t>сформировать у обучающихся физическую, социально-личностную, коммун</w:t>
      </w:r>
      <w:r>
        <w:t>икативную и интеллектуальную готовность к освоению АООП;</w:t>
      </w:r>
    </w:p>
    <w:p w:rsidR="00F061DC" w:rsidRDefault="009D1525">
      <w:pPr>
        <w:pStyle w:val="ConsPlusNormal0"/>
        <w:spacing w:before="200"/>
        <w:ind w:firstLine="5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F061DC" w:rsidRDefault="009D1525">
      <w:pPr>
        <w:pStyle w:val="ConsPlusNormal0"/>
        <w:spacing w:before="200"/>
        <w:ind w:firstLine="540"/>
        <w:jc w:val="both"/>
      </w:pPr>
      <w:r>
        <w:t xml:space="preserve">обогатить </w:t>
      </w:r>
      <w:r>
        <w:t>знания обучающихся о социальном и природном мире, опыт в доступных видах детской деятельности (рисование, лепка, аппликация, ручной труд, игра).</w:t>
      </w:r>
    </w:p>
    <w:p w:rsidR="00F061DC" w:rsidRDefault="009D1525">
      <w:pPr>
        <w:pStyle w:val="ConsPlusNormal0"/>
        <w:spacing w:before="200"/>
        <w:ind w:firstLine="540"/>
        <w:jc w:val="both"/>
      </w:pPr>
      <w:r>
        <w:t>8.3.3. Цель второго этапа направлена на расширение, углубление и систематизацию знаний и умений обучающихся в о</w:t>
      </w:r>
      <w:r>
        <w:t>бязательных предметных областях, овладение некоторыми навыками адаптации в динамично изменяющемся и развивающемся мире.</w:t>
      </w:r>
    </w:p>
    <w:p w:rsidR="00F061DC" w:rsidRDefault="009D1525">
      <w:pPr>
        <w:pStyle w:val="ConsPlusNormal0"/>
        <w:spacing w:before="200"/>
        <w:ind w:firstLine="540"/>
        <w:jc w:val="both"/>
      </w:pPr>
      <w:r>
        <w:t>8.3.4. Цель третьего этапа реализации ФАООП УО направлены на углубленную трудовую подготовку и социализацию обучающихся с умственной отс</w:t>
      </w:r>
      <w:r>
        <w:t>талостью (интеллектуальными нарушениями), которые необходимы для их самостоятельной жизнедеятельности в социальной среде.</w:t>
      </w:r>
    </w:p>
    <w:p w:rsidR="00F061DC" w:rsidRDefault="009D1525">
      <w:pPr>
        <w:pStyle w:val="ConsPlusNormal0"/>
        <w:spacing w:before="200"/>
        <w:ind w:firstLine="540"/>
        <w:jc w:val="both"/>
      </w:pPr>
      <w:r>
        <w:t>8.4. К особым образовательным потребностям, характерным для обучающихся с легкой умственной отсталостью (интеллектуальными нарушениями</w:t>
      </w:r>
      <w:r>
        <w:t>), в том числе глухих, слабослышащих и позднооглохших, слепых, слабовидящих, с НОДА, РАС, относятся:</w:t>
      </w:r>
    </w:p>
    <w:p w:rsidR="00F061DC" w:rsidRDefault="009D1525">
      <w:pPr>
        <w:pStyle w:val="ConsPlusNormal0"/>
        <w:spacing w:before="200"/>
        <w:ind w:firstLine="540"/>
        <w:jc w:val="both"/>
      </w:pPr>
      <w:r>
        <w:t>а) выделение пропедевтического периода в образовании, обеспечивающего преемственность между дошкольным и школьным этапами;</w:t>
      </w:r>
    </w:p>
    <w:p w:rsidR="00F061DC" w:rsidRDefault="009D1525">
      <w:pPr>
        <w:pStyle w:val="ConsPlusNormal0"/>
        <w:spacing w:before="200"/>
        <w:ind w:firstLine="540"/>
        <w:jc w:val="both"/>
      </w:pPr>
      <w:r>
        <w:lastRenderedPageBreak/>
        <w:t xml:space="preserve">б) введение специальных учебных </w:t>
      </w:r>
      <w:r>
        <w:t>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F061DC" w:rsidRDefault="009D1525">
      <w:pPr>
        <w:pStyle w:val="ConsPlusNormal0"/>
        <w:spacing w:before="200"/>
        <w:ind w:firstLine="540"/>
        <w:jc w:val="both"/>
      </w:pPr>
      <w:r>
        <w:t>в) опора на формирование и развитие познавател</w:t>
      </w:r>
      <w:r>
        <w:t>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F061DC" w:rsidRDefault="009D1525">
      <w:pPr>
        <w:pStyle w:val="ConsPlusNormal0"/>
        <w:spacing w:before="200"/>
        <w:ind w:firstLine="540"/>
        <w:jc w:val="both"/>
      </w:pPr>
      <w:r>
        <w:t>г) возможность обуче</w:t>
      </w:r>
      <w:r>
        <w:t>ния по программам профессиональной подготовки квалифицированных рабочих, служащих;</w:t>
      </w:r>
    </w:p>
    <w:p w:rsidR="00F061DC" w:rsidRDefault="009D1525">
      <w:pPr>
        <w:pStyle w:val="ConsPlusNormal0"/>
        <w:spacing w:before="200"/>
        <w:ind w:firstLine="540"/>
        <w:jc w:val="both"/>
      </w:pPr>
      <w:r>
        <w:t>д) психологическое сопровождение, оптимизирующее взаимодействие обучающегося с педагогического работниками и другими обучающимися;</w:t>
      </w:r>
    </w:p>
    <w:p w:rsidR="00F061DC" w:rsidRDefault="009D1525">
      <w:pPr>
        <w:pStyle w:val="ConsPlusNormal0"/>
        <w:spacing w:before="200"/>
        <w:ind w:firstLine="540"/>
        <w:jc w:val="both"/>
      </w:pPr>
      <w:r>
        <w:t>е) раскрытие интересов и способностей обуч</w:t>
      </w:r>
      <w:r>
        <w:t>ающихся в разных видах практической и творческой деятельности с учетом структуры нарушения, индивидуальных особенностей;</w:t>
      </w:r>
    </w:p>
    <w:p w:rsidR="00F061DC" w:rsidRDefault="009D1525">
      <w:pPr>
        <w:pStyle w:val="ConsPlusNormal0"/>
        <w:spacing w:before="200"/>
        <w:ind w:firstLine="540"/>
        <w:jc w:val="both"/>
      </w:pPr>
      <w:r>
        <w:t>ж) психолого-педагогическое сопровождение, направленное на установление взаимодействия семьи и организации;</w:t>
      </w:r>
    </w:p>
    <w:p w:rsidR="00F061DC" w:rsidRDefault="009D1525">
      <w:pPr>
        <w:pStyle w:val="ConsPlusNormal0"/>
        <w:spacing w:before="200"/>
        <w:ind w:firstLine="540"/>
        <w:jc w:val="both"/>
      </w:pPr>
      <w:r>
        <w:t>з) постепенное расширение о</w:t>
      </w:r>
      <w:r>
        <w:t>бразовательного пространства, выходящего за пределы организации.</w:t>
      </w:r>
    </w:p>
    <w:p w:rsidR="00F061DC" w:rsidRDefault="009D1525">
      <w:pPr>
        <w:pStyle w:val="ConsPlusNormal0"/>
        <w:spacing w:before="200"/>
        <w:ind w:firstLine="540"/>
        <w:jc w:val="both"/>
      </w:pPr>
      <w: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w:t>
      </w:r>
      <w:r>
        <w:t>ми в:</w:t>
      </w:r>
    </w:p>
    <w:p w:rsidR="00F061DC" w:rsidRDefault="009D1525">
      <w:pPr>
        <w:pStyle w:val="ConsPlusNormal0"/>
        <w:spacing w:before="200"/>
        <w:ind w:firstLine="540"/>
        <w:jc w:val="both"/>
      </w:pPr>
      <w: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w:t>
      </w:r>
      <w:r>
        <w:t>лнительных нарушений здоровья;</w:t>
      </w:r>
    </w:p>
    <w:p w:rsidR="00F061DC" w:rsidRDefault="009D1525">
      <w:pPr>
        <w:pStyle w:val="ConsPlusNormal0"/>
        <w:spacing w:before="200"/>
        <w:ind w:firstLine="540"/>
        <w:jc w:val="both"/>
      </w:pPr>
      <w: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rsidR="00F061DC" w:rsidRDefault="009D1525">
      <w:pPr>
        <w:pStyle w:val="ConsPlusNormal0"/>
        <w:spacing w:before="200"/>
        <w:ind w:firstLine="540"/>
        <w:jc w:val="both"/>
      </w:pPr>
      <w:r>
        <w:t>в) введе</w:t>
      </w:r>
      <w:r>
        <w:t>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F061DC" w:rsidRDefault="009D1525">
      <w:pPr>
        <w:pStyle w:val="ConsPlusNormal0"/>
        <w:spacing w:before="200"/>
        <w:ind w:firstLine="540"/>
        <w:jc w:val="both"/>
      </w:pPr>
      <w:r>
        <w:t>г) формировании и развитии словесной речи с учетом индивидуальных возможностей обу</w:t>
      </w:r>
      <w:r>
        <w:t>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rsidR="00F061DC" w:rsidRDefault="009D1525">
      <w:pPr>
        <w:pStyle w:val="ConsPlusNormal0"/>
        <w:spacing w:before="200"/>
        <w:ind w:firstLine="540"/>
        <w:jc w:val="both"/>
      </w:pPr>
      <w: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rsidR="00F061DC" w:rsidRDefault="009D1525">
      <w:pPr>
        <w:pStyle w:val="ConsPlusNormal0"/>
        <w:spacing w:before="200"/>
        <w:ind w:firstLine="540"/>
        <w:jc w:val="both"/>
      </w:pPr>
      <w:r>
        <w:t>е) формировании и развитии слухового восприятия неречевых звучаний и речи, слухозрит</w:t>
      </w:r>
      <w:r>
        <w:t>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rsidR="00F061DC" w:rsidRDefault="009D1525">
      <w:pPr>
        <w:pStyle w:val="ConsPlusNormal0"/>
        <w:spacing w:before="200"/>
        <w:ind w:firstLine="540"/>
        <w:jc w:val="both"/>
      </w:pPr>
      <w:r>
        <w:t>ж) использовании в образовательн</w:t>
      </w:r>
      <w:r>
        <w:t>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w:t>
      </w:r>
      <w:r>
        <w:t>нение вибротактильных устройств.</w:t>
      </w:r>
    </w:p>
    <w:p w:rsidR="00F061DC" w:rsidRDefault="009D1525">
      <w:pPr>
        <w:pStyle w:val="ConsPlusNormal0"/>
        <w:spacing w:before="200"/>
        <w:ind w:firstLine="540"/>
        <w:jc w:val="both"/>
      </w:pPr>
      <w:r>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F061DC" w:rsidRDefault="009D1525">
      <w:pPr>
        <w:pStyle w:val="ConsPlusNormal0"/>
        <w:spacing w:before="200"/>
        <w:ind w:firstLine="540"/>
        <w:jc w:val="both"/>
      </w:pPr>
      <w:r>
        <w:t xml:space="preserve">а) обеспечении особой пространственной и временной организации образовательной среды с учетом </w:t>
      </w:r>
      <w:r>
        <w:lastRenderedPageBreak/>
        <w:t>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w:t>
      </w:r>
      <w:r>
        <w:t>ощью оптических приспособлений, режима зрительной и (или) тактильной, физической нагрузок;</w:t>
      </w:r>
    </w:p>
    <w:p w:rsidR="00F061DC" w:rsidRDefault="009D1525">
      <w:pPr>
        <w:pStyle w:val="ConsPlusNormal0"/>
        <w:spacing w:before="200"/>
        <w:ind w:firstLine="540"/>
        <w:jc w:val="both"/>
      </w:pPr>
      <w: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F061DC" w:rsidRDefault="009D1525">
      <w:pPr>
        <w:pStyle w:val="ConsPlusNormal0"/>
        <w:spacing w:before="200"/>
        <w:ind w:firstLine="540"/>
        <w:jc w:val="both"/>
      </w:pPr>
      <w: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
    <w:p w:rsidR="00F061DC" w:rsidRDefault="009D1525">
      <w:pPr>
        <w:pStyle w:val="ConsPlusNormal0"/>
        <w:spacing w:before="200"/>
        <w:ind w:firstLine="540"/>
        <w:jc w:val="both"/>
      </w:pPr>
      <w:r>
        <w:t>г) преимущественном использовани</w:t>
      </w:r>
      <w:r>
        <w:t>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F061DC" w:rsidRDefault="009D1525">
      <w:pPr>
        <w:pStyle w:val="ConsPlusNormal0"/>
        <w:spacing w:before="200"/>
        <w:ind w:firstLine="540"/>
        <w:jc w:val="both"/>
      </w:pPr>
      <w:r>
        <w:t>д) формировании познавательных действий и ориентировки</w:t>
      </w:r>
      <w:r>
        <w:t xml:space="preserve"> в микро- и макропространстве, коррекции нарушений в двигательной сфере;</w:t>
      </w:r>
    </w:p>
    <w:p w:rsidR="00F061DC" w:rsidRDefault="009D1525">
      <w:pPr>
        <w:pStyle w:val="ConsPlusNormal0"/>
        <w:spacing w:before="200"/>
        <w:ind w:firstLine="540"/>
        <w:jc w:val="both"/>
      </w:pPr>
      <w: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w:t>
      </w:r>
      <w:r>
        <w:t>х;</w:t>
      </w:r>
    </w:p>
    <w:p w:rsidR="00F061DC" w:rsidRDefault="009D1525">
      <w:pPr>
        <w:pStyle w:val="ConsPlusNormal0"/>
        <w:spacing w:before="200"/>
        <w:ind w:firstLine="540"/>
        <w:jc w:val="both"/>
      </w:pPr>
      <w: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F061DC" w:rsidRDefault="009D1525">
      <w:pPr>
        <w:pStyle w:val="ConsPlusNormal0"/>
        <w:spacing w:before="200"/>
        <w:ind w:firstLine="540"/>
        <w:jc w:val="both"/>
      </w:pPr>
      <w:r>
        <w:t>8.4.3. В отношении обучающихся с НО</w:t>
      </w:r>
      <w:r>
        <w:t>ДА и с легкой умственной отсталостью (интеллектуальными нарушениями) особые образовательные потребности дополняются потребностями в:</w:t>
      </w:r>
    </w:p>
    <w:p w:rsidR="00F061DC" w:rsidRDefault="009D1525">
      <w:pPr>
        <w:pStyle w:val="ConsPlusNormal0"/>
        <w:spacing w:before="200"/>
        <w:ind w:firstLine="540"/>
        <w:jc w:val="both"/>
      </w:pPr>
      <w:r>
        <w:t xml:space="preserve">а) обеспечении особой пространственной и временной организации образовательной среды на основе использования двигательного </w:t>
      </w:r>
      <w:r>
        <w:t>и охранительного педагогического режимов;</w:t>
      </w:r>
    </w:p>
    <w:p w:rsidR="00F061DC" w:rsidRDefault="009D1525">
      <w:pPr>
        <w:pStyle w:val="ConsPlusNormal0"/>
        <w:spacing w:before="200"/>
        <w:ind w:firstLine="540"/>
        <w:jc w:val="both"/>
      </w:pPr>
      <w:r>
        <w:t>б) отборе и адаптации учебно-познавательных задач, имеющих практикоориентированную направленность и решаемых в различных предметных областях;</w:t>
      </w:r>
    </w:p>
    <w:p w:rsidR="00F061DC" w:rsidRDefault="009D1525">
      <w:pPr>
        <w:pStyle w:val="ConsPlusNormal0"/>
        <w:spacing w:before="200"/>
        <w:ind w:firstLine="540"/>
        <w:jc w:val="both"/>
      </w:pPr>
      <w:r>
        <w:t>в) развитии и совершенствовании коммуникативных возможностей с применени</w:t>
      </w:r>
      <w:r>
        <w:t>ем средств вербальной и невербальной коммуникации, в том числе средств дополнительной, альтернативной коммуникации;</w:t>
      </w:r>
    </w:p>
    <w:p w:rsidR="00F061DC" w:rsidRDefault="009D1525">
      <w:pPr>
        <w:pStyle w:val="ConsPlusNormal0"/>
        <w:spacing w:before="200"/>
        <w:ind w:firstLine="540"/>
        <w:jc w:val="both"/>
      </w:pPr>
      <w:r>
        <w:t>г) реализации программы коррекционной работы психолога, логопеда (включая коррекцию произносительной стороны речи), помощи тьютора и (или) а</w:t>
      </w:r>
      <w:r>
        <w:t>ссистента при необходимости;</w:t>
      </w:r>
    </w:p>
    <w:p w:rsidR="00F061DC" w:rsidRDefault="009D1525">
      <w:pPr>
        <w:pStyle w:val="ConsPlusNormal0"/>
        <w:spacing w:before="200"/>
        <w:ind w:firstLine="540"/>
        <w:jc w:val="both"/>
      </w:pPr>
      <w: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F061DC" w:rsidRDefault="009D1525">
      <w:pPr>
        <w:pStyle w:val="ConsPlusNormal0"/>
        <w:spacing w:before="200"/>
        <w:ind w:firstLine="540"/>
        <w:jc w:val="both"/>
      </w:pPr>
      <w:r>
        <w:t>е) потребность в реализации специальных подходов к физическому воспитанию и раз</w:t>
      </w:r>
      <w:r>
        <w:t>витию навыков самообслуживания;</w:t>
      </w:r>
    </w:p>
    <w:p w:rsidR="00F061DC" w:rsidRDefault="009D1525">
      <w:pPr>
        <w:pStyle w:val="ConsPlusNormal0"/>
        <w:spacing w:before="200"/>
        <w:ind w:firstLine="540"/>
        <w:jc w:val="both"/>
      </w:pPr>
      <w:r>
        <w:t>ж) расширении образовательного пространства организации за счет внешних средовых ресурсов.</w:t>
      </w:r>
    </w:p>
    <w:p w:rsidR="00F061DC" w:rsidRDefault="009D1525">
      <w:pPr>
        <w:pStyle w:val="ConsPlusNormal0"/>
        <w:spacing w:before="200"/>
        <w:ind w:firstLine="540"/>
        <w:jc w:val="both"/>
      </w:pPr>
      <w:r>
        <w:t>8.4.4. В отношении обучающихся с РАС и с легкой умственной отсталостью (интеллектуальными нарушениями) особые образовательные потребн</w:t>
      </w:r>
      <w:r>
        <w:t>ости дополняются потребностями в:</w:t>
      </w:r>
    </w:p>
    <w:p w:rsidR="00F061DC" w:rsidRDefault="009D1525">
      <w:pPr>
        <w:pStyle w:val="ConsPlusNormal0"/>
        <w:spacing w:before="200"/>
        <w:ind w:firstLine="540"/>
        <w:jc w:val="both"/>
      </w:pPr>
      <w: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w:t>
      </w:r>
      <w:r>
        <w:t>тимулов, учитывающая истощаемость и сенсорную гиперчувствительность обучающихся с расстройствами аутистического спектра;</w:t>
      </w:r>
    </w:p>
    <w:p w:rsidR="00F061DC" w:rsidRDefault="009D1525">
      <w:pPr>
        <w:pStyle w:val="ConsPlusNormal0"/>
        <w:spacing w:before="200"/>
        <w:ind w:firstLine="540"/>
        <w:jc w:val="both"/>
      </w:pPr>
      <w:r>
        <w:t>б) специальном индивидуальном педагогическом сопровождении и (или) технической помощи в урочной и внеурочной деятельности, основанном н</w:t>
      </w:r>
      <w:r>
        <w:t xml:space="preserve">а психолого-педагогических технологиях поддержки </w:t>
      </w:r>
      <w:r>
        <w:lastRenderedPageBreak/>
        <w:t>обучающегося с расстройством аутистического спектра в сложной и новой ситуации (в том числе коммуникативной);</w:t>
      </w:r>
    </w:p>
    <w:p w:rsidR="00F061DC" w:rsidRDefault="009D1525">
      <w:pPr>
        <w:pStyle w:val="ConsPlusNormal0"/>
        <w:spacing w:before="200"/>
        <w:ind w:firstLine="540"/>
        <w:jc w:val="both"/>
      </w:pPr>
      <w:r>
        <w:t>в) наличии отдельного помещения для психологической разгрузки.</w:t>
      </w:r>
    </w:p>
    <w:p w:rsidR="00F061DC" w:rsidRDefault="00F061DC">
      <w:pPr>
        <w:pStyle w:val="ConsPlusNormal0"/>
        <w:ind w:firstLine="540"/>
        <w:jc w:val="both"/>
      </w:pPr>
    </w:p>
    <w:p w:rsidR="00F061DC" w:rsidRDefault="009D1525">
      <w:pPr>
        <w:pStyle w:val="ConsPlusTitle0"/>
        <w:ind w:firstLine="540"/>
        <w:jc w:val="both"/>
        <w:outlineLvl w:val="2"/>
      </w:pPr>
      <w:r>
        <w:t>9. Планируемые результаты освоени</w:t>
      </w:r>
      <w:r>
        <w:t>я обучающимися с легкой умственной отсталостью (интеллектуальными нарушениями).</w:t>
      </w:r>
    </w:p>
    <w:p w:rsidR="00F061DC" w:rsidRDefault="009D1525">
      <w:pPr>
        <w:pStyle w:val="ConsPlusNormal0"/>
        <w:spacing w:before="200"/>
        <w:ind w:firstLine="540"/>
        <w:jc w:val="both"/>
      </w:pPr>
      <w:r>
        <w:t>9.1. Результаты освоения с обучающимися с легкой умственной отсталостью АООП оцениваются как итоговые на момент завершения образования.</w:t>
      </w:r>
    </w:p>
    <w:p w:rsidR="00F061DC" w:rsidRDefault="009D1525">
      <w:pPr>
        <w:pStyle w:val="ConsPlusNormal0"/>
        <w:spacing w:before="200"/>
        <w:ind w:firstLine="540"/>
        <w:jc w:val="both"/>
      </w:pPr>
      <w:r>
        <w:t xml:space="preserve">Освоение обучающимися ФАООП УО (вариант </w:t>
      </w:r>
      <w:r>
        <w:t>1) предполагает достижение ими двух видов результатов: личностных и предметных.</w:t>
      </w:r>
    </w:p>
    <w:p w:rsidR="00F061DC" w:rsidRDefault="009D1525">
      <w:pPr>
        <w:pStyle w:val="ConsPlusNormal0"/>
        <w:spacing w:before="200"/>
        <w:ind w:firstLine="540"/>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w:t>
      </w:r>
      <w:r>
        <w:t xml:space="preserve">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F061DC" w:rsidRDefault="009D1525">
      <w:pPr>
        <w:pStyle w:val="ConsPlusNormal0"/>
        <w:spacing w:before="200"/>
        <w:ind w:firstLine="540"/>
        <w:jc w:val="both"/>
      </w:pPr>
      <w:r>
        <w:t>9.2. Личностные результаты освоения ФАООП УО (вариант 1) об</w:t>
      </w:r>
      <w:r>
        <w:t>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061DC" w:rsidRDefault="009D1525">
      <w:pPr>
        <w:pStyle w:val="ConsPlusNormal0"/>
        <w:spacing w:before="200"/>
        <w:ind w:firstLine="540"/>
        <w:jc w:val="both"/>
      </w:pPr>
      <w:r>
        <w:t>К личностным результатам освоения ФАООП УО (вариант 1) относятся:</w:t>
      </w:r>
    </w:p>
    <w:p w:rsidR="00F061DC" w:rsidRDefault="009D1525">
      <w:pPr>
        <w:pStyle w:val="ConsPlusNormal0"/>
        <w:spacing w:before="200"/>
        <w:ind w:firstLine="540"/>
        <w:jc w:val="both"/>
      </w:pPr>
      <w:r>
        <w:t>1) осознание себя как гражданина России; формирование чувства гордости за свою Родину;</w:t>
      </w:r>
    </w:p>
    <w:p w:rsidR="00F061DC" w:rsidRDefault="009D1525">
      <w:pPr>
        <w:pStyle w:val="ConsPlusNormal0"/>
        <w:spacing w:before="200"/>
        <w:ind w:firstLine="540"/>
        <w:jc w:val="both"/>
      </w:pPr>
      <w:r>
        <w:t>2) воспитание уважительного отношения к иному мнению, истории и культуре других народов;</w:t>
      </w:r>
    </w:p>
    <w:p w:rsidR="00F061DC" w:rsidRDefault="009D1525">
      <w:pPr>
        <w:pStyle w:val="ConsPlusNormal0"/>
        <w:spacing w:before="200"/>
        <w:ind w:firstLine="540"/>
        <w:jc w:val="both"/>
      </w:pPr>
      <w:r>
        <w:t>3) сформированность адекватных представлений о собственных возможностях, о насущ</w:t>
      </w:r>
      <w:r>
        <w:t>но необходимом жизнеобеспечении;</w:t>
      </w:r>
    </w:p>
    <w:p w:rsidR="00F061DC" w:rsidRDefault="009D1525">
      <w:pPr>
        <w:pStyle w:val="ConsPlusNormal0"/>
        <w:spacing w:before="200"/>
        <w:ind w:firstLine="540"/>
        <w:jc w:val="both"/>
      </w:pPr>
      <w:r>
        <w:t>4) овладение начальными навыками адаптации в динамично изменяющемся и развивающемся мире;</w:t>
      </w:r>
    </w:p>
    <w:p w:rsidR="00F061DC" w:rsidRDefault="009D1525">
      <w:pPr>
        <w:pStyle w:val="ConsPlusNormal0"/>
        <w:spacing w:before="200"/>
        <w:ind w:firstLine="540"/>
        <w:jc w:val="both"/>
      </w:pPr>
      <w:r>
        <w:t>5) овладение социально-бытовыми навыками, используемыми в повседневной жизни;</w:t>
      </w:r>
    </w:p>
    <w:p w:rsidR="00F061DC" w:rsidRDefault="009D1525">
      <w:pPr>
        <w:pStyle w:val="ConsPlusNormal0"/>
        <w:spacing w:before="200"/>
        <w:ind w:firstLine="540"/>
        <w:jc w:val="both"/>
      </w:pPr>
      <w:r>
        <w:t>6) владение навыками коммуникации и принятыми нормами с</w:t>
      </w:r>
      <w:r>
        <w:t>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F061DC" w:rsidRDefault="009D1525">
      <w:pPr>
        <w:pStyle w:val="ConsPlusNormal0"/>
        <w:spacing w:before="200"/>
        <w:ind w:firstLine="540"/>
        <w:jc w:val="both"/>
      </w:pPr>
      <w:r>
        <w:t xml:space="preserve">7) способность к осмыслению социального окружения, своего места в нем, принятие </w:t>
      </w:r>
      <w:r>
        <w:t>соответствующих возрасту ценностей и социальных ролей;</w:t>
      </w:r>
    </w:p>
    <w:p w:rsidR="00F061DC" w:rsidRDefault="009D1525">
      <w:pPr>
        <w:pStyle w:val="ConsPlusNormal0"/>
        <w:spacing w:before="200"/>
        <w:ind w:firstLine="540"/>
        <w:jc w:val="both"/>
      </w:pPr>
      <w:r>
        <w:t>8) принятие и освоение социальной роли обучающегося, проявление социально значимых мотивов учебной деятельности;</w:t>
      </w:r>
    </w:p>
    <w:p w:rsidR="00F061DC" w:rsidRDefault="009D1525">
      <w:pPr>
        <w:pStyle w:val="ConsPlusNormal0"/>
        <w:spacing w:before="200"/>
        <w:ind w:firstLine="540"/>
        <w:jc w:val="both"/>
      </w:pPr>
      <w:r>
        <w:t>9) сформированность навыков сотрудничества с взрослыми и сверстниками в разных социальны</w:t>
      </w:r>
      <w:r>
        <w:t>х ситуациях;</w:t>
      </w:r>
    </w:p>
    <w:p w:rsidR="00F061DC" w:rsidRDefault="009D1525">
      <w:pPr>
        <w:pStyle w:val="ConsPlusNormal0"/>
        <w:spacing w:before="200"/>
        <w:ind w:firstLine="540"/>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F061DC" w:rsidRDefault="009D1525">
      <w:pPr>
        <w:pStyle w:val="ConsPlusNormal0"/>
        <w:spacing w:before="200"/>
        <w:ind w:firstLine="540"/>
        <w:jc w:val="both"/>
      </w:pPr>
      <w:r>
        <w:t>11) воспитание эстетических потреб</w:t>
      </w:r>
      <w:r>
        <w:t>ностей, ценностей и чувств;</w:t>
      </w:r>
    </w:p>
    <w:p w:rsidR="00F061DC" w:rsidRDefault="009D1525">
      <w:pPr>
        <w:pStyle w:val="ConsPlusNormal0"/>
        <w:spacing w:before="200"/>
        <w:ind w:firstLine="540"/>
        <w:jc w:val="both"/>
      </w:pPr>
      <w: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F061DC" w:rsidRDefault="009D1525">
      <w:pPr>
        <w:pStyle w:val="ConsPlusNormal0"/>
        <w:spacing w:before="200"/>
        <w:ind w:firstLine="540"/>
        <w:jc w:val="both"/>
      </w:pPr>
      <w:r>
        <w:lastRenderedPageBreak/>
        <w:t xml:space="preserve">13) сформированность установки на безопасный, здоровый образ </w:t>
      </w:r>
      <w:r>
        <w:t>жизни, наличие мотивации к творческому труду, работе на результат, бережному отношению к материальным и духовным ценностям;</w:t>
      </w:r>
    </w:p>
    <w:p w:rsidR="00F061DC" w:rsidRDefault="009D1525">
      <w:pPr>
        <w:pStyle w:val="ConsPlusNormal0"/>
        <w:spacing w:before="200"/>
        <w:ind w:firstLine="540"/>
        <w:jc w:val="both"/>
      </w:pPr>
      <w:r>
        <w:t>14) проявление готовности к самостоятельной жизни.</w:t>
      </w:r>
    </w:p>
    <w:p w:rsidR="00F061DC" w:rsidRDefault="009D1525">
      <w:pPr>
        <w:pStyle w:val="ConsPlusNormal0"/>
        <w:spacing w:before="200"/>
        <w:ind w:firstLine="540"/>
        <w:jc w:val="both"/>
      </w:pPr>
      <w:r>
        <w:t>9.3. Предметные результаты освоения ФАООП УО (вариант 1) образования включают осв</w:t>
      </w:r>
      <w:r>
        <w:t>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w:t>
      </w:r>
      <w:r>
        <w:t>щий класс, но рассматриваются как одна из составляющих при оценке итоговых достижений.</w:t>
      </w:r>
    </w:p>
    <w:p w:rsidR="00F061DC" w:rsidRDefault="009D1525">
      <w:pPr>
        <w:pStyle w:val="ConsPlusNormal0"/>
        <w:spacing w:before="200"/>
        <w:ind w:firstLine="540"/>
        <w:jc w:val="both"/>
      </w:pPr>
      <w: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w:t>
      </w:r>
      <w:r>
        <w:t>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F061DC" w:rsidRDefault="009D1525">
      <w:pPr>
        <w:pStyle w:val="ConsPlusNormal0"/>
        <w:spacing w:before="200"/>
        <w:ind w:firstLine="540"/>
        <w:jc w:val="both"/>
      </w:pPr>
      <w:r>
        <w:t>ФАООП УО (вариант 1) определяет два уровня овладения предметными результатами: минимальный и достаточный.</w:t>
      </w:r>
    </w:p>
    <w:p w:rsidR="00F061DC" w:rsidRDefault="009D1525">
      <w:pPr>
        <w:pStyle w:val="ConsPlusNormal0"/>
        <w:spacing w:before="200"/>
        <w:ind w:firstLine="540"/>
        <w:jc w:val="both"/>
      </w:pPr>
      <w:r>
        <w:t>Мини</w:t>
      </w:r>
      <w:r>
        <w:t>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w:t>
      </w:r>
      <w:r>
        <w:t>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w:t>
      </w:r>
      <w:r>
        <w:t>вителей) образовательная организация может перевести обучающегося на обучение по индивидуальному плану или на АООП (вариант 2).</w:t>
      </w:r>
    </w:p>
    <w:p w:rsidR="00F061DC" w:rsidRDefault="00F061DC">
      <w:pPr>
        <w:pStyle w:val="ConsPlusNormal0"/>
        <w:ind w:firstLine="540"/>
        <w:jc w:val="both"/>
      </w:pPr>
    </w:p>
    <w:p w:rsidR="00F061DC" w:rsidRDefault="009D1525">
      <w:pPr>
        <w:pStyle w:val="ConsPlusTitle0"/>
        <w:ind w:firstLine="540"/>
        <w:jc w:val="both"/>
        <w:outlineLvl w:val="3"/>
      </w:pPr>
      <w:r>
        <w:t>9.4. Минимальный и достаточный уровни достижения предметных результатов по предметной области "Язык и речевая практика" на коне</w:t>
      </w:r>
      <w:r>
        <w:t>ц обучения в младших классах (IV класс).</w:t>
      </w:r>
    </w:p>
    <w:p w:rsidR="00F061DC" w:rsidRDefault="009D1525">
      <w:pPr>
        <w:pStyle w:val="ConsPlusNormal0"/>
        <w:spacing w:before="200"/>
        <w:ind w:firstLine="540"/>
        <w:jc w:val="both"/>
      </w:pPr>
      <w:r>
        <w:t>9.4.1. Минимальный уровень:</w:t>
      </w:r>
    </w:p>
    <w:p w:rsidR="00F061DC" w:rsidRDefault="009D1525">
      <w:pPr>
        <w:pStyle w:val="ConsPlusNormal0"/>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F061DC" w:rsidRDefault="009D1525">
      <w:pPr>
        <w:pStyle w:val="ConsPlusNormal0"/>
        <w:spacing w:before="200"/>
        <w:ind w:firstLine="540"/>
        <w:jc w:val="both"/>
      </w:pPr>
      <w:r>
        <w:t>деление слов на слоги для перен</w:t>
      </w:r>
      <w:r>
        <w:t>оса;</w:t>
      </w:r>
    </w:p>
    <w:p w:rsidR="00F061DC" w:rsidRDefault="009D1525">
      <w:pPr>
        <w:pStyle w:val="ConsPlusNormal0"/>
        <w:spacing w:before="200"/>
        <w:ind w:firstLine="540"/>
        <w:jc w:val="both"/>
      </w:pPr>
      <w:r>
        <w:t>списывание по слогам и целыми словами с рукописного и печатного текста с орфографическим проговариванием;</w:t>
      </w:r>
    </w:p>
    <w:p w:rsidR="00F061DC" w:rsidRDefault="009D1525">
      <w:pPr>
        <w:pStyle w:val="ConsPlusNormal0"/>
        <w:spacing w:before="200"/>
        <w:ind w:firstLine="540"/>
        <w:jc w:val="both"/>
      </w:pPr>
      <w:r>
        <w:t>запись под диктовку слов и коротких предложений (2 - 4 слова) с изученными орфограммами;</w:t>
      </w:r>
    </w:p>
    <w:p w:rsidR="00F061DC" w:rsidRDefault="009D1525">
      <w:pPr>
        <w:pStyle w:val="ConsPlusNormal0"/>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F061DC" w:rsidRDefault="009D1525">
      <w:pPr>
        <w:pStyle w:val="ConsPlusNormal0"/>
        <w:spacing w:before="200"/>
        <w:ind w:firstLine="540"/>
        <w:jc w:val="both"/>
      </w:pPr>
      <w:r>
        <w:t>дифференциация и подбор слов, обозначающих предметы, действия, признаки;</w:t>
      </w:r>
    </w:p>
    <w:p w:rsidR="00F061DC" w:rsidRDefault="009D1525">
      <w:pPr>
        <w:pStyle w:val="ConsPlusNormal0"/>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rsidR="00F061DC" w:rsidRDefault="009D1525">
      <w:pPr>
        <w:pStyle w:val="ConsPlusNormal0"/>
        <w:spacing w:before="200"/>
        <w:ind w:firstLine="540"/>
        <w:jc w:val="both"/>
      </w:pPr>
      <w:r>
        <w:t>выделение из текста предложений на заданную тему;</w:t>
      </w:r>
    </w:p>
    <w:p w:rsidR="00F061DC" w:rsidRDefault="009D1525">
      <w:pPr>
        <w:pStyle w:val="ConsPlusNormal0"/>
        <w:spacing w:before="200"/>
        <w:ind w:firstLine="540"/>
        <w:jc w:val="both"/>
      </w:pPr>
      <w:r>
        <w:t>участие в обсуждении темы текста и выбора заголовка к нему;</w:t>
      </w:r>
    </w:p>
    <w:p w:rsidR="00F061DC" w:rsidRDefault="009D1525">
      <w:pPr>
        <w:pStyle w:val="ConsPlusNormal0"/>
        <w:spacing w:before="200"/>
        <w:ind w:firstLine="540"/>
        <w:jc w:val="both"/>
      </w:pPr>
      <w:r>
        <w:t>осознанное и правильное чтение те</w:t>
      </w:r>
      <w:r>
        <w:t>кста вслух по слогам и целыми словами;</w:t>
      </w:r>
    </w:p>
    <w:p w:rsidR="00F061DC" w:rsidRDefault="009D1525">
      <w:pPr>
        <w:pStyle w:val="ConsPlusNormal0"/>
        <w:spacing w:before="200"/>
        <w:ind w:firstLine="540"/>
        <w:jc w:val="both"/>
      </w:pPr>
      <w:r>
        <w:t>пересказ содержания прочитанного текста по вопросам;</w:t>
      </w:r>
    </w:p>
    <w:p w:rsidR="00F061DC" w:rsidRDefault="009D1525">
      <w:pPr>
        <w:pStyle w:val="ConsPlusNormal0"/>
        <w:spacing w:before="200"/>
        <w:ind w:firstLine="540"/>
        <w:jc w:val="both"/>
      </w:pPr>
      <w:r>
        <w:t>участие в коллективной работе по оценке поступков героев и событий;</w:t>
      </w:r>
    </w:p>
    <w:p w:rsidR="00F061DC" w:rsidRDefault="009D1525">
      <w:pPr>
        <w:pStyle w:val="ConsPlusNormal0"/>
        <w:spacing w:before="200"/>
        <w:ind w:firstLine="540"/>
        <w:jc w:val="both"/>
      </w:pPr>
      <w:r>
        <w:lastRenderedPageBreak/>
        <w:t>выразительное чтение наизусть 5 - 7 коротких стихотворений;</w:t>
      </w:r>
    </w:p>
    <w:p w:rsidR="00F061DC" w:rsidRDefault="009D1525">
      <w:pPr>
        <w:pStyle w:val="ConsPlusNormal0"/>
        <w:spacing w:before="200"/>
        <w:ind w:firstLine="540"/>
        <w:jc w:val="both"/>
      </w:pPr>
      <w:r>
        <w:t>формулировка просьб и желаний с испо</w:t>
      </w:r>
      <w:r>
        <w:t>льзованием этикетных слов и выражений;</w:t>
      </w:r>
    </w:p>
    <w:p w:rsidR="00F061DC" w:rsidRDefault="009D1525">
      <w:pPr>
        <w:pStyle w:val="ConsPlusNormal0"/>
        <w:spacing w:before="200"/>
        <w:ind w:firstLine="540"/>
        <w:jc w:val="both"/>
      </w:pPr>
      <w:r>
        <w:t>участие в ролевых играх в соответствии с речевыми возможностями;</w:t>
      </w:r>
    </w:p>
    <w:p w:rsidR="00F061DC" w:rsidRDefault="009D1525">
      <w:pPr>
        <w:pStyle w:val="ConsPlusNormal0"/>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F061DC" w:rsidRDefault="009D1525">
      <w:pPr>
        <w:pStyle w:val="ConsPlusNormal0"/>
        <w:spacing w:before="200"/>
        <w:ind w:firstLine="540"/>
        <w:jc w:val="both"/>
      </w:pPr>
      <w:r>
        <w:t>выразительное п</w:t>
      </w:r>
      <w:r>
        <w:t>роизнесение чистоговорок, коротких стихотворений с опорой на образец чтения педагогического работника;</w:t>
      </w:r>
    </w:p>
    <w:p w:rsidR="00F061DC" w:rsidRDefault="009D1525">
      <w:pPr>
        <w:pStyle w:val="ConsPlusNormal0"/>
        <w:spacing w:before="200"/>
        <w:ind w:firstLine="540"/>
        <w:jc w:val="both"/>
      </w:pPr>
      <w:r>
        <w:t>участие в беседах на темы, близкие личному опыту обучающегося;</w:t>
      </w:r>
    </w:p>
    <w:p w:rsidR="00F061DC" w:rsidRDefault="009D1525">
      <w:pPr>
        <w:pStyle w:val="ConsPlusNormal0"/>
        <w:spacing w:before="200"/>
        <w:ind w:firstLine="540"/>
        <w:jc w:val="both"/>
      </w:pPr>
      <w:r>
        <w:t>ответы на вопросы педагогического работника по содержанию прослушанных и (или) просмотренн</w:t>
      </w:r>
      <w:r>
        <w:t>ых радио- и телепередач.</w:t>
      </w:r>
    </w:p>
    <w:p w:rsidR="00F061DC" w:rsidRDefault="009D1525">
      <w:pPr>
        <w:pStyle w:val="ConsPlusNormal0"/>
        <w:spacing w:before="200"/>
        <w:ind w:firstLine="540"/>
        <w:jc w:val="both"/>
      </w:pPr>
      <w:r>
        <w:t>9.4.2. Достаточный уровень:</w:t>
      </w:r>
    </w:p>
    <w:p w:rsidR="00F061DC" w:rsidRDefault="009D1525">
      <w:pPr>
        <w:pStyle w:val="ConsPlusNormal0"/>
        <w:spacing w:before="200"/>
        <w:ind w:firstLine="540"/>
        <w:jc w:val="both"/>
      </w:pPr>
      <w:r>
        <w:t>различение звуков и букв;</w:t>
      </w:r>
    </w:p>
    <w:p w:rsidR="00F061DC" w:rsidRDefault="009D1525">
      <w:pPr>
        <w:pStyle w:val="ConsPlusNormal0"/>
        <w:spacing w:before="200"/>
        <w:ind w:firstLine="540"/>
        <w:jc w:val="both"/>
      </w:pPr>
      <w:r>
        <w:t>характеристика гласных и согласных звуков с опорой на образец и опорную схему;</w:t>
      </w:r>
    </w:p>
    <w:p w:rsidR="00F061DC" w:rsidRDefault="009D1525">
      <w:pPr>
        <w:pStyle w:val="ConsPlusNormal0"/>
        <w:spacing w:before="200"/>
        <w:ind w:firstLine="540"/>
        <w:jc w:val="both"/>
      </w:pPr>
      <w:r>
        <w:t>списывание рукописного и печатного текста целыми словами с орфографическим проговариванием;</w:t>
      </w:r>
    </w:p>
    <w:p w:rsidR="00F061DC" w:rsidRDefault="009D1525">
      <w:pPr>
        <w:pStyle w:val="ConsPlusNormal0"/>
        <w:spacing w:before="200"/>
        <w:ind w:firstLine="540"/>
        <w:jc w:val="both"/>
      </w:pPr>
      <w:r>
        <w:t>запись</w:t>
      </w:r>
      <w:r>
        <w:t xml:space="preserve"> под диктовку текста, включающего слова с изученными орфограммами (30 - 35 слов);</w:t>
      </w:r>
    </w:p>
    <w:p w:rsidR="00F061DC" w:rsidRDefault="009D1525">
      <w:pPr>
        <w:pStyle w:val="ConsPlusNormal0"/>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061DC" w:rsidRDefault="009D1525">
      <w:pPr>
        <w:pStyle w:val="ConsPlusNormal0"/>
        <w:spacing w:before="200"/>
        <w:ind w:firstLine="540"/>
        <w:jc w:val="both"/>
      </w:pPr>
      <w:r>
        <w:t>составление и распространение пре</w:t>
      </w:r>
      <w:r>
        <w:t>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F061DC" w:rsidRDefault="009D1525">
      <w:pPr>
        <w:pStyle w:val="ConsPlusNormal0"/>
        <w:spacing w:before="200"/>
        <w:ind w:firstLine="540"/>
        <w:jc w:val="both"/>
      </w:pPr>
      <w:r>
        <w:t>деление текста на предложения;</w:t>
      </w:r>
    </w:p>
    <w:p w:rsidR="00F061DC" w:rsidRDefault="009D1525">
      <w:pPr>
        <w:pStyle w:val="ConsPlusNormal0"/>
        <w:spacing w:before="200"/>
        <w:ind w:firstLine="540"/>
        <w:jc w:val="both"/>
      </w:pPr>
      <w:r>
        <w:t>выделение темы текста (о чем идет речь), выбор о</w:t>
      </w:r>
      <w:r>
        <w:t>дного заголовка из нескольких, подходящего по смыслу;</w:t>
      </w:r>
    </w:p>
    <w:p w:rsidR="00F061DC" w:rsidRDefault="009D1525">
      <w:pPr>
        <w:pStyle w:val="ConsPlusNormal0"/>
        <w:spacing w:before="200"/>
        <w:ind w:firstLine="540"/>
        <w:jc w:val="both"/>
      </w:pPr>
      <w:r>
        <w:t>самостоятельная запись 3 - 4 предложений из составленного текста после его анализа;</w:t>
      </w:r>
    </w:p>
    <w:p w:rsidR="00F061DC" w:rsidRDefault="009D1525">
      <w:pPr>
        <w:pStyle w:val="ConsPlusNormal0"/>
        <w:spacing w:before="200"/>
        <w:ind w:firstLine="540"/>
        <w:jc w:val="both"/>
      </w:pPr>
      <w:r>
        <w:t>чтение текста после предварительного анализа вслух целыми словами (сложные по семантике и структуре слова - по слогам)</w:t>
      </w:r>
      <w:r>
        <w:t xml:space="preserve"> с соблюдением пауз, с соответствующим тоном голоса и темпом речи;</w:t>
      </w:r>
    </w:p>
    <w:p w:rsidR="00F061DC" w:rsidRDefault="009D1525">
      <w:pPr>
        <w:pStyle w:val="ConsPlusNormal0"/>
        <w:spacing w:before="200"/>
        <w:ind w:firstLine="540"/>
        <w:jc w:val="both"/>
      </w:pPr>
      <w:r>
        <w:t>ответы на вопросы педагогического работника по прочитанному тексту;</w:t>
      </w:r>
    </w:p>
    <w:p w:rsidR="00F061DC" w:rsidRDefault="009D1525">
      <w:pPr>
        <w:pStyle w:val="ConsPlusNormal0"/>
        <w:spacing w:before="200"/>
        <w:ind w:firstLine="540"/>
        <w:jc w:val="both"/>
      </w:pPr>
      <w:r>
        <w:t>определение основной мысли текста после предварительного его анализа;</w:t>
      </w:r>
    </w:p>
    <w:p w:rsidR="00F061DC" w:rsidRDefault="009D1525">
      <w:pPr>
        <w:pStyle w:val="ConsPlusNormal0"/>
        <w:spacing w:before="200"/>
        <w:ind w:firstLine="540"/>
        <w:jc w:val="both"/>
      </w:pPr>
      <w:r>
        <w:t>чтение текста молча с выполнением заданий педагогического работника;</w:t>
      </w:r>
    </w:p>
    <w:p w:rsidR="00F061DC" w:rsidRDefault="009D1525">
      <w:pPr>
        <w:pStyle w:val="ConsPlusNormal0"/>
        <w:spacing w:before="200"/>
        <w:ind w:firstLine="540"/>
        <w:jc w:val="both"/>
      </w:pPr>
      <w:r>
        <w:t>определение главных действующих лиц произведения; элементарная оценка их поступков;</w:t>
      </w:r>
    </w:p>
    <w:p w:rsidR="00F061DC" w:rsidRDefault="009D1525">
      <w:pPr>
        <w:pStyle w:val="ConsPlusNormal0"/>
        <w:spacing w:before="200"/>
        <w:ind w:firstLine="540"/>
        <w:jc w:val="both"/>
      </w:pPr>
      <w:r>
        <w:t>чтение диалогов по ролям с использованием некоторых средств устной выразительности (после предварительн</w:t>
      </w:r>
      <w:r>
        <w:t>ого разбора);</w:t>
      </w:r>
    </w:p>
    <w:p w:rsidR="00F061DC" w:rsidRDefault="009D1525">
      <w:pPr>
        <w:pStyle w:val="ConsPlusNormal0"/>
        <w:spacing w:before="200"/>
        <w:ind w:firstLine="540"/>
        <w:jc w:val="both"/>
      </w:pPr>
      <w:r>
        <w:t>пересказ текста по частям с опорой на вопросы педагогического работника, картинный план или иллюстрацию;</w:t>
      </w:r>
    </w:p>
    <w:p w:rsidR="00F061DC" w:rsidRDefault="009D1525">
      <w:pPr>
        <w:pStyle w:val="ConsPlusNormal0"/>
        <w:spacing w:before="200"/>
        <w:ind w:firstLine="540"/>
        <w:jc w:val="both"/>
      </w:pPr>
      <w:r>
        <w:t>выразительное чтение наизусть 7 - 8 стихотворений;</w:t>
      </w:r>
    </w:p>
    <w:p w:rsidR="00F061DC" w:rsidRDefault="009D1525">
      <w:pPr>
        <w:pStyle w:val="ConsPlusNormal0"/>
        <w:spacing w:before="200"/>
        <w:ind w:firstLine="540"/>
        <w:jc w:val="both"/>
      </w:pPr>
      <w:r>
        <w:lastRenderedPageBreak/>
        <w:t xml:space="preserve">понимание содержания небольших по объему сказок, рассказов и стихотворений; ответы на </w:t>
      </w:r>
      <w:r>
        <w:t>вопросы;</w:t>
      </w:r>
    </w:p>
    <w:p w:rsidR="00F061DC" w:rsidRDefault="009D1525">
      <w:pPr>
        <w:pStyle w:val="ConsPlusNormal0"/>
        <w:spacing w:before="200"/>
        <w:ind w:firstLine="540"/>
        <w:jc w:val="both"/>
      </w:pPr>
      <w:r>
        <w:t>понимание содержания детских радио- и телепередач, ответы на вопросы педагогического работника;</w:t>
      </w:r>
    </w:p>
    <w:p w:rsidR="00F061DC" w:rsidRDefault="009D1525">
      <w:pPr>
        <w:pStyle w:val="ConsPlusNormal0"/>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rsidR="00F061DC" w:rsidRDefault="009D1525">
      <w:pPr>
        <w:pStyle w:val="ConsPlusNormal0"/>
        <w:spacing w:before="200"/>
        <w:ind w:firstLine="540"/>
        <w:jc w:val="both"/>
      </w:pPr>
      <w:r>
        <w:t>активное участие в диалогах по темам р</w:t>
      </w:r>
      <w:r>
        <w:t>ечевых ситуаций;</w:t>
      </w:r>
    </w:p>
    <w:p w:rsidR="00F061DC" w:rsidRDefault="009D1525">
      <w:pPr>
        <w:pStyle w:val="ConsPlusNormal0"/>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F061DC" w:rsidRDefault="009D1525">
      <w:pPr>
        <w:pStyle w:val="ConsPlusNormal0"/>
        <w:spacing w:before="200"/>
        <w:ind w:firstLine="540"/>
        <w:jc w:val="both"/>
      </w:pPr>
      <w:r>
        <w:t>участие в коллективном составлении рассказа или сказки по темам речевых ситуаций;</w:t>
      </w:r>
    </w:p>
    <w:p w:rsidR="00F061DC" w:rsidRDefault="009D1525">
      <w:pPr>
        <w:pStyle w:val="ConsPlusNormal0"/>
        <w:spacing w:before="200"/>
        <w:ind w:firstLine="540"/>
        <w:jc w:val="both"/>
      </w:pPr>
      <w:r>
        <w:t>с</w:t>
      </w:r>
      <w:r>
        <w:t>оставление рассказов с опорой на картинный или картинно-символический план.</w:t>
      </w:r>
    </w:p>
    <w:p w:rsidR="00F061DC" w:rsidRDefault="00F061DC">
      <w:pPr>
        <w:pStyle w:val="ConsPlusNormal0"/>
        <w:ind w:firstLine="540"/>
        <w:jc w:val="both"/>
      </w:pPr>
    </w:p>
    <w:p w:rsidR="00F061DC" w:rsidRDefault="009D1525">
      <w:pPr>
        <w:pStyle w:val="ConsPlusTitle0"/>
        <w:ind w:firstLine="540"/>
        <w:jc w:val="both"/>
        <w:outlineLvl w:val="3"/>
      </w:pPr>
      <w:r>
        <w:t>9.5.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F061DC" w:rsidRDefault="009D1525">
      <w:pPr>
        <w:pStyle w:val="ConsPlusNormal0"/>
        <w:spacing w:before="200"/>
        <w:ind w:firstLine="540"/>
        <w:jc w:val="both"/>
      </w:pPr>
      <w:r>
        <w:t>9.5.1. Минимальный уровень:</w:t>
      </w:r>
    </w:p>
    <w:p w:rsidR="00F061DC" w:rsidRDefault="009D1525">
      <w:pPr>
        <w:pStyle w:val="ConsPlusNormal0"/>
        <w:spacing w:before="200"/>
        <w:ind w:firstLine="540"/>
        <w:jc w:val="both"/>
      </w:pPr>
      <w:r>
        <w:t>з</w:t>
      </w:r>
      <w:r>
        <w:t>нание отличительных грамматических признаков основных частей слова;</w:t>
      </w:r>
    </w:p>
    <w:p w:rsidR="00F061DC" w:rsidRDefault="009D1525">
      <w:pPr>
        <w:pStyle w:val="ConsPlusNormal0"/>
        <w:spacing w:before="200"/>
        <w:ind w:firstLine="540"/>
        <w:jc w:val="both"/>
      </w:pPr>
      <w:r>
        <w:t>разбор слова с опорой на представленный образец, схему, вопросы педагогического работника;</w:t>
      </w:r>
    </w:p>
    <w:p w:rsidR="00F061DC" w:rsidRDefault="009D1525">
      <w:pPr>
        <w:pStyle w:val="ConsPlusNormal0"/>
        <w:spacing w:before="200"/>
        <w:ind w:firstLine="540"/>
        <w:jc w:val="both"/>
      </w:pPr>
      <w:r>
        <w:t>образование слов с новым значением с опорой на образец;</w:t>
      </w:r>
    </w:p>
    <w:p w:rsidR="00F061DC" w:rsidRDefault="009D1525">
      <w:pPr>
        <w:pStyle w:val="ConsPlusNormal0"/>
        <w:spacing w:before="200"/>
        <w:ind w:firstLine="540"/>
        <w:jc w:val="both"/>
      </w:pPr>
      <w:r>
        <w:t>представления о грамматических разрядах с</w:t>
      </w:r>
      <w:r>
        <w:t>лов;</w:t>
      </w:r>
    </w:p>
    <w:p w:rsidR="00F061DC" w:rsidRDefault="009D1525">
      <w:pPr>
        <w:pStyle w:val="ConsPlusNormal0"/>
        <w:spacing w:before="200"/>
        <w:ind w:firstLine="540"/>
        <w:jc w:val="both"/>
      </w:pPr>
      <w:r>
        <w:t>различение изученных частей речи по вопросу и значению;</w:t>
      </w:r>
    </w:p>
    <w:p w:rsidR="00F061DC" w:rsidRDefault="009D1525">
      <w:pPr>
        <w:pStyle w:val="ConsPlusNormal0"/>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061DC" w:rsidRDefault="009D1525">
      <w:pPr>
        <w:pStyle w:val="ConsPlusNormal0"/>
        <w:spacing w:before="200"/>
        <w:ind w:firstLine="540"/>
        <w:jc w:val="both"/>
      </w:pPr>
      <w:r>
        <w:t xml:space="preserve">составление различных конструкций предложений с </w:t>
      </w:r>
      <w:r>
        <w:t>опорой на представленный образец;</w:t>
      </w:r>
    </w:p>
    <w:p w:rsidR="00F061DC" w:rsidRDefault="009D1525">
      <w:pPr>
        <w:pStyle w:val="ConsPlusNormal0"/>
        <w:spacing w:before="200"/>
        <w:ind w:firstLine="540"/>
        <w:jc w:val="both"/>
      </w:pPr>
      <w:r>
        <w:t>установление смысловых связей в словосочетании по образцу, вопросам педагогического работника;</w:t>
      </w:r>
    </w:p>
    <w:p w:rsidR="00F061DC" w:rsidRDefault="009D1525">
      <w:pPr>
        <w:pStyle w:val="ConsPlusNormal0"/>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rsidR="00F061DC" w:rsidRDefault="009D1525">
      <w:pPr>
        <w:pStyle w:val="ConsPlusNormal0"/>
        <w:spacing w:before="200"/>
        <w:ind w:firstLine="540"/>
        <w:jc w:val="both"/>
      </w:pPr>
      <w:r>
        <w:t>нахождение в тексте однородных членов предложения;</w:t>
      </w:r>
    </w:p>
    <w:p w:rsidR="00F061DC" w:rsidRDefault="009D1525">
      <w:pPr>
        <w:pStyle w:val="ConsPlusNormal0"/>
        <w:spacing w:before="200"/>
        <w:ind w:firstLine="540"/>
        <w:jc w:val="both"/>
      </w:pPr>
      <w:r>
        <w:t>различение предложений, разных по интонации;</w:t>
      </w:r>
    </w:p>
    <w:p w:rsidR="00F061DC" w:rsidRDefault="009D1525">
      <w:pPr>
        <w:pStyle w:val="ConsPlusNormal0"/>
        <w:spacing w:before="200"/>
        <w:ind w:firstLine="540"/>
        <w:jc w:val="both"/>
      </w:pPr>
      <w:r>
        <w:t>нахождение в тексте предложений, различных по цели высказывания (с помощью педагогического работника);</w:t>
      </w:r>
    </w:p>
    <w:p w:rsidR="00F061DC" w:rsidRDefault="009D1525">
      <w:pPr>
        <w:pStyle w:val="ConsPlusNormal0"/>
        <w:spacing w:before="200"/>
        <w:ind w:firstLine="540"/>
        <w:jc w:val="both"/>
      </w:pPr>
      <w:r>
        <w:t>участие в обсуждении фактического материала высказывания, необходимого для раскрытия его темы и основной мысли;</w:t>
      </w:r>
    </w:p>
    <w:p w:rsidR="00F061DC" w:rsidRDefault="009D1525">
      <w:pPr>
        <w:pStyle w:val="ConsPlusNormal0"/>
        <w:spacing w:before="200"/>
        <w:ind w:firstLine="540"/>
        <w:jc w:val="both"/>
      </w:pPr>
      <w:r>
        <w:t>выбор одного заголовка из нескольких предложенных, соответствующих теме текста;</w:t>
      </w:r>
    </w:p>
    <w:p w:rsidR="00F061DC" w:rsidRDefault="009D1525">
      <w:pPr>
        <w:pStyle w:val="ConsPlusNormal0"/>
        <w:spacing w:before="200"/>
        <w:ind w:firstLine="540"/>
        <w:jc w:val="both"/>
      </w:pPr>
      <w:r>
        <w:t>оформление изученных видов деловых бумаг с опорой на представлен</w:t>
      </w:r>
      <w:r>
        <w:t>ный образец;</w:t>
      </w:r>
    </w:p>
    <w:p w:rsidR="00F061DC" w:rsidRDefault="009D1525">
      <w:pPr>
        <w:pStyle w:val="ConsPlusNormal0"/>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F061DC" w:rsidRDefault="009D1525">
      <w:pPr>
        <w:pStyle w:val="ConsPlusNormal0"/>
        <w:spacing w:before="200"/>
        <w:ind w:firstLine="540"/>
        <w:jc w:val="both"/>
      </w:pPr>
      <w:r>
        <w:t>составление и письмо небольших по объему соч</w:t>
      </w:r>
      <w:r>
        <w:t xml:space="preserve">инений (до 50 слов) повествовательного характера (с </w:t>
      </w:r>
      <w:r>
        <w:lastRenderedPageBreak/>
        <w:t>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F061DC" w:rsidRDefault="009D1525">
      <w:pPr>
        <w:pStyle w:val="ConsPlusNormal0"/>
        <w:spacing w:before="200"/>
        <w:ind w:firstLine="540"/>
        <w:jc w:val="both"/>
      </w:pPr>
      <w:r>
        <w:t xml:space="preserve">правильное, осознанное чтение </w:t>
      </w:r>
      <w:r>
        <w:t>в темпе, приближенном к темпу устной речи, доступных по содержанию текстов (после предварительной подготовки);</w:t>
      </w:r>
    </w:p>
    <w:p w:rsidR="00F061DC" w:rsidRDefault="009D1525">
      <w:pPr>
        <w:pStyle w:val="ConsPlusNormal0"/>
        <w:spacing w:before="200"/>
        <w:ind w:firstLine="540"/>
        <w:jc w:val="both"/>
      </w:pPr>
      <w:r>
        <w:t>определение темы произведения (под руководством педагогического работника);</w:t>
      </w:r>
    </w:p>
    <w:p w:rsidR="00F061DC" w:rsidRDefault="009D1525">
      <w:pPr>
        <w:pStyle w:val="ConsPlusNormal0"/>
        <w:spacing w:before="200"/>
        <w:ind w:firstLine="540"/>
        <w:jc w:val="both"/>
      </w:pPr>
      <w:r>
        <w:t>ответы на вопросы педагогического работника по фактическому содержани</w:t>
      </w:r>
      <w:r>
        <w:t>ю произведения своими словами;</w:t>
      </w:r>
    </w:p>
    <w:p w:rsidR="00F061DC" w:rsidRDefault="009D1525">
      <w:pPr>
        <w:pStyle w:val="ConsPlusNormal0"/>
        <w:spacing w:before="20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F061DC" w:rsidRDefault="009D1525">
      <w:pPr>
        <w:pStyle w:val="ConsPlusNormal0"/>
        <w:spacing w:before="200"/>
        <w:ind w:firstLine="540"/>
        <w:jc w:val="both"/>
      </w:pPr>
      <w:r>
        <w:t>пересказ текста по частям на основе коллективно составленного плана (с помощью педаг</w:t>
      </w:r>
      <w:r>
        <w:t>огического работника);</w:t>
      </w:r>
    </w:p>
    <w:p w:rsidR="00F061DC" w:rsidRDefault="009D1525">
      <w:pPr>
        <w:pStyle w:val="ConsPlusNormal0"/>
        <w:spacing w:before="200"/>
        <w:ind w:firstLine="540"/>
        <w:jc w:val="both"/>
      </w:pPr>
      <w:r>
        <w:t>выбор заголовка к пунктам плана из нескольких предложенных;</w:t>
      </w:r>
    </w:p>
    <w:p w:rsidR="00F061DC" w:rsidRDefault="009D1525">
      <w:pPr>
        <w:pStyle w:val="ConsPlusNormal0"/>
        <w:spacing w:before="200"/>
        <w:ind w:firstLine="540"/>
        <w:jc w:val="both"/>
      </w:pPr>
      <w:r>
        <w:t>установление последовательности событий в произведении;</w:t>
      </w:r>
    </w:p>
    <w:p w:rsidR="00F061DC" w:rsidRDefault="009D1525">
      <w:pPr>
        <w:pStyle w:val="ConsPlusNormal0"/>
        <w:spacing w:before="200"/>
        <w:ind w:firstLine="540"/>
        <w:jc w:val="both"/>
      </w:pPr>
      <w:r>
        <w:t>определение главных героев текста;</w:t>
      </w:r>
    </w:p>
    <w:p w:rsidR="00F061DC" w:rsidRDefault="009D1525">
      <w:pPr>
        <w:pStyle w:val="ConsPlusNormal0"/>
        <w:spacing w:before="200"/>
        <w:ind w:firstLine="540"/>
        <w:jc w:val="both"/>
      </w:pPr>
      <w:r>
        <w:t>составление элементарной характеристики героя на основе предложенного плана и по в</w:t>
      </w:r>
      <w:r>
        <w:t>опросам педагогического работника;</w:t>
      </w:r>
    </w:p>
    <w:p w:rsidR="00F061DC" w:rsidRDefault="009D1525">
      <w:pPr>
        <w:pStyle w:val="ConsPlusNormal0"/>
        <w:spacing w:before="200"/>
        <w:ind w:firstLine="540"/>
        <w:jc w:val="both"/>
      </w:pPr>
      <w:r>
        <w:t>нахождение в тексте незнакомых слов и выражений, объяснение их значения с помощью педагогического работника;</w:t>
      </w:r>
    </w:p>
    <w:p w:rsidR="00F061DC" w:rsidRDefault="009D1525">
      <w:pPr>
        <w:pStyle w:val="ConsPlusNormal0"/>
        <w:spacing w:before="200"/>
        <w:ind w:firstLine="540"/>
        <w:jc w:val="both"/>
      </w:pPr>
      <w:r>
        <w:t>заучивание стихотворений наизусть (7 - 9);</w:t>
      </w:r>
    </w:p>
    <w:p w:rsidR="00F061DC" w:rsidRDefault="009D1525">
      <w:pPr>
        <w:pStyle w:val="ConsPlusNormal0"/>
        <w:spacing w:before="200"/>
        <w:ind w:firstLine="540"/>
        <w:jc w:val="both"/>
      </w:pPr>
      <w:r>
        <w:t xml:space="preserve">самостоятельное чтение небольших по объему и несложных по содержанию </w:t>
      </w:r>
      <w:r>
        <w:t>произведений для внеклассного чтения, выполнение посильных заданий.</w:t>
      </w:r>
    </w:p>
    <w:p w:rsidR="00F061DC" w:rsidRDefault="009D1525">
      <w:pPr>
        <w:pStyle w:val="ConsPlusNormal0"/>
        <w:spacing w:before="200"/>
        <w:ind w:firstLine="540"/>
        <w:jc w:val="both"/>
      </w:pPr>
      <w:r>
        <w:t>9.5.2. Достаточный уровень:</w:t>
      </w:r>
    </w:p>
    <w:p w:rsidR="00F061DC" w:rsidRDefault="009D1525">
      <w:pPr>
        <w:pStyle w:val="ConsPlusNormal0"/>
        <w:spacing w:before="200"/>
        <w:ind w:firstLine="540"/>
        <w:jc w:val="both"/>
      </w:pPr>
      <w:r>
        <w:t>знание значимых частей слова и их дифференцировка по существенным признакам;</w:t>
      </w:r>
    </w:p>
    <w:p w:rsidR="00F061DC" w:rsidRDefault="009D1525">
      <w:pPr>
        <w:pStyle w:val="ConsPlusNormal0"/>
        <w:spacing w:before="200"/>
        <w:ind w:firstLine="540"/>
        <w:jc w:val="both"/>
      </w:pPr>
      <w:r>
        <w:t>разбор слова по составу с использованием опорных схем;</w:t>
      </w:r>
    </w:p>
    <w:p w:rsidR="00F061DC" w:rsidRDefault="009D1525">
      <w:pPr>
        <w:pStyle w:val="ConsPlusNormal0"/>
        <w:spacing w:before="200"/>
        <w:ind w:firstLine="540"/>
        <w:jc w:val="both"/>
      </w:pPr>
      <w:r>
        <w:t>образование слов с новым зна</w:t>
      </w:r>
      <w:r>
        <w:t>чением, относящихся к разным частям речи, с использованием приставок и суффиксов с опорой на схему;</w:t>
      </w:r>
    </w:p>
    <w:p w:rsidR="00F061DC" w:rsidRDefault="009D1525">
      <w:pPr>
        <w:pStyle w:val="ConsPlusNormal0"/>
        <w:spacing w:before="200"/>
        <w:ind w:firstLine="540"/>
        <w:jc w:val="both"/>
      </w:pPr>
      <w:r>
        <w:t>дифференцировка слов, относящихся к различным частям речи по существенным признакам;</w:t>
      </w:r>
    </w:p>
    <w:p w:rsidR="00F061DC" w:rsidRDefault="009D1525">
      <w:pPr>
        <w:pStyle w:val="ConsPlusNormal0"/>
        <w:spacing w:before="200"/>
        <w:ind w:firstLine="540"/>
        <w:jc w:val="both"/>
      </w:pPr>
      <w:r>
        <w:t>определение некоторых грамматических признаков изученных частей (сущест</w:t>
      </w:r>
      <w:r>
        <w:t>вительного, прилагательного, глагола) речи по опорной схеме или вопросам педагогического работника;</w:t>
      </w:r>
    </w:p>
    <w:p w:rsidR="00F061DC" w:rsidRDefault="009D1525">
      <w:pPr>
        <w:pStyle w:val="ConsPlusNormal0"/>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F061DC" w:rsidRDefault="009D1525">
      <w:pPr>
        <w:pStyle w:val="ConsPlusNormal0"/>
        <w:spacing w:before="200"/>
        <w:ind w:firstLine="540"/>
        <w:jc w:val="both"/>
      </w:pPr>
      <w:r>
        <w:t>пользование орфографическим слова</w:t>
      </w:r>
      <w:r>
        <w:t>рем для уточнения написания слова;</w:t>
      </w:r>
    </w:p>
    <w:p w:rsidR="00F061DC" w:rsidRDefault="009D1525">
      <w:pPr>
        <w:pStyle w:val="ConsPlusNormal0"/>
        <w:spacing w:before="200"/>
        <w:ind w:firstLine="540"/>
        <w:jc w:val="both"/>
      </w:pPr>
      <w:r>
        <w:t>составление простых распространенных и сложных предложений по схеме, опорным словам, на предложенную тему;</w:t>
      </w:r>
    </w:p>
    <w:p w:rsidR="00F061DC" w:rsidRDefault="009D1525">
      <w:pPr>
        <w:pStyle w:val="ConsPlusNormal0"/>
        <w:spacing w:before="200"/>
        <w:ind w:firstLine="540"/>
        <w:jc w:val="both"/>
      </w:pPr>
      <w:r>
        <w:t>установление смысловых связей в несложных по содержанию и структуре предложениях (не более 4 - 5 слов) по вопросам</w:t>
      </w:r>
      <w:r>
        <w:t xml:space="preserve"> педагогического работника, опорной схеме;</w:t>
      </w:r>
    </w:p>
    <w:p w:rsidR="00F061DC" w:rsidRDefault="009D1525">
      <w:pPr>
        <w:pStyle w:val="ConsPlusNormal0"/>
        <w:spacing w:before="200"/>
        <w:ind w:firstLine="540"/>
        <w:jc w:val="both"/>
      </w:pPr>
      <w:r>
        <w:t>нахождение главных и второстепенных членов предложения с использованием опорных схем;</w:t>
      </w:r>
    </w:p>
    <w:p w:rsidR="00F061DC" w:rsidRDefault="009D1525">
      <w:pPr>
        <w:pStyle w:val="ConsPlusNormal0"/>
        <w:spacing w:before="200"/>
        <w:ind w:firstLine="540"/>
        <w:jc w:val="both"/>
      </w:pPr>
      <w:r>
        <w:lastRenderedPageBreak/>
        <w:t>составление предложений с однородными членами с опорой на образец;</w:t>
      </w:r>
    </w:p>
    <w:p w:rsidR="00F061DC" w:rsidRDefault="009D1525">
      <w:pPr>
        <w:pStyle w:val="ConsPlusNormal0"/>
        <w:spacing w:before="200"/>
        <w:ind w:firstLine="540"/>
        <w:jc w:val="both"/>
      </w:pPr>
      <w:r>
        <w:t>составление предложений, разных по интонации с опорой на образец;</w:t>
      </w:r>
    </w:p>
    <w:p w:rsidR="00F061DC" w:rsidRDefault="009D1525">
      <w:pPr>
        <w:pStyle w:val="ConsPlusNormal0"/>
        <w:spacing w:before="200"/>
        <w:ind w:firstLine="540"/>
        <w:jc w:val="both"/>
      </w:pPr>
      <w:r>
        <w:t>различение предложений (с помощью педагогического работника) различных по цели высказывания;</w:t>
      </w:r>
    </w:p>
    <w:p w:rsidR="00F061DC" w:rsidRDefault="009D1525">
      <w:pPr>
        <w:pStyle w:val="ConsPlusNormal0"/>
        <w:spacing w:before="200"/>
        <w:ind w:firstLine="540"/>
        <w:jc w:val="both"/>
      </w:pPr>
      <w:r>
        <w:t>отбор фактического материала, необходимого для раскрытия темы текста;</w:t>
      </w:r>
    </w:p>
    <w:p w:rsidR="00F061DC" w:rsidRDefault="009D1525">
      <w:pPr>
        <w:pStyle w:val="ConsPlusNormal0"/>
        <w:spacing w:before="200"/>
        <w:ind w:firstLine="540"/>
        <w:jc w:val="both"/>
      </w:pPr>
      <w:r>
        <w:t>отбор фактического материал</w:t>
      </w:r>
      <w:r>
        <w:t>а, необходимого для раскрытия основной мысли текста (с помощью педагогического работника);</w:t>
      </w:r>
    </w:p>
    <w:p w:rsidR="00F061DC" w:rsidRDefault="009D1525">
      <w:pPr>
        <w:pStyle w:val="ConsPlusNormal0"/>
        <w:spacing w:before="200"/>
        <w:ind w:firstLine="540"/>
        <w:jc w:val="both"/>
      </w:pPr>
      <w:r>
        <w:t>выбор одного заголовка из нескольких предложенных, соответствующих теме и основной мысли текста;</w:t>
      </w:r>
    </w:p>
    <w:p w:rsidR="00F061DC" w:rsidRDefault="009D1525">
      <w:pPr>
        <w:pStyle w:val="ConsPlusNormal0"/>
        <w:spacing w:before="200"/>
        <w:ind w:firstLine="540"/>
        <w:jc w:val="both"/>
      </w:pPr>
      <w:r>
        <w:t>оформление всех видов изученных деловых бумаг;</w:t>
      </w:r>
    </w:p>
    <w:p w:rsidR="00F061DC" w:rsidRDefault="009D1525">
      <w:pPr>
        <w:pStyle w:val="ConsPlusNormal0"/>
        <w:spacing w:before="200"/>
        <w:ind w:firstLine="540"/>
        <w:jc w:val="both"/>
      </w:pPr>
      <w:r>
        <w:t>письмо изложений пове</w:t>
      </w:r>
      <w:r>
        <w:t>ствовательных текстов и текстов с элементами описания и рассуждения после предварительного разбора (до 70 слов);</w:t>
      </w:r>
    </w:p>
    <w:p w:rsidR="00F061DC" w:rsidRDefault="009D1525">
      <w:pPr>
        <w:pStyle w:val="ConsPlusNormal0"/>
        <w:spacing w:before="200"/>
        <w:ind w:firstLine="540"/>
        <w:jc w:val="both"/>
      </w:pPr>
      <w:r>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w:t>
      </w:r>
      <w:r>
        <w:t>и выбора необходимых языковых средств (55 - 60 слов);</w:t>
      </w:r>
    </w:p>
    <w:p w:rsidR="00F061DC" w:rsidRDefault="009D1525">
      <w:pPr>
        <w:pStyle w:val="ConsPlusNormal0"/>
        <w:spacing w:before="200"/>
        <w:ind w:firstLine="540"/>
        <w:jc w:val="both"/>
      </w:pPr>
      <w:r>
        <w:t>правильное, осознанное и беглое чтение вслух, с соблюдением некоторых усвоенных норм орфоэпии;</w:t>
      </w:r>
    </w:p>
    <w:p w:rsidR="00F061DC" w:rsidRDefault="009D1525">
      <w:pPr>
        <w:pStyle w:val="ConsPlusNormal0"/>
        <w:spacing w:before="200"/>
        <w:ind w:firstLine="540"/>
        <w:jc w:val="both"/>
      </w:pPr>
      <w:r>
        <w:t>ответы на вопросы педагогического работника своими словами и словами автора (выборочное чтение);</w:t>
      </w:r>
    </w:p>
    <w:p w:rsidR="00F061DC" w:rsidRDefault="009D1525">
      <w:pPr>
        <w:pStyle w:val="ConsPlusNormal0"/>
        <w:spacing w:before="200"/>
        <w:ind w:firstLine="540"/>
        <w:jc w:val="both"/>
      </w:pPr>
      <w:r>
        <w:t>определени</w:t>
      </w:r>
      <w:r>
        <w:t>е темы художественного произведения;</w:t>
      </w:r>
    </w:p>
    <w:p w:rsidR="00F061DC" w:rsidRDefault="009D1525">
      <w:pPr>
        <w:pStyle w:val="ConsPlusNormal0"/>
        <w:spacing w:before="200"/>
        <w:ind w:firstLine="540"/>
        <w:jc w:val="both"/>
      </w:pPr>
      <w:r>
        <w:t>определение основной мысли произведения (с помощью педагогического работника);</w:t>
      </w:r>
    </w:p>
    <w:p w:rsidR="00F061DC" w:rsidRDefault="009D1525">
      <w:pPr>
        <w:pStyle w:val="ConsPlusNormal0"/>
        <w:spacing w:before="200"/>
        <w:ind w:firstLine="540"/>
        <w:jc w:val="both"/>
      </w:pPr>
      <w:r>
        <w:t>самостоятельное деление на части несложного по структуре и содержанию текста;</w:t>
      </w:r>
    </w:p>
    <w:p w:rsidR="00F061DC" w:rsidRDefault="009D1525">
      <w:pPr>
        <w:pStyle w:val="ConsPlusNormal0"/>
        <w:spacing w:before="200"/>
        <w:ind w:firstLine="540"/>
        <w:jc w:val="both"/>
      </w:pPr>
      <w:r>
        <w:t>формулировка заголовков пунктов плана (с помощью педагогическо</w:t>
      </w:r>
      <w:r>
        <w:t>го работника);</w:t>
      </w:r>
    </w:p>
    <w:p w:rsidR="00F061DC" w:rsidRDefault="009D1525">
      <w:pPr>
        <w:pStyle w:val="ConsPlusNormal0"/>
        <w:spacing w:before="200"/>
        <w:ind w:firstLine="540"/>
        <w:jc w:val="both"/>
      </w:pPr>
      <w:r>
        <w:t>различение главных и второстепенных героев произведения с элементарным обоснованием;</w:t>
      </w:r>
    </w:p>
    <w:p w:rsidR="00F061DC" w:rsidRDefault="009D1525">
      <w:pPr>
        <w:pStyle w:val="ConsPlusNormal0"/>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w:t>
      </w:r>
      <w:r>
        <w:t>ров из текста (с помощью педагогического работника);</w:t>
      </w:r>
    </w:p>
    <w:p w:rsidR="00F061DC" w:rsidRDefault="009D1525">
      <w:pPr>
        <w:pStyle w:val="ConsPlusNormal0"/>
        <w:spacing w:before="200"/>
        <w:ind w:firstLine="540"/>
        <w:jc w:val="both"/>
      </w:pPr>
      <w:r>
        <w:t>пересказ текста по коллективно составленному плану;</w:t>
      </w:r>
    </w:p>
    <w:p w:rsidR="00F061DC" w:rsidRDefault="009D1525">
      <w:pPr>
        <w:pStyle w:val="ConsPlusNormal0"/>
        <w:spacing w:before="200"/>
        <w:ind w:firstLine="540"/>
        <w:jc w:val="both"/>
      </w:pPr>
      <w:r>
        <w:t>нахождение в тексте непонятных слов и выражений, объяснение их значения и смысла с опорой на контекст;</w:t>
      </w:r>
    </w:p>
    <w:p w:rsidR="00F061DC" w:rsidRDefault="009D1525">
      <w:pPr>
        <w:pStyle w:val="ConsPlusNormal0"/>
        <w:spacing w:before="200"/>
        <w:ind w:firstLine="540"/>
        <w:jc w:val="both"/>
      </w:pPr>
      <w: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F061DC" w:rsidRDefault="009D1525">
      <w:pPr>
        <w:pStyle w:val="ConsPlusNormal0"/>
        <w:spacing w:before="200"/>
        <w:ind w:firstLine="540"/>
        <w:jc w:val="both"/>
      </w:pPr>
      <w:r>
        <w:t>знание наизусть 10 - 12 стихотворений и 1 прозаического отрывка.</w:t>
      </w:r>
    </w:p>
    <w:p w:rsidR="00F061DC" w:rsidRDefault="00F061DC">
      <w:pPr>
        <w:pStyle w:val="ConsPlusNormal0"/>
        <w:ind w:firstLine="540"/>
        <w:jc w:val="both"/>
      </w:pPr>
    </w:p>
    <w:p w:rsidR="00F061DC" w:rsidRDefault="009D1525">
      <w:pPr>
        <w:pStyle w:val="ConsPlusTitle0"/>
        <w:ind w:firstLine="540"/>
        <w:jc w:val="both"/>
        <w:outlineLvl w:val="3"/>
      </w:pPr>
      <w:r>
        <w:t xml:space="preserve">9.6. Минимальный и достаточный </w:t>
      </w:r>
      <w:r>
        <w:t>уровни достижения предметных результатов по предметной области "Язык и речевая практика" на конец обучения (XII класс).</w:t>
      </w:r>
    </w:p>
    <w:p w:rsidR="00F061DC" w:rsidRDefault="009D1525">
      <w:pPr>
        <w:pStyle w:val="ConsPlusNormal0"/>
        <w:spacing w:before="200"/>
        <w:ind w:firstLine="540"/>
        <w:jc w:val="both"/>
      </w:pPr>
      <w:r>
        <w:t>9.6.1. Минимальный уровень:</w:t>
      </w:r>
    </w:p>
    <w:p w:rsidR="00F061DC" w:rsidRDefault="009D1525">
      <w:pPr>
        <w:pStyle w:val="ConsPlusNormal0"/>
        <w:spacing w:before="200"/>
        <w:ind w:firstLine="540"/>
        <w:jc w:val="both"/>
      </w:pPr>
      <w:r>
        <w:t>представление о языке как основном средстве человеческого общения;</w:t>
      </w:r>
    </w:p>
    <w:p w:rsidR="00F061DC" w:rsidRDefault="009D1525">
      <w:pPr>
        <w:pStyle w:val="ConsPlusNormal0"/>
        <w:spacing w:before="200"/>
        <w:ind w:firstLine="540"/>
        <w:jc w:val="both"/>
      </w:pPr>
      <w:r>
        <w:t xml:space="preserve">образование слов с новым значением с опорой на образец и включение их в различные контексты для </w:t>
      </w:r>
      <w:r>
        <w:lastRenderedPageBreak/>
        <w:t>решения коммуникативно-речевых задач;</w:t>
      </w:r>
    </w:p>
    <w:p w:rsidR="00F061DC" w:rsidRDefault="009D1525">
      <w:pPr>
        <w:pStyle w:val="ConsPlusNormal0"/>
        <w:spacing w:before="200"/>
        <w:ind w:firstLine="540"/>
        <w:jc w:val="both"/>
      </w:pPr>
      <w:r>
        <w:t>использование однокоренных слов для более точной передачи мысли в устных и письменных текстах;</w:t>
      </w:r>
    </w:p>
    <w:p w:rsidR="00F061DC" w:rsidRDefault="009D1525">
      <w:pPr>
        <w:pStyle w:val="ConsPlusNormal0"/>
        <w:spacing w:before="200"/>
        <w:ind w:firstLine="540"/>
        <w:jc w:val="both"/>
      </w:pPr>
      <w:r>
        <w:t>использование изученных гра</w:t>
      </w:r>
      <w:r>
        <w:t>мматических категорий при передаче чужих и собственных мыслей;</w:t>
      </w:r>
    </w:p>
    <w:p w:rsidR="00F061DC" w:rsidRDefault="009D1525">
      <w:pPr>
        <w:pStyle w:val="ConsPlusNormal0"/>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061DC" w:rsidRDefault="009D1525">
      <w:pPr>
        <w:pStyle w:val="ConsPlusNormal0"/>
        <w:spacing w:before="200"/>
        <w:ind w:firstLine="540"/>
        <w:jc w:val="both"/>
      </w:pPr>
      <w:r>
        <w:t xml:space="preserve">нахождение в тексте и составление предложений </w:t>
      </w:r>
      <w:r>
        <w:t>с различным целевым назначением с опорой на представленный образец;</w:t>
      </w:r>
    </w:p>
    <w:p w:rsidR="00F061DC" w:rsidRDefault="009D1525">
      <w:pPr>
        <w:pStyle w:val="ConsPlusNormal0"/>
        <w:spacing w:before="200"/>
        <w:ind w:firstLine="540"/>
        <w:jc w:val="both"/>
      </w:pPr>
      <w:r>
        <w:t>первоначальные представления о стилях речи (разговорном, деловом, художественном);</w:t>
      </w:r>
    </w:p>
    <w:p w:rsidR="00F061DC" w:rsidRDefault="009D1525">
      <w:pPr>
        <w:pStyle w:val="ConsPlusNormal0"/>
        <w:spacing w:before="200"/>
        <w:ind w:firstLine="540"/>
        <w:jc w:val="both"/>
      </w:pPr>
      <w:r>
        <w:t>участие в обсуждении и отбор фактического материала (с помощью педагогического работника), необходимого д</w:t>
      </w:r>
      <w:r>
        <w:t>ля раскрытия темы и основной мысли текста при решении коммуникативных задач;</w:t>
      </w:r>
    </w:p>
    <w:p w:rsidR="00F061DC" w:rsidRDefault="009D1525">
      <w:pPr>
        <w:pStyle w:val="ConsPlusNormal0"/>
        <w:spacing w:before="200"/>
        <w:ind w:firstLine="540"/>
        <w:jc w:val="both"/>
      </w:pPr>
      <w:r>
        <w:t>выбор одного заголовка из нескольких предложенных, соответствующих теме текста;</w:t>
      </w:r>
    </w:p>
    <w:p w:rsidR="00F061DC" w:rsidRDefault="009D1525">
      <w:pPr>
        <w:pStyle w:val="ConsPlusNormal0"/>
        <w:spacing w:before="200"/>
        <w:ind w:firstLine="540"/>
        <w:jc w:val="both"/>
      </w:pPr>
      <w:r>
        <w:t>оформление изученных видов деловых бумаг с опорой на представленный образец;</w:t>
      </w:r>
    </w:p>
    <w:p w:rsidR="00F061DC" w:rsidRDefault="009D1525">
      <w:pPr>
        <w:pStyle w:val="ConsPlusNormal0"/>
        <w:spacing w:before="200"/>
        <w:ind w:firstLine="540"/>
        <w:jc w:val="both"/>
      </w:pPr>
      <w:r>
        <w:t>письмо небольших по об</w:t>
      </w:r>
      <w:r>
        <w:t>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F061DC" w:rsidRDefault="009D1525">
      <w:pPr>
        <w:pStyle w:val="ConsPlusNormal0"/>
        <w:spacing w:before="200"/>
        <w:ind w:firstLine="540"/>
        <w:jc w:val="both"/>
      </w:pPr>
      <w:r>
        <w:t>составление и письмо небольших по объему сочинений (60 - 70 слов) повествовател</w:t>
      </w:r>
      <w:r>
        <w:t>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F061DC" w:rsidRDefault="009D1525">
      <w:pPr>
        <w:pStyle w:val="ConsPlusNormal0"/>
        <w:spacing w:before="200"/>
        <w:ind w:firstLine="540"/>
        <w:jc w:val="both"/>
      </w:pPr>
      <w:r>
        <w:t>правильное и осознанное чтени</w:t>
      </w:r>
      <w:r>
        <w:t>е текста вслух, в темпе, обеспечивающем его понимание;</w:t>
      </w:r>
    </w:p>
    <w:p w:rsidR="00F061DC" w:rsidRDefault="009D1525">
      <w:pPr>
        <w:pStyle w:val="ConsPlusNormal0"/>
        <w:spacing w:before="200"/>
        <w:ind w:firstLine="540"/>
        <w:jc w:val="both"/>
      </w:pPr>
      <w:r>
        <w:t>осознанное чтение молча доступных по содержанию текстов;</w:t>
      </w:r>
    </w:p>
    <w:p w:rsidR="00F061DC" w:rsidRDefault="009D1525">
      <w:pPr>
        <w:pStyle w:val="ConsPlusNormal0"/>
        <w:spacing w:before="20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w:t>
      </w:r>
      <w:r>
        <w:t>ихся с соблюдением правил речевого этикета и правил работы в группе), опираясь на содержание текста или личный опыт;</w:t>
      </w:r>
    </w:p>
    <w:p w:rsidR="00F061DC" w:rsidRDefault="009D1525">
      <w:pPr>
        <w:pStyle w:val="ConsPlusNormal0"/>
        <w:spacing w:before="200"/>
        <w:ind w:firstLine="540"/>
        <w:jc w:val="both"/>
      </w:pPr>
      <w:r>
        <w:t>установление смысловых отношений между поступками героев, событиями (с помощью педагогического работника);</w:t>
      </w:r>
    </w:p>
    <w:p w:rsidR="00F061DC" w:rsidRDefault="009D1525">
      <w:pPr>
        <w:pStyle w:val="ConsPlusNormal0"/>
        <w:spacing w:before="200"/>
        <w:ind w:firstLine="540"/>
        <w:jc w:val="both"/>
      </w:pPr>
      <w:r>
        <w:t>самостоятельное определение темы</w:t>
      </w:r>
      <w:r>
        <w:t xml:space="preserve"> произведения;</w:t>
      </w:r>
    </w:p>
    <w:p w:rsidR="00F061DC" w:rsidRDefault="009D1525">
      <w:pPr>
        <w:pStyle w:val="ConsPlusNormal0"/>
        <w:spacing w:before="200"/>
        <w:ind w:firstLine="540"/>
        <w:jc w:val="both"/>
      </w:pPr>
      <w:r>
        <w:t>определение основной мысли произведения (с помощью педагогического работника);</w:t>
      </w:r>
    </w:p>
    <w:p w:rsidR="00F061DC" w:rsidRDefault="009D1525">
      <w:pPr>
        <w:pStyle w:val="ConsPlusNormal0"/>
        <w:spacing w:before="200"/>
        <w:ind w:firstLine="540"/>
        <w:jc w:val="both"/>
      </w:pPr>
      <w:r>
        <w:t>редактирование заголовков пунктов плана в соответствии с темой и основной мысли произведения (части текста);</w:t>
      </w:r>
    </w:p>
    <w:p w:rsidR="00F061DC" w:rsidRDefault="009D1525">
      <w:pPr>
        <w:pStyle w:val="ConsPlusNormal0"/>
        <w:spacing w:before="200"/>
        <w:ind w:firstLine="540"/>
        <w:jc w:val="both"/>
      </w:pPr>
      <w:r>
        <w:t xml:space="preserve">деление на части несложных по структуре и содержанию </w:t>
      </w:r>
      <w:r>
        <w:t>текстов (с помощью педагогического работника) на основе готового плана после предварительного анализа;</w:t>
      </w:r>
    </w:p>
    <w:p w:rsidR="00F061DC" w:rsidRDefault="009D1525">
      <w:pPr>
        <w:pStyle w:val="ConsPlusNormal0"/>
        <w:spacing w:before="200"/>
        <w:ind w:firstLine="540"/>
        <w:jc w:val="both"/>
      </w:pPr>
      <w:r>
        <w:t>ответы на вопросы по содержанию произведения своими словами и с использованием слов автора;</w:t>
      </w:r>
    </w:p>
    <w:p w:rsidR="00F061DC" w:rsidRDefault="009D1525">
      <w:pPr>
        <w:pStyle w:val="ConsPlusNormal0"/>
        <w:spacing w:before="200"/>
        <w:ind w:firstLine="540"/>
        <w:jc w:val="both"/>
      </w:pPr>
      <w:r>
        <w:t>определение собственного отношения к героям (герою) произведе</w:t>
      </w:r>
      <w:r>
        <w:t>ния и их поступкам (с помощью педагогического работника);</w:t>
      </w:r>
    </w:p>
    <w:p w:rsidR="00F061DC" w:rsidRDefault="009D1525">
      <w:pPr>
        <w:pStyle w:val="ConsPlusNormal0"/>
        <w:spacing w:before="200"/>
        <w:ind w:firstLine="540"/>
        <w:jc w:val="both"/>
      </w:pPr>
      <w:r>
        <w:t>пересказ текста по частям на основе коллективно составленного плана и после предварительного анализа;</w:t>
      </w:r>
    </w:p>
    <w:p w:rsidR="00F061DC" w:rsidRDefault="009D1525">
      <w:pPr>
        <w:pStyle w:val="ConsPlusNormal0"/>
        <w:spacing w:before="200"/>
        <w:ind w:firstLine="540"/>
        <w:jc w:val="both"/>
      </w:pPr>
      <w:r>
        <w:lastRenderedPageBreak/>
        <w:t>нахождение в тексте непонятных слов и выражений, объяснение их значения и смысла с опорой на кон</w:t>
      </w:r>
      <w:r>
        <w:t>текст;</w:t>
      </w:r>
    </w:p>
    <w:p w:rsidR="00F061DC" w:rsidRDefault="009D1525">
      <w:pPr>
        <w:pStyle w:val="ConsPlusNormal0"/>
        <w:spacing w:before="200"/>
        <w:ind w:firstLine="540"/>
        <w:jc w:val="both"/>
      </w:pPr>
      <w:r>
        <w:t>знание наизусть одного (небольшого по объему) прозаического отрывка и 10-ти стихотворений;</w:t>
      </w:r>
    </w:p>
    <w:p w:rsidR="00F061DC" w:rsidRDefault="009D1525">
      <w:pPr>
        <w:pStyle w:val="ConsPlusNormal0"/>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w:t>
      </w:r>
      <w:r>
        <w:t>-популярных текстов, выполнение посильных заданий.</w:t>
      </w:r>
    </w:p>
    <w:p w:rsidR="00F061DC" w:rsidRDefault="009D1525">
      <w:pPr>
        <w:pStyle w:val="ConsPlusNormal0"/>
        <w:spacing w:before="200"/>
        <w:ind w:firstLine="540"/>
        <w:jc w:val="both"/>
      </w:pPr>
      <w:r>
        <w:t>9.6.2. Достаточный уровень:</w:t>
      </w:r>
    </w:p>
    <w:p w:rsidR="00F061DC" w:rsidRDefault="009D1525">
      <w:pPr>
        <w:pStyle w:val="ConsPlusNormal0"/>
        <w:spacing w:before="200"/>
        <w:ind w:firstLine="540"/>
        <w:jc w:val="both"/>
      </w:pPr>
      <w:r>
        <w:t>первоначальные знания о языке как основном средстве человеческого общения;</w:t>
      </w:r>
    </w:p>
    <w:p w:rsidR="00F061DC" w:rsidRDefault="009D1525">
      <w:pPr>
        <w:pStyle w:val="ConsPlusNormal0"/>
        <w:spacing w:before="200"/>
        <w:ind w:firstLine="540"/>
        <w:jc w:val="both"/>
      </w:pPr>
      <w:r>
        <w:t>образование слов с новым значением, относящихся к разным частям речи, с опорой на схему и их дальнейше</w:t>
      </w:r>
      <w:r>
        <w:t>е использование для более точной и правильной передачи чужих и собственных мыслей;</w:t>
      </w:r>
    </w:p>
    <w:p w:rsidR="00F061DC" w:rsidRDefault="009D1525">
      <w:pPr>
        <w:pStyle w:val="ConsPlusNormal0"/>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F061DC" w:rsidRDefault="009D1525">
      <w:pPr>
        <w:pStyle w:val="ConsPlusNormal0"/>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F061DC" w:rsidRDefault="009D1525">
      <w:pPr>
        <w:pStyle w:val="ConsPlusNormal0"/>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w:t>
      </w:r>
      <w:r>
        <w:t>ика);</w:t>
      </w:r>
    </w:p>
    <w:p w:rsidR="00F061DC" w:rsidRDefault="009D1525">
      <w:pPr>
        <w:pStyle w:val="ConsPlusNormal0"/>
        <w:spacing w:before="200"/>
        <w:ind w:firstLine="540"/>
        <w:jc w:val="both"/>
      </w:pPr>
      <w:r>
        <w:t>пользование орфографическим словарем для уточнения написания слова;</w:t>
      </w:r>
    </w:p>
    <w:p w:rsidR="00F061DC" w:rsidRDefault="009D1525">
      <w:pPr>
        <w:pStyle w:val="ConsPlusNormal0"/>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F061DC" w:rsidRDefault="009D1525">
      <w:pPr>
        <w:pStyle w:val="ConsPlusNormal0"/>
        <w:spacing w:before="200"/>
        <w:ind w:firstLine="540"/>
        <w:jc w:val="both"/>
      </w:pPr>
      <w:r>
        <w:t xml:space="preserve">отбор фактического материала, необходимого </w:t>
      </w:r>
      <w:r>
        <w:t>для раскрытия темы текста;</w:t>
      </w:r>
    </w:p>
    <w:p w:rsidR="00F061DC" w:rsidRDefault="009D1525">
      <w:pPr>
        <w:pStyle w:val="ConsPlusNormal0"/>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F061DC" w:rsidRDefault="009D1525">
      <w:pPr>
        <w:pStyle w:val="ConsPlusNormal0"/>
        <w:spacing w:before="200"/>
        <w:ind w:firstLine="540"/>
        <w:jc w:val="both"/>
      </w:pPr>
      <w:r>
        <w:t>выбор одного заголовка из нескольких предложенных, соответствующих теме и основной мысли текста;</w:t>
      </w:r>
    </w:p>
    <w:p w:rsidR="00F061DC" w:rsidRDefault="009D1525">
      <w:pPr>
        <w:pStyle w:val="ConsPlusNormal0"/>
        <w:spacing w:before="200"/>
        <w:ind w:firstLine="540"/>
        <w:jc w:val="both"/>
      </w:pPr>
      <w:r>
        <w:t>определение це</w:t>
      </w:r>
      <w:r>
        <w:t>ли устного и письменного текста для решения коммуникативных задач;</w:t>
      </w:r>
    </w:p>
    <w:p w:rsidR="00F061DC" w:rsidRDefault="009D1525">
      <w:pPr>
        <w:pStyle w:val="ConsPlusNormal0"/>
        <w:spacing w:before="200"/>
        <w:ind w:firstLine="540"/>
        <w:jc w:val="both"/>
      </w:pPr>
      <w: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F061DC" w:rsidRDefault="009D1525">
      <w:pPr>
        <w:pStyle w:val="ConsPlusNormal0"/>
        <w:spacing w:before="200"/>
        <w:ind w:firstLine="540"/>
        <w:jc w:val="both"/>
      </w:pPr>
      <w:r>
        <w:t>оформление всех вид</w:t>
      </w:r>
      <w:r>
        <w:t>ов изученных деловых бумаг;</w:t>
      </w:r>
    </w:p>
    <w:p w:rsidR="00F061DC" w:rsidRDefault="009D1525">
      <w:pPr>
        <w:pStyle w:val="ConsPlusNormal0"/>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F061DC" w:rsidRDefault="009D1525">
      <w:pPr>
        <w:pStyle w:val="ConsPlusNormal0"/>
        <w:spacing w:before="200"/>
        <w:ind w:firstLine="540"/>
        <w:jc w:val="both"/>
      </w:pPr>
      <w:r>
        <w:t>письмо сочинений-повествований с элементами описания после предварительного коллективного р</w:t>
      </w:r>
      <w:r>
        <w:t>азбора темы, основной мысли, структуры высказывания и выбора необходимых языковых средств (70 - 80 слов);</w:t>
      </w:r>
    </w:p>
    <w:p w:rsidR="00F061DC" w:rsidRDefault="009D1525">
      <w:pPr>
        <w:pStyle w:val="ConsPlusNormal0"/>
        <w:spacing w:before="200"/>
        <w:ind w:firstLine="540"/>
        <w:jc w:val="both"/>
      </w:pPr>
      <w:r>
        <w:t>правильное, беглое и осознанное чтение доступных художественных и научно-познавательных текстов вслух и молча;</w:t>
      </w:r>
    </w:p>
    <w:p w:rsidR="00F061DC" w:rsidRDefault="009D1525">
      <w:pPr>
        <w:pStyle w:val="ConsPlusNormal0"/>
        <w:spacing w:before="200"/>
        <w:ind w:firstLine="540"/>
        <w:jc w:val="both"/>
      </w:pPr>
      <w:r>
        <w:t>использование разных видов чтения (изучающее (смысловое), выборочное, поисковое);</w:t>
      </w:r>
    </w:p>
    <w:p w:rsidR="00F061DC" w:rsidRDefault="009D1525">
      <w:pPr>
        <w:pStyle w:val="ConsPlusNormal0"/>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F061DC" w:rsidRDefault="009D1525">
      <w:pPr>
        <w:pStyle w:val="ConsPlusNormal0"/>
        <w:spacing w:before="200"/>
        <w:ind w:firstLine="540"/>
        <w:jc w:val="both"/>
      </w:pPr>
      <w:r>
        <w:lastRenderedPageBreak/>
        <w:t>осознанное восприят</w:t>
      </w:r>
      <w:r>
        <w:t>ие и оценка содержания и специфики различных текстов, участие в их обсуждении;</w:t>
      </w:r>
    </w:p>
    <w:p w:rsidR="00F061DC" w:rsidRDefault="009D1525">
      <w:pPr>
        <w:pStyle w:val="ConsPlusNormal0"/>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F061DC" w:rsidRDefault="009D1525">
      <w:pPr>
        <w:pStyle w:val="ConsPlusNormal0"/>
        <w:spacing w:before="200"/>
        <w:ind w:firstLine="540"/>
        <w:jc w:val="both"/>
      </w:pPr>
      <w:r>
        <w:t>активное участие в диалоге, построенном на основе прочитанно</w:t>
      </w:r>
      <w:r>
        <w:t>го и разобранного текста;</w:t>
      </w:r>
    </w:p>
    <w:p w:rsidR="00F061DC" w:rsidRDefault="009D1525">
      <w:pPr>
        <w:pStyle w:val="ConsPlusNormal0"/>
        <w:spacing w:before="200"/>
        <w:ind w:firstLine="540"/>
        <w:jc w:val="both"/>
      </w:pPr>
      <w:r>
        <w:t>умение оценивать изложенные в произведении факты и явления с аргументацией своей точки зрения;</w:t>
      </w:r>
    </w:p>
    <w:p w:rsidR="00F061DC" w:rsidRDefault="009D1525">
      <w:pPr>
        <w:pStyle w:val="ConsPlusNormal0"/>
        <w:spacing w:before="200"/>
        <w:ind w:firstLine="540"/>
        <w:jc w:val="both"/>
      </w:pPr>
      <w:r>
        <w:t>самостоятельно делить на части несложный по структуре и содержанию текст;</w:t>
      </w:r>
    </w:p>
    <w:p w:rsidR="00F061DC" w:rsidRDefault="009D1525">
      <w:pPr>
        <w:pStyle w:val="ConsPlusNormal0"/>
        <w:spacing w:before="200"/>
        <w:ind w:firstLine="540"/>
        <w:jc w:val="both"/>
      </w:pPr>
      <w:r>
        <w:t>самостоятельный выбор (или с помощью педагогического работник</w:t>
      </w:r>
      <w:r>
        <w:t>а) интересующей литературы;</w:t>
      </w:r>
    </w:p>
    <w:p w:rsidR="00F061DC" w:rsidRDefault="009D1525">
      <w:pPr>
        <w:pStyle w:val="ConsPlusNormal0"/>
        <w:spacing w:before="20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F061DC" w:rsidRDefault="009D1525">
      <w:pPr>
        <w:pStyle w:val="ConsPlusNormal0"/>
        <w:spacing w:before="200"/>
        <w:ind w:firstLine="540"/>
        <w:jc w:val="both"/>
      </w:pPr>
      <w:r>
        <w:t>самостоятельное пользование справочными источниками для получения дополнительной информации;</w:t>
      </w:r>
    </w:p>
    <w:p w:rsidR="00F061DC" w:rsidRDefault="009D1525">
      <w:pPr>
        <w:pStyle w:val="ConsPlusNormal0"/>
        <w:spacing w:before="200"/>
        <w:ind w:firstLine="540"/>
        <w:jc w:val="both"/>
      </w:pPr>
      <w:r>
        <w:t>самостоят</w:t>
      </w:r>
      <w:r>
        <w:t>ельное составление краткого отзыва на прочитанное произведение;</w:t>
      </w:r>
    </w:p>
    <w:p w:rsidR="00F061DC" w:rsidRDefault="009D1525">
      <w:pPr>
        <w:pStyle w:val="ConsPlusNormal0"/>
        <w:spacing w:before="200"/>
        <w:ind w:firstLine="540"/>
        <w:jc w:val="both"/>
      </w:pPr>
      <w:r>
        <w:t>заучивание наизусть стихотворений и отрывков из прозаических произведений (соответственно 12 и 3).</w:t>
      </w:r>
    </w:p>
    <w:p w:rsidR="00F061DC" w:rsidRDefault="00F061DC">
      <w:pPr>
        <w:pStyle w:val="ConsPlusNormal0"/>
        <w:ind w:firstLine="540"/>
        <w:jc w:val="both"/>
      </w:pPr>
    </w:p>
    <w:p w:rsidR="00F061DC" w:rsidRDefault="009D1525">
      <w:pPr>
        <w:pStyle w:val="ConsPlusTitle0"/>
        <w:ind w:firstLine="540"/>
        <w:jc w:val="both"/>
        <w:outlineLvl w:val="3"/>
      </w:pPr>
      <w: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F061DC" w:rsidRDefault="009D1525">
      <w:pPr>
        <w:pStyle w:val="ConsPlusNormal0"/>
        <w:spacing w:before="200"/>
        <w:ind w:firstLine="540"/>
        <w:jc w:val="both"/>
      </w:pPr>
      <w:r>
        <w:t>9.7.1. Минимальный уровень:</w:t>
      </w:r>
    </w:p>
    <w:p w:rsidR="00F061DC" w:rsidRDefault="009D1525">
      <w:pPr>
        <w:pStyle w:val="ConsPlusNormal0"/>
        <w:spacing w:before="200"/>
        <w:ind w:firstLine="540"/>
        <w:jc w:val="both"/>
      </w:pPr>
      <w:r>
        <w:t xml:space="preserve">знание числового ряда 1 - 100 в прямом порядке; откладывание любых чисел </w:t>
      </w:r>
      <w:r>
        <w:t>в пределах 100, с использованием счетного материала;</w:t>
      </w:r>
    </w:p>
    <w:p w:rsidR="00F061DC" w:rsidRDefault="009D1525">
      <w:pPr>
        <w:pStyle w:val="ConsPlusNormal0"/>
        <w:spacing w:before="200"/>
        <w:ind w:firstLine="540"/>
        <w:jc w:val="both"/>
      </w:pPr>
      <w:r>
        <w:t>знание названий компонентов сложения, вычитания, умножения, деления;</w:t>
      </w:r>
    </w:p>
    <w:p w:rsidR="00F061DC" w:rsidRDefault="009D1525">
      <w:pPr>
        <w:pStyle w:val="ConsPlusNormal0"/>
        <w:spacing w:before="200"/>
        <w:ind w:firstLine="540"/>
        <w:jc w:val="both"/>
      </w:pPr>
      <w:r>
        <w:t>понимание смысла арифметических действий сложения и вычитания, умножения и деления (на равные части).</w:t>
      </w:r>
    </w:p>
    <w:p w:rsidR="00F061DC" w:rsidRDefault="009D1525">
      <w:pPr>
        <w:pStyle w:val="ConsPlusNormal0"/>
        <w:spacing w:before="200"/>
        <w:ind w:firstLine="540"/>
        <w:jc w:val="both"/>
      </w:pPr>
      <w:r>
        <w:t>знание таблицы умножения однозна</w:t>
      </w:r>
      <w:r>
        <w:t>чных чисел до 5;</w:t>
      </w:r>
    </w:p>
    <w:p w:rsidR="00F061DC" w:rsidRDefault="009D1525">
      <w:pPr>
        <w:pStyle w:val="ConsPlusNormal0"/>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F061DC" w:rsidRDefault="009D1525">
      <w:pPr>
        <w:pStyle w:val="ConsPlusNormal0"/>
        <w:spacing w:before="200"/>
        <w:ind w:firstLine="540"/>
        <w:jc w:val="both"/>
      </w:pPr>
      <w:r>
        <w:t>знание порядка действий в примерах в два арифметических действия;</w:t>
      </w:r>
    </w:p>
    <w:p w:rsidR="00F061DC" w:rsidRDefault="009D1525">
      <w:pPr>
        <w:pStyle w:val="ConsPlusNormal0"/>
        <w:spacing w:before="200"/>
        <w:ind w:firstLine="540"/>
        <w:jc w:val="both"/>
      </w:pPr>
      <w:r>
        <w:t xml:space="preserve">знание и применение переместительного </w:t>
      </w:r>
      <w:r>
        <w:t>свойства сложения и умножения;</w:t>
      </w:r>
    </w:p>
    <w:p w:rsidR="00F061DC" w:rsidRDefault="009D1525">
      <w:pPr>
        <w:pStyle w:val="ConsPlusNormal0"/>
        <w:spacing w:before="200"/>
        <w:ind w:firstLine="540"/>
        <w:jc w:val="both"/>
      </w:pPr>
      <w:r>
        <w:t>выполнение устных и письменных действий сложения и вычитания чисел в пределах 100;</w:t>
      </w:r>
    </w:p>
    <w:p w:rsidR="00F061DC" w:rsidRDefault="009D1525">
      <w:pPr>
        <w:pStyle w:val="ConsPlusNormal0"/>
        <w:spacing w:before="200"/>
        <w:ind w:firstLine="540"/>
        <w:jc w:val="both"/>
      </w:pPr>
      <w:r>
        <w:t>знание единиц измерения (меры) стоимости, длины, массы, времени и их соотношения;</w:t>
      </w:r>
    </w:p>
    <w:p w:rsidR="00F061DC" w:rsidRDefault="009D1525">
      <w:pPr>
        <w:pStyle w:val="ConsPlusNormal0"/>
        <w:spacing w:before="200"/>
        <w:ind w:firstLine="540"/>
        <w:jc w:val="both"/>
      </w:pPr>
      <w:r>
        <w:t>различение чисел, полученных при счете и измерении, запись ч</w:t>
      </w:r>
      <w:r>
        <w:t>исла, полученного при измерении двумя мерами;</w:t>
      </w:r>
    </w:p>
    <w:p w:rsidR="00F061DC" w:rsidRDefault="009D1525">
      <w:pPr>
        <w:pStyle w:val="ConsPlusNormal0"/>
        <w:spacing w:before="200"/>
        <w:ind w:firstLine="540"/>
        <w:jc w:val="both"/>
      </w:pPr>
      <w:r>
        <w:t>пользование календарем для установления порядка месяцев в году, количества суток в месяцах;</w:t>
      </w:r>
    </w:p>
    <w:p w:rsidR="00F061DC" w:rsidRDefault="009D1525">
      <w:pPr>
        <w:pStyle w:val="ConsPlusNormal0"/>
        <w:spacing w:before="200"/>
        <w:ind w:firstLine="540"/>
        <w:jc w:val="both"/>
      </w:pPr>
      <w:r>
        <w:t>определение времени по часам (одним способом);</w:t>
      </w:r>
    </w:p>
    <w:p w:rsidR="00F061DC" w:rsidRDefault="009D1525">
      <w:pPr>
        <w:pStyle w:val="ConsPlusNormal0"/>
        <w:spacing w:before="200"/>
        <w:ind w:firstLine="540"/>
        <w:jc w:val="both"/>
      </w:pPr>
      <w:r>
        <w:t xml:space="preserve">решение, составление, иллюстрирование изученных простых арифметических </w:t>
      </w:r>
      <w:r>
        <w:t>задач;</w:t>
      </w:r>
    </w:p>
    <w:p w:rsidR="00F061DC" w:rsidRDefault="009D1525">
      <w:pPr>
        <w:pStyle w:val="ConsPlusNormal0"/>
        <w:spacing w:before="200"/>
        <w:ind w:firstLine="540"/>
        <w:jc w:val="both"/>
      </w:pPr>
      <w:r>
        <w:lastRenderedPageBreak/>
        <w:t>решение составных арифметических задач в два действия (с помощью педагогического работника);</w:t>
      </w:r>
    </w:p>
    <w:p w:rsidR="00F061DC" w:rsidRDefault="009D1525">
      <w:pPr>
        <w:pStyle w:val="ConsPlusNormal0"/>
        <w:spacing w:before="200"/>
        <w:ind w:firstLine="540"/>
        <w:jc w:val="both"/>
      </w:pPr>
      <w:r>
        <w:t>различение замкнутых, незамкнутых кривых, ломаных линий; вычисление длины ломаной;</w:t>
      </w:r>
    </w:p>
    <w:p w:rsidR="00F061DC" w:rsidRDefault="009D1525">
      <w:pPr>
        <w:pStyle w:val="ConsPlusNormal0"/>
        <w:spacing w:before="200"/>
        <w:ind w:firstLine="540"/>
        <w:jc w:val="both"/>
      </w:pPr>
      <w:r>
        <w:t>узнавание, называние, моделирование взаимного положения двух прямых, крив</w:t>
      </w:r>
      <w:r>
        <w:t>ых линий, фигур, нахождение точки пересечения без вычерчивания;</w:t>
      </w:r>
    </w:p>
    <w:p w:rsidR="00F061DC" w:rsidRDefault="009D1525">
      <w:pPr>
        <w:pStyle w:val="ConsPlusNormal0"/>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F061DC" w:rsidRDefault="009D1525">
      <w:pPr>
        <w:pStyle w:val="ConsPlusNormal0"/>
        <w:spacing w:before="200"/>
        <w:ind w:firstLine="540"/>
        <w:jc w:val="both"/>
      </w:pPr>
      <w:r>
        <w:t>различение о</w:t>
      </w:r>
      <w:r>
        <w:t>кружности и круга, вычерчивание окружности разных радиусов.</w:t>
      </w:r>
    </w:p>
    <w:p w:rsidR="00F061DC" w:rsidRDefault="009D1525">
      <w:pPr>
        <w:pStyle w:val="ConsPlusNormal0"/>
        <w:spacing w:before="200"/>
        <w:ind w:firstLine="540"/>
        <w:jc w:val="both"/>
      </w:pPr>
      <w:r>
        <w:t>9.7.2. Достаточный уровень:</w:t>
      </w:r>
    </w:p>
    <w:p w:rsidR="00F061DC" w:rsidRDefault="009D1525">
      <w:pPr>
        <w:pStyle w:val="ConsPlusNormal0"/>
        <w:spacing w:before="200"/>
        <w:ind w:firstLine="540"/>
        <w:jc w:val="both"/>
      </w:pPr>
      <w:r>
        <w:t>знание числового ряда 1 - 100 в прямом и обратном порядке;</w:t>
      </w:r>
    </w:p>
    <w:p w:rsidR="00F061DC" w:rsidRDefault="009D1525">
      <w:pPr>
        <w:pStyle w:val="ConsPlusNormal0"/>
        <w:spacing w:before="200"/>
        <w:ind w:firstLine="540"/>
        <w:jc w:val="both"/>
      </w:pPr>
      <w:r>
        <w:t>счет, присчитыванием, отсчитыванием по единице и равными числовыми группами в пределах 100;</w:t>
      </w:r>
    </w:p>
    <w:p w:rsidR="00F061DC" w:rsidRDefault="009D1525">
      <w:pPr>
        <w:pStyle w:val="ConsPlusNormal0"/>
        <w:spacing w:before="200"/>
        <w:ind w:firstLine="540"/>
        <w:jc w:val="both"/>
      </w:pPr>
      <w:r>
        <w:t>откладывание любы</w:t>
      </w:r>
      <w:r>
        <w:t>х чисел в пределах 100 с использованием счетного материала;</w:t>
      </w:r>
    </w:p>
    <w:p w:rsidR="00F061DC" w:rsidRDefault="009D1525">
      <w:pPr>
        <w:pStyle w:val="ConsPlusNormal0"/>
        <w:spacing w:before="200"/>
        <w:ind w:firstLine="540"/>
        <w:jc w:val="both"/>
      </w:pPr>
      <w:r>
        <w:t>знание названия компонентов сложения, вычитания, умножения, деления;</w:t>
      </w:r>
    </w:p>
    <w:p w:rsidR="00F061DC" w:rsidRDefault="009D1525">
      <w:pPr>
        <w:pStyle w:val="ConsPlusNormal0"/>
        <w:spacing w:before="200"/>
        <w:ind w:firstLine="540"/>
        <w:jc w:val="both"/>
      </w:pPr>
      <w:r>
        <w:t>понимание смысла арифметических действий сложения и вычитания, умножения и деления (на равные части и по содержанию), различени</w:t>
      </w:r>
      <w:r>
        <w:t>е двух видов деления на уровне практических действий; знание способов чтения и записи каждого вида деления;</w:t>
      </w:r>
    </w:p>
    <w:p w:rsidR="00F061DC" w:rsidRDefault="009D1525">
      <w:pPr>
        <w:pStyle w:val="ConsPlusNormal0"/>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F061DC" w:rsidRDefault="009D1525">
      <w:pPr>
        <w:pStyle w:val="ConsPlusNormal0"/>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F061DC" w:rsidRDefault="009D1525">
      <w:pPr>
        <w:pStyle w:val="ConsPlusNormal0"/>
        <w:spacing w:before="200"/>
        <w:ind w:firstLine="540"/>
        <w:jc w:val="both"/>
      </w:pPr>
      <w:r>
        <w:t>знание порядка действий в примерах в два арифметических действия;</w:t>
      </w:r>
    </w:p>
    <w:p w:rsidR="00F061DC" w:rsidRDefault="009D1525">
      <w:pPr>
        <w:pStyle w:val="ConsPlusNormal0"/>
        <w:spacing w:before="200"/>
        <w:ind w:firstLine="540"/>
        <w:jc w:val="both"/>
      </w:pPr>
      <w:r>
        <w:t>знание и применение переместительного свойство сложения</w:t>
      </w:r>
      <w:r>
        <w:t xml:space="preserve"> и умножения;</w:t>
      </w:r>
    </w:p>
    <w:p w:rsidR="00F061DC" w:rsidRDefault="009D1525">
      <w:pPr>
        <w:pStyle w:val="ConsPlusNormal0"/>
        <w:spacing w:before="200"/>
        <w:ind w:firstLine="540"/>
        <w:jc w:val="both"/>
      </w:pPr>
      <w:r>
        <w:t>выполнение устных и письменных действий сложения и вычитания чисел в пределах 100;</w:t>
      </w:r>
    </w:p>
    <w:p w:rsidR="00F061DC" w:rsidRDefault="009D1525">
      <w:pPr>
        <w:pStyle w:val="ConsPlusNormal0"/>
        <w:spacing w:before="200"/>
        <w:ind w:firstLine="540"/>
        <w:jc w:val="both"/>
      </w:pPr>
      <w:r>
        <w:t>знание единиц (мер) измерения стоимости, длины, массы, времени и их соотношения;</w:t>
      </w:r>
    </w:p>
    <w:p w:rsidR="00F061DC" w:rsidRDefault="009D1525">
      <w:pPr>
        <w:pStyle w:val="ConsPlusNormal0"/>
        <w:spacing w:before="200"/>
        <w:ind w:firstLine="540"/>
        <w:jc w:val="both"/>
      </w:pPr>
      <w:r>
        <w:t>различение чисел, полученных при счете и измерении, запись чисел, полученных п</w:t>
      </w:r>
      <w:r>
        <w:t>ри измерении двумя мерами (с полным набором знаков в мелких мерах);</w:t>
      </w:r>
    </w:p>
    <w:p w:rsidR="00F061DC" w:rsidRDefault="009D1525">
      <w:pPr>
        <w:pStyle w:val="ConsPlusNormal0"/>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061DC" w:rsidRDefault="009D1525">
      <w:pPr>
        <w:pStyle w:val="ConsPlusNormal0"/>
        <w:spacing w:before="200"/>
        <w:ind w:firstLine="540"/>
        <w:jc w:val="both"/>
      </w:pPr>
      <w:r>
        <w:t>определение времен</w:t>
      </w:r>
      <w:r>
        <w:t>и по часам тремя способами с точностью до 1 мин;</w:t>
      </w:r>
    </w:p>
    <w:p w:rsidR="00F061DC" w:rsidRDefault="009D1525">
      <w:pPr>
        <w:pStyle w:val="ConsPlusNormal0"/>
        <w:spacing w:before="200"/>
        <w:ind w:firstLine="540"/>
        <w:jc w:val="both"/>
      </w:pPr>
      <w:r>
        <w:t>решение, составление, иллюстрирование всех изученных простых арифметических задач;</w:t>
      </w:r>
    </w:p>
    <w:p w:rsidR="00F061DC" w:rsidRDefault="009D1525">
      <w:pPr>
        <w:pStyle w:val="ConsPlusNormal0"/>
        <w:spacing w:before="200"/>
        <w:ind w:firstLine="540"/>
        <w:jc w:val="both"/>
      </w:pPr>
      <w:r>
        <w:t>краткая запись, моделирование содержания, решение составных арифметических задач в два действия;</w:t>
      </w:r>
    </w:p>
    <w:p w:rsidR="00F061DC" w:rsidRDefault="009D1525">
      <w:pPr>
        <w:pStyle w:val="ConsPlusNormal0"/>
        <w:spacing w:before="200"/>
        <w:ind w:firstLine="540"/>
        <w:jc w:val="both"/>
      </w:pPr>
      <w:r>
        <w:t>различение замкнутых, незамкнутых кривых, ломаных линий; вычисление длины ломаной;</w:t>
      </w:r>
    </w:p>
    <w:p w:rsidR="00F061DC" w:rsidRDefault="009D1525">
      <w:pPr>
        <w:pStyle w:val="ConsPlusNormal0"/>
        <w:spacing w:before="20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061DC" w:rsidRDefault="009D1525">
      <w:pPr>
        <w:pStyle w:val="ConsPlusNormal0"/>
        <w:spacing w:before="200"/>
        <w:ind w:firstLine="540"/>
        <w:jc w:val="both"/>
      </w:pPr>
      <w:r>
        <w:t>знание названий</w:t>
      </w:r>
      <w:r>
        <w:t xml:space="preserve"> элементов четырехугольников, вычерчивание прямоугольника (квадрата) с помощью чертежного треугольника на нелинованной бумаге;</w:t>
      </w:r>
    </w:p>
    <w:p w:rsidR="00F061DC" w:rsidRDefault="009D1525">
      <w:pPr>
        <w:pStyle w:val="ConsPlusNormal0"/>
        <w:spacing w:before="200"/>
        <w:ind w:firstLine="540"/>
        <w:jc w:val="both"/>
      </w:pPr>
      <w:r>
        <w:lastRenderedPageBreak/>
        <w:t>вычерчивание окружности разных радиусов, различение окружности и круга.</w:t>
      </w:r>
    </w:p>
    <w:p w:rsidR="00F061DC" w:rsidRDefault="00F061DC">
      <w:pPr>
        <w:pStyle w:val="ConsPlusNormal0"/>
        <w:ind w:firstLine="540"/>
        <w:jc w:val="both"/>
      </w:pPr>
    </w:p>
    <w:p w:rsidR="00F061DC" w:rsidRDefault="009D1525">
      <w:pPr>
        <w:pStyle w:val="ConsPlusTitle0"/>
        <w:ind w:firstLine="540"/>
        <w:jc w:val="both"/>
        <w:outlineLvl w:val="3"/>
      </w:pPr>
      <w:r>
        <w:t>9.8. Минимальный и достаточный уровни достижения предмет</w:t>
      </w:r>
      <w:r>
        <w:t>ных результатов по предметной области "Математика" на конец обучения (IX класс).</w:t>
      </w:r>
    </w:p>
    <w:p w:rsidR="00F061DC" w:rsidRDefault="009D1525">
      <w:pPr>
        <w:pStyle w:val="ConsPlusNormal0"/>
        <w:spacing w:before="200"/>
        <w:ind w:firstLine="540"/>
        <w:jc w:val="both"/>
      </w:pPr>
      <w:r>
        <w:t>9.8.1. Минимальный уровень:</w:t>
      </w:r>
    </w:p>
    <w:p w:rsidR="00F061DC" w:rsidRDefault="009D1525">
      <w:pPr>
        <w:pStyle w:val="ConsPlusNormal0"/>
        <w:spacing w:before="200"/>
        <w:ind w:firstLine="540"/>
        <w:jc w:val="both"/>
      </w:pPr>
      <w:r>
        <w:t>знание числового ряда чисел в пределах 100 000; чтение, запись и сравнение целых чисел в пределах 100 000;</w:t>
      </w:r>
    </w:p>
    <w:p w:rsidR="00F061DC" w:rsidRDefault="009D1525">
      <w:pPr>
        <w:pStyle w:val="ConsPlusNormal0"/>
        <w:spacing w:before="200"/>
        <w:ind w:firstLine="540"/>
        <w:jc w:val="both"/>
      </w:pPr>
      <w:r>
        <w:t>знание таблицы сложения однозначных чисе</w:t>
      </w:r>
      <w:r>
        <w:t>л;</w:t>
      </w:r>
    </w:p>
    <w:p w:rsidR="00F061DC" w:rsidRDefault="009D1525">
      <w:pPr>
        <w:pStyle w:val="ConsPlusNormal0"/>
        <w:spacing w:before="200"/>
        <w:ind w:firstLine="540"/>
        <w:jc w:val="both"/>
      </w:pPr>
      <w:r>
        <w:t>знание табличных случаев умножения и получаемых из них случаев деления;</w:t>
      </w:r>
    </w:p>
    <w:p w:rsidR="00F061DC" w:rsidRDefault="009D1525">
      <w:pPr>
        <w:pStyle w:val="ConsPlusNormal0"/>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w:t>
      </w:r>
      <w:r>
        <w:t>мов письменных арифметических действий, микрокалькулятора (легкие случаи);</w:t>
      </w:r>
    </w:p>
    <w:p w:rsidR="00F061DC" w:rsidRDefault="009D1525">
      <w:pPr>
        <w:pStyle w:val="ConsPlusNormal0"/>
        <w:spacing w:before="200"/>
        <w:ind w:firstLine="540"/>
        <w:jc w:val="both"/>
      </w:pPr>
      <w:r>
        <w:t>знание обыкновенных и десятичных дробей, их получение, запись, чтение;</w:t>
      </w:r>
    </w:p>
    <w:p w:rsidR="00F061DC" w:rsidRDefault="009D1525">
      <w:pPr>
        <w:pStyle w:val="ConsPlusNormal0"/>
        <w:spacing w:before="200"/>
        <w:ind w:firstLine="540"/>
        <w:jc w:val="both"/>
      </w:pPr>
      <w:r>
        <w:t>выполнение арифметических действий (сложение, вычитание, умножение и деление на однозначное число) с десятичны</w:t>
      </w:r>
      <w:r>
        <w:t>ми дробями, имеющими в записи менее 5 знаков (цифр), в том числе с использованием микрокалькулятора;</w:t>
      </w:r>
    </w:p>
    <w:p w:rsidR="00F061DC" w:rsidRDefault="009D1525">
      <w:pPr>
        <w:pStyle w:val="ConsPlusNormal0"/>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w:t>
      </w:r>
      <w:r>
        <w:t>и измерении величин;</w:t>
      </w:r>
    </w:p>
    <w:p w:rsidR="00F061DC" w:rsidRDefault="009D1525">
      <w:pPr>
        <w:pStyle w:val="ConsPlusNormal0"/>
        <w:spacing w:before="200"/>
        <w:ind w:firstLine="540"/>
        <w:jc w:val="both"/>
      </w:pPr>
      <w:r>
        <w:t>нахождение доли величины и величины по значению ее доли (половина, треть, четверть, пятая, десятая часть);</w:t>
      </w:r>
    </w:p>
    <w:p w:rsidR="00F061DC" w:rsidRDefault="009D1525">
      <w:pPr>
        <w:pStyle w:val="ConsPlusNormal0"/>
        <w:spacing w:before="200"/>
        <w:ind w:firstLine="540"/>
        <w:jc w:val="both"/>
      </w:pPr>
      <w:r>
        <w:t>решение простых арифметических задач и составных задач в 2 действия;</w:t>
      </w:r>
    </w:p>
    <w:p w:rsidR="00F061DC" w:rsidRDefault="009D1525">
      <w:pPr>
        <w:pStyle w:val="ConsPlusNormal0"/>
        <w:spacing w:before="20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F061DC" w:rsidRDefault="009D1525">
      <w:pPr>
        <w:pStyle w:val="ConsPlusNormal0"/>
        <w:spacing w:before="200"/>
        <w:ind w:firstLine="540"/>
        <w:jc w:val="both"/>
      </w:pPr>
      <w:r>
        <w:t>построение с помощью линейки, чертежного угольника, циркуля, транспортира ли</w:t>
      </w:r>
      <w:r>
        <w:t>ний, углов, многоугольников, окружностей в разном положении на плоскости;</w:t>
      </w:r>
    </w:p>
    <w:p w:rsidR="00F061DC" w:rsidRDefault="009D1525">
      <w:pPr>
        <w:pStyle w:val="ConsPlusNormal0"/>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F061DC" w:rsidRDefault="009D1525">
      <w:pPr>
        <w:pStyle w:val="ConsPlusNormal0"/>
        <w:spacing w:before="200"/>
        <w:ind w:firstLine="540"/>
        <w:jc w:val="both"/>
      </w:pPr>
      <w:r>
        <w:t>выполнение элементарных действий с компьютером и другими средствами информ</w:t>
      </w:r>
      <w:r>
        <w:t>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rsidR="00F061DC" w:rsidRDefault="009D1525">
      <w:pPr>
        <w:pStyle w:val="ConsPlusNormal0"/>
        <w:spacing w:before="200"/>
        <w:ind w:firstLine="540"/>
        <w:jc w:val="both"/>
      </w:pPr>
      <w:r>
        <w:t>пользование компьют</w:t>
      </w:r>
      <w:r>
        <w:t>ером для решения доступных учебных задач с простыми информационными объектами (текстами, рисунками).</w:t>
      </w:r>
    </w:p>
    <w:p w:rsidR="00F061DC" w:rsidRDefault="009D1525">
      <w:pPr>
        <w:pStyle w:val="ConsPlusNormal0"/>
        <w:spacing w:before="200"/>
        <w:ind w:firstLine="540"/>
        <w:jc w:val="both"/>
      </w:pPr>
      <w:r>
        <w:t>9.8.2. Достаточный уровень:</w:t>
      </w:r>
    </w:p>
    <w:p w:rsidR="00F061DC" w:rsidRDefault="009D1525">
      <w:pPr>
        <w:pStyle w:val="ConsPlusNormal0"/>
        <w:spacing w:before="200"/>
        <w:ind w:firstLine="540"/>
        <w:jc w:val="both"/>
      </w:pPr>
      <w:r>
        <w:t>знание числового ряда чисел в пределах 1 000 000, чтение, запись и сравнение чисел в пределах 1 000 000;</w:t>
      </w:r>
    </w:p>
    <w:p w:rsidR="00F061DC" w:rsidRDefault="009D1525">
      <w:pPr>
        <w:pStyle w:val="ConsPlusNormal0"/>
        <w:spacing w:before="200"/>
        <w:ind w:firstLine="540"/>
        <w:jc w:val="both"/>
      </w:pPr>
      <w:r>
        <w:t>знание таблицы сложени</w:t>
      </w:r>
      <w:r>
        <w:t>я однозначных чисел, в том числе с переходом через десяток;</w:t>
      </w:r>
    </w:p>
    <w:p w:rsidR="00F061DC" w:rsidRDefault="009D1525">
      <w:pPr>
        <w:pStyle w:val="ConsPlusNormal0"/>
        <w:spacing w:before="200"/>
        <w:ind w:firstLine="540"/>
        <w:jc w:val="both"/>
      </w:pPr>
      <w:r>
        <w:t>знание табличных случаев умножения и получаемых из них случаев деления;</w:t>
      </w:r>
    </w:p>
    <w:p w:rsidR="00F061DC" w:rsidRDefault="009D1525">
      <w:pPr>
        <w:pStyle w:val="ConsPlusNormal0"/>
        <w:spacing w:before="200"/>
        <w:ind w:firstLine="540"/>
        <w:jc w:val="both"/>
      </w:pPr>
      <w:r>
        <w:t xml:space="preserve">знание названий, обозначений, соотношения крупных и мелких единиц измерения стоимости, длины, </w:t>
      </w:r>
      <w:r>
        <w:lastRenderedPageBreak/>
        <w:t>массы, времени, площади, объем</w:t>
      </w:r>
      <w:r>
        <w:t>а;</w:t>
      </w:r>
    </w:p>
    <w:p w:rsidR="00F061DC" w:rsidRDefault="009D1525">
      <w:pPr>
        <w:pStyle w:val="ConsPlusNormal0"/>
        <w:spacing w:before="20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F061DC" w:rsidRDefault="009D1525">
      <w:pPr>
        <w:pStyle w:val="ConsPlusNormal0"/>
        <w:spacing w:before="200"/>
        <w:ind w:firstLine="540"/>
        <w:jc w:val="both"/>
      </w:pPr>
      <w:r>
        <w:t>письменное выполнение арифметических действий с многозначными числами и числами, полученными при изм</w:t>
      </w:r>
      <w:r>
        <w:t>ерении, в пределах 1 000 000;</w:t>
      </w:r>
    </w:p>
    <w:p w:rsidR="00F061DC" w:rsidRDefault="009D1525">
      <w:pPr>
        <w:pStyle w:val="ConsPlusNormal0"/>
        <w:spacing w:before="200"/>
        <w:ind w:firstLine="540"/>
        <w:jc w:val="both"/>
      </w:pPr>
      <w:r>
        <w:t>знание обыкновенных и десятичных дробей, их получение, запись, чтение;</w:t>
      </w:r>
    </w:p>
    <w:p w:rsidR="00F061DC" w:rsidRDefault="009D1525">
      <w:pPr>
        <w:pStyle w:val="ConsPlusNormal0"/>
        <w:spacing w:before="200"/>
        <w:ind w:firstLine="540"/>
        <w:jc w:val="both"/>
      </w:pPr>
      <w:r>
        <w:t>выполнение арифметических действий с десятичными дробями;</w:t>
      </w:r>
    </w:p>
    <w:p w:rsidR="00F061DC" w:rsidRDefault="009D1525">
      <w:pPr>
        <w:pStyle w:val="ConsPlusNormal0"/>
        <w:spacing w:before="200"/>
        <w:ind w:firstLine="540"/>
        <w:jc w:val="both"/>
      </w:pPr>
      <w:r>
        <w:t>нахождение одной или нескольких долей (процентов) от числа, числа по одной его доли (проценту);</w:t>
      </w:r>
    </w:p>
    <w:p w:rsidR="00F061DC" w:rsidRDefault="009D1525">
      <w:pPr>
        <w:pStyle w:val="ConsPlusNormal0"/>
        <w:spacing w:before="200"/>
        <w:ind w:firstLine="540"/>
        <w:jc w:val="both"/>
      </w:pPr>
      <w:r>
        <w:t>в</w:t>
      </w:r>
      <w:r>
        <w:t>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061DC" w:rsidRDefault="009D1525">
      <w:pPr>
        <w:pStyle w:val="ConsPlusNormal0"/>
        <w:spacing w:before="200"/>
        <w:ind w:firstLine="540"/>
        <w:jc w:val="both"/>
      </w:pPr>
      <w:r>
        <w:t xml:space="preserve">решение простых задач, составных задач в 2 - 3 арифметических </w:t>
      </w:r>
      <w:r>
        <w:t>действия;</w:t>
      </w:r>
    </w:p>
    <w:p w:rsidR="00F061DC" w:rsidRDefault="009D1525">
      <w:pPr>
        <w:pStyle w:val="ConsPlusNormal0"/>
        <w:spacing w:before="200"/>
        <w:ind w:firstLine="540"/>
        <w:jc w:val="both"/>
      </w:pPr>
      <w:r>
        <w:t>распознавание, различение и называние геометрических фигур и тел (куб, шар, параллелепипед, пирамида, призма, цилиндр, конус);</w:t>
      </w:r>
    </w:p>
    <w:p w:rsidR="00F061DC" w:rsidRDefault="009D1525">
      <w:pPr>
        <w:pStyle w:val="ConsPlusNormal0"/>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F061DC" w:rsidRDefault="009D1525">
      <w:pPr>
        <w:pStyle w:val="ConsPlusNormal0"/>
        <w:spacing w:before="200"/>
        <w:ind w:firstLine="540"/>
        <w:jc w:val="both"/>
      </w:pPr>
      <w:r>
        <w:t>вычисление площади прямоугольника, объема прямоугольного параллелепипеда (куба);</w:t>
      </w:r>
    </w:p>
    <w:p w:rsidR="00F061DC" w:rsidRDefault="009D1525">
      <w:pPr>
        <w:pStyle w:val="ConsPlusNormal0"/>
        <w:spacing w:before="200"/>
        <w:ind w:firstLine="540"/>
        <w:jc w:val="both"/>
      </w:pPr>
      <w: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w:t>
      </w:r>
      <w:r>
        <w:t>относительно оси, центра симметрии;</w:t>
      </w:r>
    </w:p>
    <w:p w:rsidR="00F061DC" w:rsidRDefault="009D1525">
      <w:pPr>
        <w:pStyle w:val="ConsPlusNormal0"/>
        <w:spacing w:before="200"/>
        <w:ind w:firstLine="540"/>
        <w:jc w:val="both"/>
      </w:pPr>
      <w:r>
        <w:t>применение математических знаний для решения профессиональных трудовых задач;</w:t>
      </w:r>
    </w:p>
    <w:p w:rsidR="00F061DC" w:rsidRDefault="009D1525">
      <w:pPr>
        <w:pStyle w:val="ConsPlusNormal0"/>
        <w:spacing w:before="200"/>
        <w:ind w:firstLine="540"/>
        <w:jc w:val="both"/>
      </w:pPr>
      <w:r>
        <w:t>представления о персональном компьютере как техническом средстве, его основных устройствах и их назначении;</w:t>
      </w:r>
    </w:p>
    <w:p w:rsidR="00F061DC" w:rsidRDefault="009D1525">
      <w:pPr>
        <w:pStyle w:val="ConsPlusNormal0"/>
        <w:spacing w:before="200"/>
        <w:ind w:firstLine="540"/>
        <w:jc w:val="both"/>
      </w:pPr>
      <w:r>
        <w:t>представление о персональном компь</w:t>
      </w:r>
      <w:r>
        <w:t>ютере как техническом средстве, его основных устройствах и их назначении;</w:t>
      </w:r>
    </w:p>
    <w:p w:rsidR="00F061DC" w:rsidRDefault="009D1525">
      <w:pPr>
        <w:pStyle w:val="ConsPlusNormal0"/>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w:t>
      </w:r>
      <w:r>
        <w:t>боты, выполнение компенсирующих физических упражнений (мини-зарядка);</w:t>
      </w:r>
    </w:p>
    <w:p w:rsidR="00F061DC" w:rsidRDefault="009D1525">
      <w:pPr>
        <w:pStyle w:val="ConsPlusNormal0"/>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F061DC" w:rsidRDefault="009D1525">
      <w:pPr>
        <w:pStyle w:val="ConsPlusNormal0"/>
        <w:spacing w:before="200"/>
        <w:ind w:firstLine="540"/>
        <w:jc w:val="both"/>
      </w:pPr>
      <w:r>
        <w:t>пользование компьютером для пои</w:t>
      </w:r>
      <w:r>
        <w:t>ска, получения, хранения, воспроизведения и передачи необходимой информации;</w:t>
      </w:r>
    </w:p>
    <w:p w:rsidR="00F061DC" w:rsidRDefault="009D1525">
      <w:pPr>
        <w:pStyle w:val="ConsPlusNormal0"/>
        <w:spacing w:before="200"/>
        <w:ind w:firstLine="540"/>
        <w:jc w:val="both"/>
      </w:pPr>
      <w:r>
        <w:t>запись (фиксация) выборочной информации об окружающем мире и о себе самом с помощью инструментов ИКТ.</w:t>
      </w:r>
    </w:p>
    <w:p w:rsidR="00F061DC" w:rsidRDefault="00F061DC">
      <w:pPr>
        <w:pStyle w:val="ConsPlusNormal0"/>
        <w:ind w:firstLine="540"/>
        <w:jc w:val="both"/>
      </w:pPr>
    </w:p>
    <w:p w:rsidR="00F061DC" w:rsidRDefault="009D1525">
      <w:pPr>
        <w:pStyle w:val="ConsPlusTitle0"/>
        <w:ind w:firstLine="540"/>
        <w:jc w:val="both"/>
        <w:outlineLvl w:val="3"/>
      </w:pPr>
      <w:r>
        <w:t>9.9. Минимальный и достаточный уровни достижения предметных результатов по предметной области "Математика" на конец обучения (XII класс).</w:t>
      </w:r>
    </w:p>
    <w:p w:rsidR="00F061DC" w:rsidRDefault="009D1525">
      <w:pPr>
        <w:pStyle w:val="ConsPlusNormal0"/>
        <w:spacing w:before="200"/>
        <w:ind w:firstLine="540"/>
        <w:jc w:val="both"/>
      </w:pPr>
      <w:r>
        <w:t>9.9.1. Минимальный уровень:</w:t>
      </w:r>
    </w:p>
    <w:p w:rsidR="00F061DC" w:rsidRDefault="009D1525">
      <w:pPr>
        <w:pStyle w:val="ConsPlusNormal0"/>
        <w:spacing w:before="200"/>
        <w:ind w:firstLine="540"/>
        <w:jc w:val="both"/>
      </w:pPr>
      <w:r>
        <w:t>знать числовой ряд чисел в пределах 1 000 000, читать, записывать и сравнивать целые числа</w:t>
      </w:r>
      <w:r>
        <w:t xml:space="preserve"> в </w:t>
      </w:r>
      <w:r>
        <w:lastRenderedPageBreak/>
        <w:t>пределах 1 000 000;</w:t>
      </w:r>
    </w:p>
    <w:p w:rsidR="00F061DC" w:rsidRDefault="009D1525">
      <w:pPr>
        <w:pStyle w:val="ConsPlusNormal0"/>
        <w:spacing w:before="200"/>
        <w:ind w:firstLine="540"/>
        <w:jc w:val="both"/>
      </w:pPr>
      <w:r>
        <w:t>знать табличные случаи умножения и получаемые из них случаи деления;</w:t>
      </w:r>
    </w:p>
    <w:p w:rsidR="00F061DC" w:rsidRDefault="009D1525">
      <w:pPr>
        <w:pStyle w:val="ConsPlusNormal0"/>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F061DC" w:rsidRDefault="009D1525">
      <w:pPr>
        <w:pStyle w:val="ConsPlusNormal0"/>
        <w:spacing w:before="200"/>
        <w:ind w:firstLine="540"/>
        <w:jc w:val="both"/>
      </w:pPr>
      <w:r>
        <w:t>выполнять устно арифметические действи</w:t>
      </w:r>
      <w:r>
        <w:t>я с целыми числами, полученными при счете и при измерении в пределах 1 000 000 (легкие случаи);</w:t>
      </w:r>
    </w:p>
    <w:p w:rsidR="00F061DC" w:rsidRDefault="009D1525">
      <w:pPr>
        <w:pStyle w:val="ConsPlusNormal0"/>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F061DC" w:rsidRDefault="009D1525">
      <w:pPr>
        <w:pStyle w:val="ConsPlusNormal0"/>
        <w:spacing w:before="200"/>
        <w:ind w:firstLine="540"/>
        <w:jc w:val="both"/>
      </w:pPr>
      <w:r>
        <w:t>выполнять сложение и вычитание с обыкновенными дробями, имеющими оди</w:t>
      </w:r>
      <w:r>
        <w:t>наковые знаменатели;</w:t>
      </w:r>
    </w:p>
    <w:p w:rsidR="00F061DC" w:rsidRDefault="009D1525">
      <w:pPr>
        <w:pStyle w:val="ConsPlusNormal0"/>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F061DC" w:rsidRDefault="009D1525">
      <w:pPr>
        <w:pStyle w:val="ConsPlusNormal0"/>
        <w:spacing w:before="200"/>
        <w:ind w:firstLine="540"/>
        <w:jc w:val="both"/>
      </w:pPr>
      <w:r>
        <w:t>выполнять арифметические действия с целыми числами до 1 000 000 и десятичными дробями с использованием микрокалькулято</w:t>
      </w:r>
      <w:r>
        <w:t>ра и проверкой вычислений путем повторного использования микрокалькулятора;</w:t>
      </w:r>
    </w:p>
    <w:p w:rsidR="00F061DC" w:rsidRDefault="009D1525">
      <w:pPr>
        <w:pStyle w:val="ConsPlusNormal0"/>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F061DC" w:rsidRDefault="009D1525">
      <w:pPr>
        <w:pStyle w:val="ConsPlusNormal0"/>
        <w:spacing w:before="200"/>
        <w:ind w:firstLine="540"/>
        <w:jc w:val="both"/>
      </w:pPr>
      <w:r>
        <w:t>решать все простые задачи, составные зад</w:t>
      </w:r>
      <w:r>
        <w:t>ачи в 3 - 4 арифметических действия;</w:t>
      </w:r>
    </w:p>
    <w:p w:rsidR="00F061DC" w:rsidRDefault="009D1525">
      <w:pPr>
        <w:pStyle w:val="ConsPlusNormal0"/>
        <w:spacing w:before="200"/>
        <w:ind w:firstLine="540"/>
        <w:jc w:val="both"/>
      </w:pPr>
      <w:r>
        <w:t>решать арифметические задачи, связанные с программой профильного труда;</w:t>
      </w:r>
    </w:p>
    <w:p w:rsidR="00F061DC" w:rsidRDefault="009D1525">
      <w:pPr>
        <w:pStyle w:val="ConsPlusNormal0"/>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w:t>
      </w:r>
      <w:r>
        <w:t>гольник, квадрат, окружность, круг, параллелограмм, ромб) и тела (куб, шар, параллелепипед, пирамида, призма, цилиндр, конус);</w:t>
      </w:r>
    </w:p>
    <w:p w:rsidR="00F061DC" w:rsidRDefault="009D1525">
      <w:pPr>
        <w:pStyle w:val="ConsPlusNormal0"/>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w:t>
      </w:r>
      <w:r>
        <w:t xml:space="preserve"> на плоскости, в том числе симметричные относительно оси, центра симметрии;</w:t>
      </w:r>
    </w:p>
    <w:p w:rsidR="00F061DC" w:rsidRDefault="009D1525">
      <w:pPr>
        <w:pStyle w:val="ConsPlusNormal0"/>
        <w:spacing w:before="200"/>
        <w:ind w:firstLine="540"/>
        <w:jc w:val="both"/>
      </w:pPr>
      <w:r>
        <w:t>вычислять периметр многоугольника, площадь прямоугольника, объем прямоугольного параллелепипеда (куба);</w:t>
      </w:r>
    </w:p>
    <w:p w:rsidR="00F061DC" w:rsidRDefault="009D1525">
      <w:pPr>
        <w:pStyle w:val="ConsPlusNormal0"/>
        <w:spacing w:before="200"/>
        <w:ind w:firstLine="540"/>
        <w:jc w:val="both"/>
      </w:pPr>
      <w:r>
        <w:t>применять математические знания для решения профессиональных трудовых задач;</w:t>
      </w:r>
    </w:p>
    <w:p w:rsidR="00F061DC" w:rsidRDefault="009D1525">
      <w:pPr>
        <w:pStyle w:val="ConsPlusNormal0"/>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F061DC" w:rsidRDefault="009D1525">
      <w:pPr>
        <w:pStyle w:val="ConsPlusNormal0"/>
        <w:spacing w:before="200"/>
        <w:ind w:firstLine="540"/>
        <w:jc w:val="both"/>
      </w:pPr>
      <w:r>
        <w:t>иметь представления о компьютере как универсальном уст</w:t>
      </w:r>
      <w:r>
        <w:t>ройстве обработки информации;</w:t>
      </w:r>
    </w:p>
    <w:p w:rsidR="00F061DC" w:rsidRDefault="009D1525">
      <w:pPr>
        <w:pStyle w:val="ConsPlusNormal0"/>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F061DC" w:rsidRDefault="009D1525">
      <w:pPr>
        <w:pStyle w:val="ConsPlusNormal0"/>
        <w:spacing w:before="200"/>
        <w:ind w:firstLine="540"/>
        <w:jc w:val="both"/>
      </w:pPr>
      <w:r>
        <w:t>пользоваться компьютер</w:t>
      </w:r>
      <w:r>
        <w:t>ом для поиска, получения, хранения, воспроизведения и передачи необходимой информации.</w:t>
      </w:r>
    </w:p>
    <w:p w:rsidR="00F061DC" w:rsidRDefault="009D1525">
      <w:pPr>
        <w:pStyle w:val="ConsPlusNormal0"/>
        <w:spacing w:before="200"/>
        <w:ind w:firstLine="540"/>
        <w:jc w:val="both"/>
      </w:pPr>
      <w:r>
        <w:t>9.9.2. Достаточный уровень:</w:t>
      </w:r>
    </w:p>
    <w:p w:rsidR="00F061DC" w:rsidRDefault="009D1525">
      <w:pPr>
        <w:pStyle w:val="ConsPlusNormal0"/>
        <w:spacing w:before="200"/>
        <w:ind w:firstLine="540"/>
        <w:jc w:val="both"/>
      </w:pPr>
      <w:r>
        <w:t>знать числовой ряд чисел в пределах 1 000 000, читать, записывать и сравнивать целые числа в пределах 1 000 000;</w:t>
      </w:r>
    </w:p>
    <w:p w:rsidR="00F061DC" w:rsidRDefault="009D1525">
      <w:pPr>
        <w:pStyle w:val="ConsPlusNormal0"/>
        <w:spacing w:before="200"/>
        <w:ind w:firstLine="540"/>
        <w:jc w:val="both"/>
      </w:pPr>
      <w:r>
        <w:lastRenderedPageBreak/>
        <w:t>присчитывать и отсчитывать (</w:t>
      </w:r>
      <w:r>
        <w:t>устно) разрядными единицами и числовыми группами (по 2, 20, 200, 2 000, 20 000, 200 000, по 5, 50, 500, 5 000, 50 000) в пределах 1 000 000;</w:t>
      </w:r>
    </w:p>
    <w:p w:rsidR="00F061DC" w:rsidRDefault="009D1525">
      <w:pPr>
        <w:pStyle w:val="ConsPlusNormal0"/>
        <w:spacing w:before="200"/>
        <w:ind w:firstLine="540"/>
        <w:jc w:val="both"/>
      </w:pPr>
      <w:r>
        <w:t>знать табличные случаи умножения и получаемые из них случаи деления;</w:t>
      </w:r>
    </w:p>
    <w:p w:rsidR="00F061DC" w:rsidRDefault="009D1525">
      <w:pPr>
        <w:pStyle w:val="ConsPlusNormal0"/>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F061DC" w:rsidRDefault="009D1525">
      <w:pPr>
        <w:pStyle w:val="ConsPlusNormal0"/>
        <w:spacing w:before="200"/>
        <w:ind w:firstLine="540"/>
        <w:jc w:val="both"/>
      </w:pPr>
      <w:r>
        <w:t>записывать числа, полученные при измерении площади и объема, в виде десятичной дроби;</w:t>
      </w:r>
    </w:p>
    <w:p w:rsidR="00F061DC" w:rsidRDefault="009D1525">
      <w:pPr>
        <w:pStyle w:val="ConsPlusNormal0"/>
        <w:spacing w:before="200"/>
        <w:ind w:firstLine="540"/>
        <w:jc w:val="both"/>
      </w:pPr>
      <w:r>
        <w:t>выполнять устно арифметические действия с це</w:t>
      </w:r>
      <w:r>
        <w:t>лыми числами, полученными при счете и при измерении в пределах 1 000 000 (легкие случаи);</w:t>
      </w:r>
    </w:p>
    <w:p w:rsidR="00F061DC" w:rsidRDefault="009D1525">
      <w:pPr>
        <w:pStyle w:val="ConsPlusNormal0"/>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w:t>
      </w:r>
      <w:r>
        <w:t>мощью обратного арифметического действия;</w:t>
      </w:r>
    </w:p>
    <w:p w:rsidR="00F061DC" w:rsidRDefault="009D1525">
      <w:pPr>
        <w:pStyle w:val="ConsPlusNormal0"/>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rsidR="00F061DC" w:rsidRDefault="009D1525">
      <w:pPr>
        <w:pStyle w:val="ConsPlusNormal0"/>
        <w:spacing w:before="200"/>
        <w:ind w:firstLine="540"/>
        <w:jc w:val="both"/>
      </w:pPr>
      <w:r>
        <w:t>выполнять арифметические действия с десятичными дробями (все случаи) и проверку вычислений с помощью</w:t>
      </w:r>
      <w:r>
        <w:t xml:space="preserve"> обратного арифметического действия;</w:t>
      </w:r>
    </w:p>
    <w:p w:rsidR="00F061DC" w:rsidRDefault="009D1525">
      <w:pPr>
        <w:pStyle w:val="ConsPlusNormal0"/>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061DC" w:rsidRDefault="009D1525">
      <w:pPr>
        <w:pStyle w:val="ConsPlusNormal0"/>
        <w:spacing w:before="200"/>
        <w:ind w:firstLine="540"/>
        <w:jc w:val="both"/>
      </w:pPr>
      <w:r>
        <w:t>находить одну или несколь</w:t>
      </w:r>
      <w:r>
        <w:t>ко долей (процентов) от числа, число по одной его доли (проценту), в том числе с использованием микрокалькулятора;</w:t>
      </w:r>
    </w:p>
    <w:p w:rsidR="00F061DC" w:rsidRDefault="009D1525">
      <w:pPr>
        <w:pStyle w:val="ConsPlusNormal0"/>
        <w:spacing w:before="200"/>
        <w:ind w:firstLine="540"/>
        <w:jc w:val="both"/>
      </w:pPr>
      <w:r>
        <w:t>использовать дроби (обыкновенные и десятичные) и проценты в диаграммах;</w:t>
      </w:r>
    </w:p>
    <w:p w:rsidR="00F061DC" w:rsidRDefault="009D1525">
      <w:pPr>
        <w:pStyle w:val="ConsPlusNormal0"/>
        <w:spacing w:before="200"/>
        <w:ind w:firstLine="540"/>
        <w:jc w:val="both"/>
      </w:pPr>
      <w:r>
        <w:t>решать все простые задачи, составные задачи в 3 - 5 арифметических де</w:t>
      </w:r>
      <w:r>
        <w:t>йствий;</w:t>
      </w:r>
    </w:p>
    <w:p w:rsidR="00F061DC" w:rsidRDefault="009D1525">
      <w:pPr>
        <w:pStyle w:val="ConsPlusNormal0"/>
        <w:spacing w:before="200"/>
        <w:ind w:firstLine="540"/>
        <w:jc w:val="both"/>
      </w:pPr>
      <w:r>
        <w:t>решать арифметические задачи, связанные с программой профильного труда;</w:t>
      </w:r>
    </w:p>
    <w:p w:rsidR="00F061DC" w:rsidRDefault="009D1525">
      <w:pPr>
        <w:pStyle w:val="ConsPlusNormal0"/>
        <w:spacing w:before="200"/>
        <w:ind w:firstLine="540"/>
        <w:jc w:val="both"/>
      </w:pPr>
      <w:r>
        <w:t>решать задачи экономической направленности;</w:t>
      </w:r>
    </w:p>
    <w:p w:rsidR="00F061DC" w:rsidRDefault="009D1525">
      <w:pPr>
        <w:pStyle w:val="ConsPlusNormal0"/>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w:t>
      </w:r>
      <w:r>
        <w:t>гольник, прямоугольник, квадрат, окружность, круг, параллелограмм, ромб) и тела (куб, шар, параллелепипед, пирамида, призма, цилиндр, конус);</w:t>
      </w:r>
    </w:p>
    <w:p w:rsidR="00F061DC" w:rsidRDefault="009D1525">
      <w:pPr>
        <w:pStyle w:val="ConsPlusNormal0"/>
        <w:spacing w:before="200"/>
        <w:ind w:firstLine="540"/>
        <w:jc w:val="both"/>
      </w:pPr>
      <w:r>
        <w:t>строить с помощью линейки, чертежного угольника, циркуля, транспортира линии, углы, многоугольники, окружности в р</w:t>
      </w:r>
      <w:r>
        <w:t>азном положении на плоскости, в том числе симметричные относительно оси, центра симметрии;</w:t>
      </w:r>
    </w:p>
    <w:p w:rsidR="00F061DC" w:rsidRDefault="009D1525">
      <w:pPr>
        <w:pStyle w:val="ConsPlusNormal0"/>
        <w:spacing w:before="200"/>
        <w:ind w:firstLine="540"/>
        <w:jc w:val="both"/>
      </w:pPr>
      <w:r>
        <w:t>вычислять периметр многоугольника, площадь прямоугольника, объем прямоугольного параллелепипеда (куба);</w:t>
      </w:r>
    </w:p>
    <w:p w:rsidR="00F061DC" w:rsidRDefault="009D1525">
      <w:pPr>
        <w:pStyle w:val="ConsPlusNormal0"/>
        <w:spacing w:before="200"/>
        <w:ind w:firstLine="540"/>
        <w:jc w:val="both"/>
      </w:pPr>
      <w:r>
        <w:t>вычислять длину окружности, площадь круга;</w:t>
      </w:r>
    </w:p>
    <w:p w:rsidR="00F061DC" w:rsidRDefault="009D1525">
      <w:pPr>
        <w:pStyle w:val="ConsPlusNormal0"/>
        <w:spacing w:before="200"/>
        <w:ind w:firstLine="540"/>
        <w:jc w:val="both"/>
      </w:pPr>
      <w:r>
        <w:t>применять математи</w:t>
      </w:r>
      <w:r>
        <w:t>ческие знания для решения профессиональных трудовых задач;</w:t>
      </w:r>
    </w:p>
    <w:p w:rsidR="00F061DC" w:rsidRDefault="009D1525">
      <w:pPr>
        <w:pStyle w:val="ConsPlusNormal0"/>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w:t>
      </w:r>
      <w:r>
        <w:t>ам;</w:t>
      </w:r>
    </w:p>
    <w:p w:rsidR="00F061DC" w:rsidRDefault="009D1525">
      <w:pPr>
        <w:pStyle w:val="ConsPlusNormal0"/>
        <w:spacing w:before="200"/>
        <w:ind w:firstLine="540"/>
        <w:jc w:val="both"/>
      </w:pPr>
      <w:r>
        <w:t>иметь представления о компьютере как универсальном устройстве обработки информации;</w:t>
      </w:r>
    </w:p>
    <w:p w:rsidR="00F061DC" w:rsidRDefault="009D1525">
      <w:pPr>
        <w:pStyle w:val="ConsPlusNormal0"/>
        <w:spacing w:before="200"/>
        <w:ind w:firstLine="540"/>
        <w:jc w:val="both"/>
      </w:pPr>
      <w:r>
        <w:lastRenderedPageBreak/>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w:t>
      </w:r>
      <w:r>
        <w:t>остями и возможностями обучающихся;</w:t>
      </w:r>
    </w:p>
    <w:p w:rsidR="00F061DC" w:rsidRDefault="009D1525">
      <w:pPr>
        <w:pStyle w:val="ConsPlusNormal0"/>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F061DC" w:rsidRDefault="009D1525">
      <w:pPr>
        <w:pStyle w:val="ConsPlusNormal0"/>
        <w:spacing w:before="200"/>
        <w:ind w:firstLine="540"/>
        <w:jc w:val="both"/>
      </w:pPr>
      <w:r>
        <w:t>пользоваться доступными приемами работы с готовой текстовой, визуальной, звуковой информацией в сети интернет;</w:t>
      </w:r>
    </w:p>
    <w:p w:rsidR="00F061DC" w:rsidRDefault="009D1525">
      <w:pPr>
        <w:pStyle w:val="ConsPlusNormal0"/>
        <w:spacing w:before="200"/>
        <w:ind w:firstLine="540"/>
        <w:jc w:val="both"/>
      </w:pPr>
      <w:r>
        <w:t>владеть диалогической формой коммуникации, используя средства и инструменты ИКТ и дистанционного общения.</w:t>
      </w:r>
    </w:p>
    <w:p w:rsidR="00F061DC" w:rsidRDefault="00F061DC">
      <w:pPr>
        <w:pStyle w:val="ConsPlusNormal0"/>
        <w:ind w:firstLine="540"/>
        <w:jc w:val="both"/>
      </w:pPr>
    </w:p>
    <w:p w:rsidR="00F061DC" w:rsidRDefault="009D1525">
      <w:pPr>
        <w:pStyle w:val="ConsPlusTitle0"/>
        <w:ind w:firstLine="540"/>
        <w:jc w:val="both"/>
        <w:outlineLvl w:val="3"/>
      </w:pPr>
      <w:r>
        <w:t>9.10. Минимальный и достаточный уровни достижения предметных результатов по предметной области "Естествознание" на конец обучения в младших классах (</w:t>
      </w:r>
      <w:r>
        <w:t>IV класс).</w:t>
      </w:r>
    </w:p>
    <w:p w:rsidR="00F061DC" w:rsidRDefault="009D1525">
      <w:pPr>
        <w:pStyle w:val="ConsPlusNormal0"/>
        <w:spacing w:before="200"/>
        <w:ind w:firstLine="540"/>
        <w:jc w:val="both"/>
      </w:pPr>
      <w:r>
        <w:t>9.10.1. Минимальный уровень:</w:t>
      </w:r>
    </w:p>
    <w:p w:rsidR="00F061DC" w:rsidRDefault="009D1525">
      <w:pPr>
        <w:pStyle w:val="ConsPlusNormal0"/>
        <w:spacing w:before="200"/>
        <w:ind w:firstLine="540"/>
        <w:jc w:val="both"/>
      </w:pPr>
      <w:r>
        <w:t>представления о назначении объектов изучения;</w:t>
      </w:r>
    </w:p>
    <w:p w:rsidR="00F061DC" w:rsidRDefault="009D1525">
      <w:pPr>
        <w:pStyle w:val="ConsPlusNormal0"/>
        <w:spacing w:before="200"/>
        <w:ind w:firstLine="540"/>
        <w:jc w:val="both"/>
      </w:pPr>
      <w:r>
        <w:t>узнавание и называние изученных объектов на иллюстрациях, фотографиях;</w:t>
      </w:r>
    </w:p>
    <w:p w:rsidR="00F061DC" w:rsidRDefault="009D1525">
      <w:pPr>
        <w:pStyle w:val="ConsPlusNormal0"/>
        <w:spacing w:before="200"/>
        <w:ind w:firstLine="540"/>
        <w:jc w:val="both"/>
      </w:pPr>
      <w:r>
        <w:t>отнесение изученных объектов к определенным группам (видо-родовые понятия);</w:t>
      </w:r>
    </w:p>
    <w:p w:rsidR="00F061DC" w:rsidRDefault="009D1525">
      <w:pPr>
        <w:pStyle w:val="ConsPlusNormal0"/>
        <w:spacing w:before="200"/>
        <w:ind w:firstLine="540"/>
        <w:jc w:val="both"/>
      </w:pPr>
      <w:r>
        <w:t>называние сходных объектов, отнесенных к одной и той же изучаемой группе;</w:t>
      </w:r>
    </w:p>
    <w:p w:rsidR="00F061DC" w:rsidRDefault="009D1525">
      <w:pPr>
        <w:pStyle w:val="ConsPlusNormal0"/>
        <w:spacing w:before="200"/>
        <w:ind w:firstLine="540"/>
        <w:jc w:val="both"/>
      </w:pPr>
      <w:r>
        <w:t>представления об элементарных правилах безопасного поведения в природе и обществе;</w:t>
      </w:r>
    </w:p>
    <w:p w:rsidR="00F061DC" w:rsidRDefault="009D1525">
      <w:pPr>
        <w:pStyle w:val="ConsPlusNormal0"/>
        <w:spacing w:before="200"/>
        <w:ind w:firstLine="540"/>
        <w:jc w:val="both"/>
      </w:pPr>
      <w:r>
        <w:t>знание требований к режиму дня обучающегося и понимание необходимости его выполнения;</w:t>
      </w:r>
    </w:p>
    <w:p w:rsidR="00F061DC" w:rsidRDefault="009D1525">
      <w:pPr>
        <w:pStyle w:val="ConsPlusNormal0"/>
        <w:spacing w:before="200"/>
        <w:ind w:firstLine="540"/>
        <w:jc w:val="both"/>
      </w:pPr>
      <w:r>
        <w:t>знание основных правил личной гигиены и выполнение их в повседневной жизни;</w:t>
      </w:r>
    </w:p>
    <w:p w:rsidR="00F061DC" w:rsidRDefault="009D1525">
      <w:pPr>
        <w:pStyle w:val="ConsPlusNormal0"/>
        <w:spacing w:before="200"/>
        <w:ind w:firstLine="540"/>
        <w:jc w:val="both"/>
      </w:pPr>
      <w:r>
        <w:t>ухаживание за комнатными растениями, кормление зимующих птиц;</w:t>
      </w:r>
    </w:p>
    <w:p w:rsidR="00F061DC" w:rsidRDefault="009D1525">
      <w:pPr>
        <w:pStyle w:val="ConsPlusNormal0"/>
        <w:spacing w:before="200"/>
        <w:ind w:firstLine="540"/>
        <w:jc w:val="both"/>
      </w:pPr>
      <w:r>
        <w:t xml:space="preserve">составление повествовательного или описательного рассказа из 3 - 5 предложений об изученных объектах по предложенному </w:t>
      </w:r>
      <w:r>
        <w:t>плану;</w:t>
      </w:r>
    </w:p>
    <w:p w:rsidR="00F061DC" w:rsidRDefault="009D1525">
      <w:pPr>
        <w:pStyle w:val="ConsPlusNormal0"/>
        <w:spacing w:before="20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F061DC" w:rsidRDefault="009D1525">
      <w:pPr>
        <w:pStyle w:val="ConsPlusNormal0"/>
        <w:spacing w:before="200"/>
        <w:ind w:firstLine="540"/>
        <w:jc w:val="both"/>
      </w:pPr>
      <w:r>
        <w:t>9.10.2. Достаточный уровень:</w:t>
      </w:r>
    </w:p>
    <w:p w:rsidR="00F061DC" w:rsidRDefault="009D1525">
      <w:pPr>
        <w:pStyle w:val="ConsPlusNormal0"/>
        <w:spacing w:before="200"/>
        <w:ind w:firstLine="540"/>
        <w:jc w:val="both"/>
      </w:pPr>
      <w:r>
        <w:t>пре</w:t>
      </w:r>
      <w:r>
        <w:t>дставление о взаимосвязях между изученными объектами, их месте в окружающем мире;</w:t>
      </w:r>
    </w:p>
    <w:p w:rsidR="00F061DC" w:rsidRDefault="009D1525">
      <w:pPr>
        <w:pStyle w:val="ConsPlusNormal0"/>
        <w:spacing w:before="200"/>
        <w:ind w:firstLine="540"/>
        <w:jc w:val="both"/>
      </w:pPr>
      <w:r>
        <w:t>узнавание и называние изученных объектов в натуральном виде в естественных условиях;</w:t>
      </w:r>
    </w:p>
    <w:p w:rsidR="00F061DC" w:rsidRDefault="009D1525">
      <w:pPr>
        <w:pStyle w:val="ConsPlusNormal0"/>
        <w:spacing w:before="200"/>
        <w:ind w:firstLine="540"/>
        <w:jc w:val="both"/>
      </w:pPr>
      <w:r>
        <w:t>отнесение изученных объектов к определенным группам с учетом различных оснований для клас</w:t>
      </w:r>
      <w:r>
        <w:t>сификации;</w:t>
      </w:r>
    </w:p>
    <w:p w:rsidR="00F061DC" w:rsidRDefault="009D1525">
      <w:pPr>
        <w:pStyle w:val="ConsPlusNormal0"/>
        <w:spacing w:before="200"/>
        <w:ind w:firstLine="540"/>
        <w:jc w:val="both"/>
      </w:pPr>
      <w:r>
        <w:t>развернутая характеристика своего отношения к изученным объектам;</w:t>
      </w:r>
    </w:p>
    <w:p w:rsidR="00F061DC" w:rsidRDefault="009D1525">
      <w:pPr>
        <w:pStyle w:val="ConsPlusNormal0"/>
        <w:spacing w:before="200"/>
        <w:ind w:firstLine="540"/>
        <w:jc w:val="both"/>
      </w:pPr>
      <w:r>
        <w:t>знание отличительных существенных признаков групп объектов;</w:t>
      </w:r>
    </w:p>
    <w:p w:rsidR="00F061DC" w:rsidRDefault="009D1525">
      <w:pPr>
        <w:pStyle w:val="ConsPlusNormal0"/>
        <w:spacing w:before="200"/>
        <w:ind w:firstLine="540"/>
        <w:jc w:val="both"/>
      </w:pPr>
      <w:r>
        <w:t>знание правил гигиены органов чувств;</w:t>
      </w:r>
    </w:p>
    <w:p w:rsidR="00F061DC" w:rsidRDefault="009D1525">
      <w:pPr>
        <w:pStyle w:val="ConsPlusNormal0"/>
        <w:spacing w:before="200"/>
        <w:ind w:firstLine="540"/>
        <w:jc w:val="both"/>
      </w:pPr>
      <w:r>
        <w:t>знание некоторых правил безопасного поведения в природе и обществе с учетом возра</w:t>
      </w:r>
      <w:r>
        <w:t>стных особенностей;</w:t>
      </w:r>
    </w:p>
    <w:p w:rsidR="00F061DC" w:rsidRDefault="009D1525">
      <w:pPr>
        <w:pStyle w:val="ConsPlusNormal0"/>
        <w:spacing w:before="200"/>
        <w:ind w:firstLine="540"/>
        <w:jc w:val="both"/>
      </w:pPr>
      <w:r>
        <w:t>готовность к использованию полученных знаний при решении учебных, учебно-бытовых и учебно-</w:t>
      </w:r>
      <w:r>
        <w:lastRenderedPageBreak/>
        <w:t>трудовых задач.</w:t>
      </w:r>
    </w:p>
    <w:p w:rsidR="00F061DC" w:rsidRDefault="009D1525">
      <w:pPr>
        <w:pStyle w:val="ConsPlusNormal0"/>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w:t>
      </w:r>
      <w:r>
        <w:t>;</w:t>
      </w:r>
    </w:p>
    <w:p w:rsidR="00F061DC" w:rsidRDefault="009D1525">
      <w:pPr>
        <w:pStyle w:val="ConsPlusNormal0"/>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F061DC" w:rsidRDefault="009D1525">
      <w:pPr>
        <w:pStyle w:val="ConsPlusNormal0"/>
        <w:spacing w:before="200"/>
        <w:ind w:firstLine="540"/>
        <w:jc w:val="both"/>
      </w:pPr>
      <w:r>
        <w:t>про</w:t>
      </w:r>
      <w:r>
        <w:t>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F061DC" w:rsidRDefault="009D1525">
      <w:pPr>
        <w:pStyle w:val="ConsPlusNormal0"/>
        <w:spacing w:before="200"/>
        <w:ind w:firstLine="540"/>
        <w:jc w:val="both"/>
      </w:pPr>
      <w:r>
        <w:t>соблюдение элементарных санитарно-гигиенических норм;</w:t>
      </w:r>
    </w:p>
    <w:p w:rsidR="00F061DC" w:rsidRDefault="009D1525">
      <w:pPr>
        <w:pStyle w:val="ConsPlusNormal0"/>
        <w:spacing w:before="200"/>
        <w:ind w:firstLine="540"/>
        <w:jc w:val="both"/>
      </w:pPr>
      <w:r>
        <w:t>выполнение доступных природоохранительных действий;</w:t>
      </w:r>
    </w:p>
    <w:p w:rsidR="00F061DC" w:rsidRDefault="009D1525">
      <w:pPr>
        <w:pStyle w:val="ConsPlusNormal0"/>
        <w:spacing w:before="200"/>
        <w:ind w:firstLine="540"/>
        <w:jc w:val="both"/>
      </w:pPr>
      <w:r>
        <w:t>готовность к использованию сформированных умений при решении учебных, учебно-бытовых и учебно-трудовых задач.</w:t>
      </w:r>
    </w:p>
    <w:p w:rsidR="00F061DC" w:rsidRDefault="00F061DC">
      <w:pPr>
        <w:pStyle w:val="ConsPlusNormal0"/>
        <w:ind w:firstLine="540"/>
        <w:jc w:val="both"/>
      </w:pPr>
    </w:p>
    <w:p w:rsidR="00F061DC" w:rsidRDefault="009D1525">
      <w:pPr>
        <w:pStyle w:val="ConsPlusTitle0"/>
        <w:ind w:firstLine="540"/>
        <w:jc w:val="both"/>
        <w:outlineLvl w:val="3"/>
      </w:pPr>
      <w:r>
        <w:t>9.11. Минимальный и достаточный уровни достижения предметных результатов по предметной области "Естествознание" на конец VI класса.</w:t>
      </w:r>
    </w:p>
    <w:p w:rsidR="00F061DC" w:rsidRDefault="009D1525">
      <w:pPr>
        <w:pStyle w:val="ConsPlusNormal0"/>
        <w:spacing w:before="200"/>
        <w:ind w:firstLine="540"/>
        <w:jc w:val="both"/>
      </w:pPr>
      <w:r>
        <w:t>9.11.1. Минимальный уровень:</w:t>
      </w:r>
    </w:p>
    <w:p w:rsidR="00F061DC" w:rsidRDefault="009D1525">
      <w:pPr>
        <w:pStyle w:val="ConsPlusNormal0"/>
        <w:spacing w:before="200"/>
        <w:ind w:firstLine="540"/>
        <w:jc w:val="both"/>
      </w:pPr>
      <w:r>
        <w:t>узнавание и называние изученных объектов на иллюстрациях, фотографиях;</w:t>
      </w:r>
    </w:p>
    <w:p w:rsidR="00F061DC" w:rsidRDefault="009D1525">
      <w:pPr>
        <w:pStyle w:val="ConsPlusNormal0"/>
        <w:spacing w:before="200"/>
        <w:ind w:firstLine="540"/>
        <w:jc w:val="both"/>
      </w:pPr>
      <w:r>
        <w:t>представления о назначении изученных объектов, их роли в окружающем мире;</w:t>
      </w:r>
    </w:p>
    <w:p w:rsidR="00F061DC" w:rsidRDefault="009D1525">
      <w:pPr>
        <w:pStyle w:val="ConsPlusNormal0"/>
        <w:spacing w:before="200"/>
        <w:ind w:firstLine="540"/>
        <w:jc w:val="both"/>
      </w:pPr>
      <w:r>
        <w:t>отнесение изученных объектов к определенным группам (осина - лиственное дерево лес</w:t>
      </w:r>
      <w:r>
        <w:t>а);</w:t>
      </w:r>
    </w:p>
    <w:p w:rsidR="00F061DC" w:rsidRDefault="009D1525">
      <w:pPr>
        <w:pStyle w:val="ConsPlusNormal0"/>
        <w:spacing w:before="200"/>
        <w:ind w:firstLine="540"/>
        <w:jc w:val="both"/>
      </w:pPr>
      <w:r>
        <w:t>называние сходных объектов, отнесенных к одной и той же изучаемой группе (полезные ископаемые);</w:t>
      </w:r>
    </w:p>
    <w:p w:rsidR="00F061DC" w:rsidRDefault="009D1525">
      <w:pPr>
        <w:pStyle w:val="ConsPlusNormal0"/>
        <w:spacing w:before="200"/>
        <w:ind w:firstLine="540"/>
        <w:jc w:val="both"/>
      </w:pPr>
      <w:r>
        <w:t>соблюдение режима дня, правил личной гигиены и здорового образа жизни, понимание их значения в жизни человека;</w:t>
      </w:r>
    </w:p>
    <w:p w:rsidR="00F061DC" w:rsidRDefault="009D1525">
      <w:pPr>
        <w:pStyle w:val="ConsPlusNormal0"/>
        <w:spacing w:before="200"/>
        <w:ind w:firstLine="540"/>
        <w:jc w:val="both"/>
      </w:pPr>
      <w:r>
        <w:t>соблюдение элементарных правил безопасного по</w:t>
      </w:r>
      <w:r>
        <w:t>ведения в природе и обществе (под контролем взрослого);</w:t>
      </w:r>
    </w:p>
    <w:p w:rsidR="00F061DC" w:rsidRDefault="009D1525">
      <w:pPr>
        <w:pStyle w:val="ConsPlusNormal0"/>
        <w:spacing w:before="200"/>
        <w:ind w:firstLine="540"/>
        <w:jc w:val="both"/>
      </w:pPr>
      <w:r>
        <w:t>выполнение несложных заданий под контролем педагогического работника;</w:t>
      </w:r>
    </w:p>
    <w:p w:rsidR="00F061DC" w:rsidRDefault="009D1525">
      <w:pPr>
        <w:pStyle w:val="ConsPlusNormal0"/>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rsidR="00F061DC" w:rsidRDefault="009D1525">
      <w:pPr>
        <w:pStyle w:val="ConsPlusNormal0"/>
        <w:spacing w:before="200"/>
        <w:ind w:firstLine="540"/>
        <w:jc w:val="both"/>
      </w:pPr>
      <w:r>
        <w:t>9.11.2. Достат</w:t>
      </w:r>
      <w:r>
        <w:t>очный уровень:</w:t>
      </w:r>
    </w:p>
    <w:p w:rsidR="00F061DC" w:rsidRDefault="009D1525">
      <w:pPr>
        <w:pStyle w:val="ConsPlusNormal0"/>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F061DC" w:rsidRDefault="009D1525">
      <w:pPr>
        <w:pStyle w:val="ConsPlusNormal0"/>
        <w:spacing w:before="200"/>
        <w:ind w:firstLine="540"/>
        <w:jc w:val="both"/>
      </w:pPr>
      <w:r>
        <w:t>представления о взаимосвязях между изученными о</w:t>
      </w:r>
      <w:r>
        <w:t>бъектами, их месте в окружающем мире;</w:t>
      </w:r>
    </w:p>
    <w:p w:rsidR="00F061DC" w:rsidRDefault="009D1525">
      <w:pPr>
        <w:pStyle w:val="ConsPlusNormal0"/>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F061DC" w:rsidRDefault="009D1525">
      <w:pPr>
        <w:pStyle w:val="ConsPlusNormal0"/>
        <w:spacing w:before="200"/>
        <w:ind w:firstLine="540"/>
        <w:jc w:val="both"/>
      </w:pPr>
      <w:r>
        <w:t>назы</w:t>
      </w:r>
      <w:r>
        <w:t>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F061DC" w:rsidRDefault="009D1525">
      <w:pPr>
        <w:pStyle w:val="ConsPlusNormal0"/>
        <w:spacing w:before="200"/>
        <w:ind w:firstLine="540"/>
        <w:jc w:val="both"/>
      </w:pPr>
      <w:r>
        <w:t>выделение существенных признаков групп объектов;</w:t>
      </w:r>
    </w:p>
    <w:p w:rsidR="00F061DC" w:rsidRDefault="009D1525">
      <w:pPr>
        <w:pStyle w:val="ConsPlusNormal0"/>
        <w:spacing w:before="200"/>
        <w:ind w:firstLine="540"/>
        <w:jc w:val="both"/>
      </w:pPr>
      <w:r>
        <w:t>знание и соблюдение правил безопасного поведения в природе и</w:t>
      </w:r>
      <w:r>
        <w:t xml:space="preserve"> обществе, правил здорового образа жизни;</w:t>
      </w:r>
    </w:p>
    <w:p w:rsidR="00F061DC" w:rsidRDefault="009D1525">
      <w:pPr>
        <w:pStyle w:val="ConsPlusNormal0"/>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F061DC" w:rsidRDefault="009D1525">
      <w:pPr>
        <w:pStyle w:val="ConsPlusNormal0"/>
        <w:spacing w:before="200"/>
        <w:ind w:firstLine="540"/>
        <w:jc w:val="both"/>
      </w:pPr>
      <w:r>
        <w:t>выполнение здания без текущего контроля педагогического работника (при наличии предв</w:t>
      </w:r>
      <w:r>
        <w:t>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F061DC" w:rsidRDefault="009D1525">
      <w:pPr>
        <w:pStyle w:val="ConsPlusNormal0"/>
        <w:spacing w:before="200"/>
        <w:ind w:firstLine="540"/>
        <w:jc w:val="both"/>
      </w:pPr>
      <w:r>
        <w:t>совершение действий по соблюдению санитарно-гигиенических норм в отноше</w:t>
      </w:r>
      <w:r>
        <w:t>нии изученных объектов и явлений;</w:t>
      </w:r>
    </w:p>
    <w:p w:rsidR="00F061DC" w:rsidRDefault="009D1525">
      <w:pPr>
        <w:pStyle w:val="ConsPlusNormal0"/>
        <w:spacing w:before="200"/>
        <w:ind w:firstLine="540"/>
        <w:jc w:val="both"/>
      </w:pPr>
      <w:r>
        <w:t>выполнение доступных возрасту природоохранительных действий;</w:t>
      </w:r>
    </w:p>
    <w:p w:rsidR="00F061DC" w:rsidRDefault="009D1525">
      <w:pPr>
        <w:pStyle w:val="ConsPlusNormal0"/>
        <w:spacing w:before="200"/>
        <w:ind w:firstLine="540"/>
        <w:jc w:val="both"/>
      </w:pPr>
      <w:r>
        <w:t>осуществление деятельности по уходу за комнатными и культурными растениями.</w:t>
      </w:r>
    </w:p>
    <w:p w:rsidR="00F061DC" w:rsidRDefault="00F061DC">
      <w:pPr>
        <w:pStyle w:val="ConsPlusNormal0"/>
        <w:ind w:firstLine="540"/>
        <w:jc w:val="both"/>
      </w:pPr>
    </w:p>
    <w:p w:rsidR="00F061DC" w:rsidRDefault="009D1525">
      <w:pPr>
        <w:pStyle w:val="ConsPlusTitle0"/>
        <w:ind w:firstLine="540"/>
        <w:jc w:val="both"/>
        <w:outlineLvl w:val="3"/>
      </w:pPr>
      <w:r>
        <w:t>9.12. Минимальный и достаточный уровни достижения предметных результатов по предметн</w:t>
      </w:r>
      <w:r>
        <w:t>ой области "Естествознание" на конец обучения (IX класс).</w:t>
      </w:r>
    </w:p>
    <w:p w:rsidR="00F061DC" w:rsidRDefault="009D1525">
      <w:pPr>
        <w:pStyle w:val="ConsPlusNormal0"/>
        <w:spacing w:before="200"/>
        <w:ind w:firstLine="540"/>
        <w:jc w:val="both"/>
      </w:pPr>
      <w:r>
        <w:t>9.12.1. Минимальный уровень:</w:t>
      </w:r>
    </w:p>
    <w:p w:rsidR="00F061DC" w:rsidRDefault="009D1525">
      <w:pPr>
        <w:pStyle w:val="ConsPlusNormal0"/>
        <w:spacing w:before="200"/>
        <w:ind w:firstLine="540"/>
        <w:jc w:val="both"/>
      </w:pPr>
      <w:r>
        <w:t>представления об объектах и явлениях неживой и живой природы, организма человека;</w:t>
      </w:r>
    </w:p>
    <w:p w:rsidR="00F061DC" w:rsidRDefault="009D1525">
      <w:pPr>
        <w:pStyle w:val="ConsPlusNormal0"/>
        <w:spacing w:before="20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F061DC" w:rsidRDefault="009D1525">
      <w:pPr>
        <w:pStyle w:val="ConsPlusNormal0"/>
        <w:spacing w:before="200"/>
        <w:ind w:firstLine="540"/>
        <w:jc w:val="both"/>
      </w:pPr>
      <w:r>
        <w:t>знание общих признаков изученных групп растений и животных, правил поведения в природе, техники бе</w:t>
      </w:r>
      <w:r>
        <w:t>зопасности, здорового образа жизни;</w:t>
      </w:r>
    </w:p>
    <w:p w:rsidR="00F061DC" w:rsidRDefault="009D1525">
      <w:pPr>
        <w:pStyle w:val="ConsPlusNormal0"/>
        <w:spacing w:before="200"/>
        <w:ind w:firstLine="540"/>
        <w:jc w:val="both"/>
      </w:pPr>
      <w:r>
        <w:t>выполнение совместно с учителем практических работ;</w:t>
      </w:r>
    </w:p>
    <w:p w:rsidR="00F061DC" w:rsidRDefault="009D1525">
      <w:pPr>
        <w:pStyle w:val="ConsPlusNormal0"/>
        <w:spacing w:before="200"/>
        <w:ind w:firstLine="540"/>
        <w:jc w:val="both"/>
      </w:pPr>
      <w:r>
        <w:t>описание особенностей состояния своего организма;</w:t>
      </w:r>
    </w:p>
    <w:p w:rsidR="00F061DC" w:rsidRDefault="009D1525">
      <w:pPr>
        <w:pStyle w:val="ConsPlusNormal0"/>
        <w:spacing w:before="200"/>
        <w:ind w:firstLine="540"/>
        <w:jc w:val="both"/>
      </w:pPr>
      <w:r>
        <w:t>знание названий специализации врачей;</w:t>
      </w:r>
    </w:p>
    <w:p w:rsidR="00F061DC" w:rsidRDefault="009D1525">
      <w:pPr>
        <w:pStyle w:val="ConsPlusNormal0"/>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F061DC" w:rsidRDefault="009D1525">
      <w:pPr>
        <w:pStyle w:val="ConsPlusNormal0"/>
        <w:spacing w:before="200"/>
        <w:ind w:firstLine="540"/>
        <w:jc w:val="both"/>
      </w:pPr>
      <w:r>
        <w:t>представления об особенностях природы, жизни, культуры и хозяйственной деятельно</w:t>
      </w:r>
      <w:r>
        <w:t>сти людей, экологических проблемах России, разных материков и отдельных стран;</w:t>
      </w:r>
    </w:p>
    <w:p w:rsidR="00F061DC" w:rsidRDefault="009D1525">
      <w:pPr>
        <w:pStyle w:val="ConsPlusNormal0"/>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w:t>
      </w:r>
      <w:r>
        <w:t>сштаба; умение описывать географический объект по карте;</w:t>
      </w:r>
    </w:p>
    <w:p w:rsidR="00F061DC" w:rsidRDefault="009D1525">
      <w:pPr>
        <w:pStyle w:val="ConsPlusNormal0"/>
        <w:spacing w:before="200"/>
        <w:ind w:firstLine="540"/>
        <w:jc w:val="both"/>
      </w:pPr>
      <w:r>
        <w:t>выделение, описание и объяснение существенных признаков географических объектов и явлений;</w:t>
      </w:r>
    </w:p>
    <w:p w:rsidR="00F061DC" w:rsidRDefault="009D1525">
      <w:pPr>
        <w:pStyle w:val="ConsPlusNormal0"/>
        <w:spacing w:before="200"/>
        <w:ind w:firstLine="540"/>
        <w:jc w:val="both"/>
      </w:pPr>
      <w:r>
        <w:t>сравнение географических объектов, фактов, явлений, событий по заданным критериям;</w:t>
      </w:r>
    </w:p>
    <w:p w:rsidR="00F061DC" w:rsidRDefault="009D1525">
      <w:pPr>
        <w:pStyle w:val="ConsPlusNormal0"/>
        <w:spacing w:before="200"/>
        <w:ind w:firstLine="540"/>
        <w:jc w:val="both"/>
      </w:pPr>
      <w:r>
        <w:t>использование географичес</w:t>
      </w:r>
      <w:r>
        <w:t>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061DC" w:rsidRDefault="009D1525">
      <w:pPr>
        <w:pStyle w:val="ConsPlusNormal0"/>
        <w:spacing w:before="200"/>
        <w:ind w:firstLine="540"/>
        <w:jc w:val="both"/>
      </w:pPr>
      <w:r>
        <w:t>9.12.2. Достаточный уровень:</w:t>
      </w:r>
    </w:p>
    <w:p w:rsidR="00F061DC" w:rsidRDefault="009D1525">
      <w:pPr>
        <w:pStyle w:val="ConsPlusNormal0"/>
        <w:spacing w:before="200"/>
        <w:ind w:firstLine="540"/>
        <w:jc w:val="both"/>
      </w:pPr>
      <w:r>
        <w:t>представление об объектах неживой</w:t>
      </w:r>
      <w:r>
        <w:t xml:space="preserve"> и живой природы, организме человека;</w:t>
      </w:r>
    </w:p>
    <w:p w:rsidR="00F061DC" w:rsidRDefault="009D1525">
      <w:pPr>
        <w:pStyle w:val="ConsPlusNormal0"/>
        <w:spacing w:before="20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F061DC" w:rsidRDefault="009D1525">
      <w:pPr>
        <w:pStyle w:val="ConsPlusNormal0"/>
        <w:spacing w:before="200"/>
        <w:ind w:firstLine="540"/>
        <w:jc w:val="both"/>
      </w:pPr>
      <w:r>
        <w:t>установление взаимосвязи между средой обитания и внешним видом объекта (единство формы и фун</w:t>
      </w:r>
      <w:r>
        <w:t>кции);</w:t>
      </w:r>
    </w:p>
    <w:p w:rsidR="00F061DC" w:rsidRDefault="009D1525">
      <w:pPr>
        <w:pStyle w:val="ConsPlusNormal0"/>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F061DC" w:rsidRDefault="009D1525">
      <w:pPr>
        <w:pStyle w:val="ConsPlusNormal0"/>
        <w:spacing w:before="200"/>
        <w:ind w:firstLine="540"/>
        <w:jc w:val="both"/>
      </w:pPr>
      <w:r>
        <w:t>узнавание изученных природных объектов по внешнему виду (натуральные объекты, муляжи, слайды, рисунки, схемы);</w:t>
      </w:r>
    </w:p>
    <w:p w:rsidR="00F061DC" w:rsidRDefault="009D1525">
      <w:pPr>
        <w:pStyle w:val="ConsPlusNormal0"/>
        <w:spacing w:before="200"/>
        <w:ind w:firstLine="540"/>
        <w:jc w:val="both"/>
      </w:pPr>
      <w:r>
        <w:t>зна</w:t>
      </w:r>
      <w:r>
        <w:t>ние названий, элементарных функций и расположения основных органов в организме человека;</w:t>
      </w:r>
    </w:p>
    <w:p w:rsidR="00F061DC" w:rsidRDefault="009D1525">
      <w:pPr>
        <w:pStyle w:val="ConsPlusNormal0"/>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w:t>
      </w:r>
      <w:r>
        <w:t>ха, норму температуры тела, кровяного давления);</w:t>
      </w:r>
    </w:p>
    <w:p w:rsidR="00F061DC" w:rsidRDefault="009D1525">
      <w:pPr>
        <w:pStyle w:val="ConsPlusNormal0"/>
        <w:spacing w:before="200"/>
        <w:ind w:firstLine="540"/>
        <w:jc w:val="both"/>
      </w:pPr>
      <w:r>
        <w:t>знание правил здорового образа жизни и безопасного поведения, использование их для объяснения новых ситуаций;</w:t>
      </w:r>
    </w:p>
    <w:p w:rsidR="00F061DC" w:rsidRDefault="009D1525">
      <w:pPr>
        <w:pStyle w:val="ConsPlusNormal0"/>
        <w:spacing w:before="200"/>
        <w:ind w:firstLine="540"/>
        <w:jc w:val="both"/>
      </w:pPr>
      <w:r>
        <w:t>выполнение практических работ самостоятельно или при предварительной (ориентировочной) помощи пед</w:t>
      </w:r>
      <w:r>
        <w:t>агогического работника (измерение температуры тела, оказание доврачебной помощи при вывихах, порезах, кровотечении, ожогах);</w:t>
      </w:r>
    </w:p>
    <w:p w:rsidR="00F061DC" w:rsidRDefault="009D1525">
      <w:pPr>
        <w:pStyle w:val="ConsPlusNormal0"/>
        <w:spacing w:before="200"/>
        <w:ind w:firstLine="540"/>
        <w:jc w:val="both"/>
      </w:pPr>
      <w:r>
        <w:t>владение сформированными знаниями и умениями в учебных, учебнобытовых и учебно-трудовых ситуациях;</w:t>
      </w:r>
    </w:p>
    <w:p w:rsidR="00F061DC" w:rsidRDefault="009D1525">
      <w:pPr>
        <w:pStyle w:val="ConsPlusNormal0"/>
        <w:spacing w:before="200"/>
        <w:ind w:firstLine="540"/>
        <w:jc w:val="both"/>
      </w:pPr>
      <w:r>
        <w:t>применение элементарных практиче</w:t>
      </w:r>
      <w:r>
        <w:t>ских умений и приемов работы с географической картой для получения географической информации;</w:t>
      </w:r>
    </w:p>
    <w:p w:rsidR="00F061DC" w:rsidRDefault="009D1525">
      <w:pPr>
        <w:pStyle w:val="ConsPlusNormal0"/>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F061DC" w:rsidRDefault="009D1525">
      <w:pPr>
        <w:pStyle w:val="ConsPlusNormal0"/>
        <w:spacing w:before="200"/>
        <w:ind w:firstLine="540"/>
        <w:jc w:val="both"/>
      </w:pPr>
      <w:r>
        <w:t>нахождение в</w:t>
      </w:r>
      <w:r>
        <w:t xml:space="preserve"> различных источниках и анализ географической информации;</w:t>
      </w:r>
    </w:p>
    <w:p w:rsidR="00F061DC" w:rsidRDefault="009D1525">
      <w:pPr>
        <w:pStyle w:val="ConsPlusNormal0"/>
        <w:spacing w:before="20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F061DC" w:rsidRDefault="009D1525">
      <w:pPr>
        <w:pStyle w:val="ConsPlusNormal0"/>
        <w:spacing w:before="200"/>
        <w:ind w:firstLine="540"/>
        <w:jc w:val="both"/>
      </w:pPr>
      <w:r>
        <w:t>называние и показ на иллюстрациях изученных культурных и исторических памятников с</w:t>
      </w:r>
      <w:r>
        <w:t>воей области.</w:t>
      </w:r>
    </w:p>
    <w:p w:rsidR="00F061DC" w:rsidRDefault="00F061DC">
      <w:pPr>
        <w:pStyle w:val="ConsPlusNormal0"/>
        <w:ind w:firstLine="540"/>
        <w:jc w:val="both"/>
      </w:pPr>
    </w:p>
    <w:p w:rsidR="00F061DC" w:rsidRDefault="009D1525">
      <w:pPr>
        <w:pStyle w:val="ConsPlusTitle0"/>
        <w:ind w:firstLine="540"/>
        <w:jc w:val="both"/>
        <w:outlineLvl w:val="3"/>
      </w:pPr>
      <w:r>
        <w:t>9.13. Минимальный и достаточный уровни достижения предметных результатов по предметной области "Человек и общество" на конец обучения (IX класс).</w:t>
      </w:r>
    </w:p>
    <w:p w:rsidR="00F061DC" w:rsidRDefault="009D1525">
      <w:pPr>
        <w:pStyle w:val="ConsPlusNormal0"/>
        <w:spacing w:before="200"/>
        <w:ind w:firstLine="540"/>
        <w:jc w:val="both"/>
      </w:pPr>
      <w:r>
        <w:t>9.13.1. Минимальный уровень:</w:t>
      </w:r>
    </w:p>
    <w:p w:rsidR="00F061DC" w:rsidRDefault="009D1525">
      <w:pPr>
        <w:pStyle w:val="ConsPlusNormal0"/>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F061DC" w:rsidRDefault="009D1525">
      <w:pPr>
        <w:pStyle w:val="ConsPlusNormal0"/>
        <w:spacing w:before="200"/>
        <w:ind w:firstLine="540"/>
        <w:jc w:val="both"/>
      </w:pPr>
      <w:r>
        <w:t>приготовление несложных видов блюд под руководством педагогического рабо</w:t>
      </w:r>
      <w:r>
        <w:t>тника;</w:t>
      </w:r>
    </w:p>
    <w:p w:rsidR="00F061DC" w:rsidRDefault="009D1525">
      <w:pPr>
        <w:pStyle w:val="ConsPlusNormal0"/>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061DC" w:rsidRDefault="009D1525">
      <w:pPr>
        <w:pStyle w:val="ConsPlusNormal0"/>
        <w:spacing w:before="200"/>
        <w:ind w:firstLine="540"/>
        <w:jc w:val="both"/>
      </w:pPr>
      <w:r>
        <w:t xml:space="preserve">знание отдельных видов одежды и обуви, некоторых правил ухода за ними; соблюдение усвоенных правил </w:t>
      </w:r>
      <w:r>
        <w:t>в повседневной жизни;</w:t>
      </w:r>
    </w:p>
    <w:p w:rsidR="00F061DC" w:rsidRDefault="009D1525">
      <w:pPr>
        <w:pStyle w:val="ConsPlusNormal0"/>
        <w:spacing w:before="200"/>
        <w:ind w:firstLine="540"/>
        <w:jc w:val="both"/>
      </w:pPr>
      <w:r>
        <w:t>знание правил личной гигиены и их выполнение под руководством взрослого;</w:t>
      </w:r>
    </w:p>
    <w:p w:rsidR="00F061DC" w:rsidRDefault="009D1525">
      <w:pPr>
        <w:pStyle w:val="ConsPlusNormal0"/>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w:t>
      </w:r>
      <w:r>
        <w:t>нных представителей) посредством обращения в предприятия бытового обслуживания;</w:t>
      </w:r>
    </w:p>
    <w:p w:rsidR="00F061DC" w:rsidRDefault="009D1525">
      <w:pPr>
        <w:pStyle w:val="ConsPlusNormal0"/>
        <w:spacing w:before="200"/>
        <w:ind w:firstLine="540"/>
        <w:jc w:val="both"/>
      </w:pPr>
      <w:r>
        <w:t>знание названий торговых организаций, их видов и назначения;</w:t>
      </w:r>
    </w:p>
    <w:p w:rsidR="00F061DC" w:rsidRDefault="009D1525">
      <w:pPr>
        <w:pStyle w:val="ConsPlusNormal0"/>
        <w:spacing w:before="200"/>
        <w:ind w:firstLine="540"/>
        <w:jc w:val="both"/>
      </w:pPr>
      <w:r>
        <w:t>совершение покупок различных товаров под руководством родителей (законных представителей);</w:t>
      </w:r>
    </w:p>
    <w:p w:rsidR="00F061DC" w:rsidRDefault="009D1525">
      <w:pPr>
        <w:pStyle w:val="ConsPlusNormal0"/>
        <w:spacing w:before="200"/>
        <w:ind w:firstLine="540"/>
        <w:jc w:val="both"/>
      </w:pPr>
      <w:r>
        <w:t>первоначальные представл</w:t>
      </w:r>
      <w:r>
        <w:t>ения о статьях семейного бюджета;</w:t>
      </w:r>
    </w:p>
    <w:p w:rsidR="00F061DC" w:rsidRDefault="009D1525">
      <w:pPr>
        <w:pStyle w:val="ConsPlusNormal0"/>
        <w:spacing w:before="200"/>
        <w:ind w:firstLine="540"/>
        <w:jc w:val="both"/>
      </w:pPr>
      <w:r>
        <w:t>представления о различных видах средств связи;</w:t>
      </w:r>
    </w:p>
    <w:p w:rsidR="00F061DC" w:rsidRDefault="009D1525">
      <w:pPr>
        <w:pStyle w:val="ConsPlusNormal0"/>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rsidR="00F061DC" w:rsidRDefault="009D1525">
      <w:pPr>
        <w:pStyle w:val="ConsPlusNormal0"/>
        <w:spacing w:before="200"/>
        <w:ind w:firstLine="540"/>
        <w:jc w:val="both"/>
      </w:pPr>
      <w:r>
        <w:t>знание названий организаций социальной направленности и их</w:t>
      </w:r>
      <w:r>
        <w:t xml:space="preserve"> назначения;</w:t>
      </w:r>
    </w:p>
    <w:p w:rsidR="00F061DC" w:rsidRDefault="009D1525">
      <w:pPr>
        <w:pStyle w:val="ConsPlusNormal0"/>
        <w:spacing w:before="200"/>
        <w:ind w:firstLine="540"/>
        <w:jc w:val="both"/>
      </w:pPr>
      <w:r>
        <w:t>понимание доступных исторических фактов;</w:t>
      </w:r>
    </w:p>
    <w:p w:rsidR="00F061DC" w:rsidRDefault="009D1525">
      <w:pPr>
        <w:pStyle w:val="ConsPlusNormal0"/>
        <w:spacing w:before="200"/>
        <w:ind w:firstLine="540"/>
        <w:jc w:val="both"/>
      </w:pPr>
      <w:r>
        <w:t>использование некоторых усвоенных понятий в активной речи;</w:t>
      </w:r>
    </w:p>
    <w:p w:rsidR="00F061DC" w:rsidRDefault="009D1525">
      <w:pPr>
        <w:pStyle w:val="ConsPlusNormal0"/>
        <w:spacing w:before="200"/>
        <w:ind w:firstLine="540"/>
        <w:jc w:val="both"/>
      </w:pPr>
      <w:r>
        <w:t>последовательные ответы на вопросы, выбор правильного ответа из ряда предложенных вариантов;</w:t>
      </w:r>
    </w:p>
    <w:p w:rsidR="00F061DC" w:rsidRDefault="009D1525">
      <w:pPr>
        <w:pStyle w:val="ConsPlusNormal0"/>
        <w:spacing w:before="200"/>
        <w:ind w:firstLine="540"/>
        <w:jc w:val="both"/>
      </w:pPr>
      <w:r>
        <w:t>использование помощи педагогического работника при</w:t>
      </w:r>
      <w:r>
        <w:t xml:space="preserve"> выполнении учебных задач, самостоятельное исправление ошибок;</w:t>
      </w:r>
    </w:p>
    <w:p w:rsidR="00F061DC" w:rsidRDefault="009D1525">
      <w:pPr>
        <w:pStyle w:val="ConsPlusNormal0"/>
        <w:spacing w:before="200"/>
        <w:ind w:firstLine="540"/>
        <w:jc w:val="both"/>
      </w:pPr>
      <w:r>
        <w:t>усвоение элементов контроля учебной деятельности (с помощью памяток, инструкций, опорных схем);</w:t>
      </w:r>
    </w:p>
    <w:p w:rsidR="00F061DC" w:rsidRDefault="009D1525">
      <w:pPr>
        <w:pStyle w:val="ConsPlusNormal0"/>
        <w:spacing w:before="200"/>
        <w:ind w:firstLine="540"/>
        <w:jc w:val="both"/>
      </w:pPr>
      <w:r>
        <w:t>адекватное реагирование на оценку учебных действий;</w:t>
      </w:r>
    </w:p>
    <w:p w:rsidR="00F061DC" w:rsidRDefault="009D1525">
      <w:pPr>
        <w:pStyle w:val="ConsPlusNormal0"/>
        <w:spacing w:before="200"/>
        <w:ind w:firstLine="540"/>
        <w:jc w:val="both"/>
      </w:pPr>
      <w:r>
        <w:t>знание некоторых дат важнейших событий отечес</w:t>
      </w:r>
      <w:r>
        <w:t>твенной истории;</w:t>
      </w:r>
    </w:p>
    <w:p w:rsidR="00F061DC" w:rsidRDefault="009D1525">
      <w:pPr>
        <w:pStyle w:val="ConsPlusNormal0"/>
        <w:spacing w:before="200"/>
        <w:ind w:firstLine="540"/>
        <w:jc w:val="both"/>
      </w:pPr>
      <w:r>
        <w:t>знание некоторых основных фактов исторических событий, явлений, процессов;</w:t>
      </w:r>
    </w:p>
    <w:p w:rsidR="00F061DC" w:rsidRDefault="009D1525">
      <w:pPr>
        <w:pStyle w:val="ConsPlusNormal0"/>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rsidR="00F061DC" w:rsidRDefault="009D1525">
      <w:pPr>
        <w:pStyle w:val="ConsPlusNormal0"/>
        <w:spacing w:before="200"/>
        <w:ind w:firstLine="540"/>
        <w:jc w:val="both"/>
      </w:pPr>
      <w:r>
        <w:t>понимание значения основных терми</w:t>
      </w:r>
      <w:r>
        <w:t>нов-понятий;</w:t>
      </w:r>
    </w:p>
    <w:p w:rsidR="00F061DC" w:rsidRDefault="009D1525">
      <w:pPr>
        <w:pStyle w:val="ConsPlusNormal0"/>
        <w:spacing w:before="200"/>
        <w:ind w:firstLine="540"/>
        <w:jc w:val="both"/>
      </w:pPr>
      <w:r>
        <w:t>установление по датам последовательности и длительности исторических событий, пользование "Лентой времени";</w:t>
      </w:r>
    </w:p>
    <w:p w:rsidR="00F061DC" w:rsidRDefault="009D1525">
      <w:pPr>
        <w:pStyle w:val="ConsPlusNormal0"/>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F061DC" w:rsidRDefault="009D1525">
      <w:pPr>
        <w:pStyle w:val="ConsPlusNormal0"/>
        <w:spacing w:before="200"/>
        <w:ind w:firstLine="540"/>
        <w:jc w:val="both"/>
      </w:pPr>
      <w:r>
        <w:t>нахождение и показ на исторической карте основных изучаемых объектов и событий;</w:t>
      </w:r>
    </w:p>
    <w:p w:rsidR="00F061DC" w:rsidRDefault="009D1525">
      <w:pPr>
        <w:pStyle w:val="ConsPlusNormal0"/>
        <w:spacing w:before="200"/>
        <w:ind w:firstLine="540"/>
        <w:jc w:val="both"/>
      </w:pPr>
      <w:r>
        <w:t>объяснение значения основных исторических понятий с помощью педагогического работника.</w:t>
      </w:r>
    </w:p>
    <w:p w:rsidR="00F061DC" w:rsidRDefault="009D1525">
      <w:pPr>
        <w:pStyle w:val="ConsPlusNormal0"/>
        <w:spacing w:before="200"/>
        <w:ind w:firstLine="540"/>
        <w:jc w:val="both"/>
      </w:pPr>
      <w:r>
        <w:t>9.13.2. Достаточный уровень:</w:t>
      </w:r>
    </w:p>
    <w:p w:rsidR="00F061DC" w:rsidRDefault="009D1525">
      <w:pPr>
        <w:pStyle w:val="ConsPlusNormal0"/>
        <w:spacing w:before="200"/>
        <w:ind w:firstLine="540"/>
        <w:jc w:val="both"/>
      </w:pPr>
      <w:r>
        <w:t>знание способов хранения и переработки продуктов питания;</w:t>
      </w:r>
    </w:p>
    <w:p w:rsidR="00F061DC" w:rsidRDefault="009D1525">
      <w:pPr>
        <w:pStyle w:val="ConsPlusNormal0"/>
        <w:spacing w:before="200"/>
        <w:ind w:firstLine="540"/>
        <w:jc w:val="both"/>
      </w:pPr>
      <w:r>
        <w:t>составление ежедневного меню из предложенных продуктов питания;</w:t>
      </w:r>
    </w:p>
    <w:p w:rsidR="00F061DC" w:rsidRDefault="009D1525">
      <w:pPr>
        <w:pStyle w:val="ConsPlusNormal0"/>
        <w:spacing w:before="200"/>
        <w:ind w:firstLine="540"/>
        <w:jc w:val="both"/>
      </w:pPr>
      <w:r>
        <w:t>самостоятельное пр</w:t>
      </w:r>
      <w:r>
        <w:t>иготовление несложных знакомых блюд;</w:t>
      </w:r>
    </w:p>
    <w:p w:rsidR="00F061DC" w:rsidRDefault="009D1525">
      <w:pPr>
        <w:pStyle w:val="ConsPlusNormal0"/>
        <w:spacing w:before="200"/>
        <w:ind w:firstLine="540"/>
        <w:jc w:val="both"/>
      </w:pPr>
      <w:r>
        <w:t>самостоятельное совершение покупок товаров ежедневного назначения;</w:t>
      </w:r>
    </w:p>
    <w:p w:rsidR="00F061DC" w:rsidRDefault="009D1525">
      <w:pPr>
        <w:pStyle w:val="ConsPlusNormal0"/>
        <w:spacing w:before="200"/>
        <w:ind w:firstLine="540"/>
        <w:jc w:val="both"/>
      </w:pPr>
      <w:r>
        <w:t>соблюдение правил личной гигиены по уходу за полостью рта, волосами, кожей рук;</w:t>
      </w:r>
    </w:p>
    <w:p w:rsidR="00F061DC" w:rsidRDefault="009D1525">
      <w:pPr>
        <w:pStyle w:val="ConsPlusNormal0"/>
        <w:spacing w:before="200"/>
        <w:ind w:firstLine="540"/>
        <w:jc w:val="both"/>
      </w:pPr>
      <w:r>
        <w:t>соблюдение правила поведения в доме и общественных местах; представления</w:t>
      </w:r>
      <w:r>
        <w:t xml:space="preserve"> о морально-этических нормах поведения;</w:t>
      </w:r>
    </w:p>
    <w:p w:rsidR="00F061DC" w:rsidRDefault="009D1525">
      <w:pPr>
        <w:pStyle w:val="ConsPlusNormal0"/>
        <w:spacing w:before="200"/>
        <w:ind w:firstLine="540"/>
        <w:jc w:val="both"/>
      </w:pPr>
      <w:r>
        <w:t>некоторые навыки ведения домашнего хозяйства (уборка дома, стирка белья, мытье посуды);</w:t>
      </w:r>
    </w:p>
    <w:p w:rsidR="00F061DC" w:rsidRDefault="009D1525">
      <w:pPr>
        <w:pStyle w:val="ConsPlusNormal0"/>
        <w:spacing w:before="200"/>
        <w:ind w:firstLine="540"/>
        <w:jc w:val="both"/>
      </w:pPr>
      <w:r>
        <w:t>навыки обращения в различные медицинские учреждения (под руководством взрослого);</w:t>
      </w:r>
    </w:p>
    <w:p w:rsidR="00F061DC" w:rsidRDefault="009D1525">
      <w:pPr>
        <w:pStyle w:val="ConsPlusNormal0"/>
        <w:spacing w:before="200"/>
        <w:ind w:firstLine="540"/>
        <w:jc w:val="both"/>
      </w:pPr>
      <w:r>
        <w:t>пользование различными средствами связи для ре</w:t>
      </w:r>
      <w:r>
        <w:t>шения практических житейских задач;</w:t>
      </w:r>
    </w:p>
    <w:p w:rsidR="00F061DC" w:rsidRDefault="009D1525">
      <w:pPr>
        <w:pStyle w:val="ConsPlusNormal0"/>
        <w:spacing w:before="200"/>
        <w:ind w:firstLine="540"/>
        <w:jc w:val="both"/>
      </w:pPr>
      <w:r>
        <w:t>знание основных статей семейного бюджета, коллективный расчет расходов и доходов семейного бюджета;</w:t>
      </w:r>
    </w:p>
    <w:p w:rsidR="00F061DC" w:rsidRDefault="009D1525">
      <w:pPr>
        <w:pStyle w:val="ConsPlusNormal0"/>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w:t>
      </w:r>
      <w:r>
        <w:t>изации социального назначения;</w:t>
      </w:r>
    </w:p>
    <w:p w:rsidR="00F061DC" w:rsidRDefault="009D1525">
      <w:pPr>
        <w:pStyle w:val="ConsPlusNormal0"/>
        <w:spacing w:before="200"/>
        <w:ind w:firstLine="540"/>
        <w:jc w:val="both"/>
      </w:pPr>
      <w:r>
        <w:t>знание изученных понятий и наличие представлений по всем разделам программы;</w:t>
      </w:r>
    </w:p>
    <w:p w:rsidR="00F061DC" w:rsidRDefault="009D1525">
      <w:pPr>
        <w:pStyle w:val="ConsPlusNormal0"/>
        <w:spacing w:before="200"/>
        <w:ind w:firstLine="540"/>
        <w:jc w:val="both"/>
      </w:pPr>
      <w:r>
        <w:t>использование усвоенных исторических понятий в самостоятельных высказываниях;</w:t>
      </w:r>
    </w:p>
    <w:p w:rsidR="00F061DC" w:rsidRDefault="009D1525">
      <w:pPr>
        <w:pStyle w:val="ConsPlusNormal0"/>
        <w:spacing w:before="200"/>
        <w:ind w:firstLine="540"/>
        <w:jc w:val="both"/>
      </w:pPr>
      <w:r>
        <w:t>участие в беседах по основным темам программы;</w:t>
      </w:r>
    </w:p>
    <w:p w:rsidR="00F061DC" w:rsidRDefault="009D1525">
      <w:pPr>
        <w:pStyle w:val="ConsPlusNormal0"/>
        <w:spacing w:before="200"/>
        <w:ind w:firstLine="540"/>
        <w:jc w:val="both"/>
      </w:pPr>
      <w:r>
        <w:t>высказывание собственны</w:t>
      </w:r>
      <w:r>
        <w:t>х суждений и личностное отношение к изученным фактам;</w:t>
      </w:r>
    </w:p>
    <w:p w:rsidR="00F061DC" w:rsidRDefault="009D1525">
      <w:pPr>
        <w:pStyle w:val="ConsPlusNormal0"/>
        <w:spacing w:before="200"/>
        <w:ind w:firstLine="540"/>
        <w:jc w:val="both"/>
      </w:pPr>
      <w:r>
        <w:t>понимание содержания учебных заданий, их выполнение самостоятельно или с помощью педагогического работника;</w:t>
      </w:r>
    </w:p>
    <w:p w:rsidR="00F061DC" w:rsidRDefault="009D1525">
      <w:pPr>
        <w:pStyle w:val="ConsPlusNormal0"/>
        <w:spacing w:before="200"/>
        <w:ind w:firstLine="540"/>
        <w:jc w:val="both"/>
      </w:pPr>
      <w:r>
        <w:t>владение элементами самоконтроля при выполнении заданий;</w:t>
      </w:r>
    </w:p>
    <w:p w:rsidR="00F061DC" w:rsidRDefault="009D1525">
      <w:pPr>
        <w:pStyle w:val="ConsPlusNormal0"/>
        <w:spacing w:before="200"/>
        <w:ind w:firstLine="540"/>
        <w:jc w:val="both"/>
      </w:pPr>
      <w:r>
        <w:t>владение элементами оценки и самооцен</w:t>
      </w:r>
      <w:r>
        <w:t>ки;</w:t>
      </w:r>
    </w:p>
    <w:p w:rsidR="00F061DC" w:rsidRDefault="009D1525">
      <w:pPr>
        <w:pStyle w:val="ConsPlusNormal0"/>
        <w:spacing w:before="200"/>
        <w:ind w:firstLine="540"/>
        <w:jc w:val="both"/>
      </w:pPr>
      <w:r>
        <w:t>проявление интереса к изучению истории.</w:t>
      </w:r>
    </w:p>
    <w:p w:rsidR="00F061DC" w:rsidRDefault="009D1525">
      <w:pPr>
        <w:pStyle w:val="ConsPlusNormal0"/>
        <w:spacing w:before="200"/>
        <w:ind w:firstLine="540"/>
        <w:jc w:val="both"/>
      </w:pPr>
      <w:r>
        <w:t>знание хронологических рамок ключевых процессов, дат важнейших событий отечественной истории;</w:t>
      </w:r>
    </w:p>
    <w:p w:rsidR="00F061DC" w:rsidRDefault="009D1525">
      <w:pPr>
        <w:pStyle w:val="ConsPlusNormal0"/>
        <w:spacing w:before="200"/>
        <w:ind w:firstLine="540"/>
        <w:jc w:val="both"/>
      </w:pPr>
      <w:r>
        <w:t>знание некоторых основных исторических фактов, событий, явлений, процессов; их причины, участников, результаты и значе</w:t>
      </w:r>
      <w:r>
        <w:t>ние; составление рассказов об исторических событиях, формулировка выводов об их значении;</w:t>
      </w:r>
    </w:p>
    <w:p w:rsidR="00F061DC" w:rsidRDefault="009D1525">
      <w:pPr>
        <w:pStyle w:val="ConsPlusNormal0"/>
        <w:spacing w:before="200"/>
        <w:ind w:firstLine="540"/>
        <w:jc w:val="both"/>
      </w:pPr>
      <w:r>
        <w:t>знание мест совершения основных исторических событий;</w:t>
      </w:r>
    </w:p>
    <w:p w:rsidR="00F061DC" w:rsidRDefault="009D1525">
      <w:pPr>
        <w:pStyle w:val="ConsPlusNormal0"/>
        <w:spacing w:before="200"/>
        <w:ind w:firstLine="540"/>
        <w:jc w:val="both"/>
      </w:pPr>
      <w:r>
        <w:t>знание имен известных исторических деятелей (князей, царей, политиков, полководцев, ученых, деятелей культуры) и</w:t>
      </w:r>
      <w:r>
        <w:t xml:space="preserve"> составление элементарной характеристики исторических героев;</w:t>
      </w:r>
    </w:p>
    <w:p w:rsidR="00F061DC" w:rsidRDefault="009D1525">
      <w:pPr>
        <w:pStyle w:val="ConsPlusNormal0"/>
        <w:spacing w:before="200"/>
        <w:ind w:firstLine="540"/>
        <w:jc w:val="both"/>
      </w:pPr>
      <w:r>
        <w:t>формирование первоначальных представлений о взаимосвязи и последовательности важнейших исторических событий;</w:t>
      </w:r>
    </w:p>
    <w:p w:rsidR="00F061DC" w:rsidRDefault="009D1525">
      <w:pPr>
        <w:pStyle w:val="ConsPlusNormal0"/>
        <w:spacing w:before="200"/>
        <w:ind w:firstLine="540"/>
        <w:jc w:val="both"/>
      </w:pPr>
      <w:r>
        <w:t>понимание "легенды" исторической карты и "чтение" исторической карты с опорой на ее "</w:t>
      </w:r>
      <w:r>
        <w:t>легенду";</w:t>
      </w:r>
    </w:p>
    <w:p w:rsidR="00F061DC" w:rsidRDefault="009D1525">
      <w:pPr>
        <w:pStyle w:val="ConsPlusNormal0"/>
        <w:spacing w:before="200"/>
        <w:ind w:firstLine="540"/>
        <w:jc w:val="both"/>
      </w:pPr>
      <w:r>
        <w:t>знание основных терминов понятий и их определений;</w:t>
      </w:r>
    </w:p>
    <w:p w:rsidR="00F061DC" w:rsidRDefault="009D1525">
      <w:pPr>
        <w:pStyle w:val="ConsPlusNormal0"/>
        <w:spacing w:before="200"/>
        <w:ind w:firstLine="540"/>
        <w:jc w:val="both"/>
      </w:pPr>
      <w:r>
        <w:t>соотнесение года с веком, установление последовательности и длительности исторических событий;</w:t>
      </w:r>
    </w:p>
    <w:p w:rsidR="00F061DC" w:rsidRDefault="009D1525">
      <w:pPr>
        <w:pStyle w:val="ConsPlusNormal0"/>
        <w:spacing w:before="200"/>
        <w:ind w:firstLine="540"/>
        <w:jc w:val="both"/>
      </w:pPr>
      <w:r>
        <w:t>сравнение, анализ, обобщение исторических фактов;</w:t>
      </w:r>
    </w:p>
    <w:p w:rsidR="00F061DC" w:rsidRDefault="009D1525">
      <w:pPr>
        <w:pStyle w:val="ConsPlusNormal0"/>
        <w:spacing w:before="200"/>
        <w:ind w:firstLine="540"/>
        <w:jc w:val="both"/>
      </w:pPr>
      <w:r>
        <w:t>поиск информации в одном или нескольких источниках</w:t>
      </w:r>
      <w:r>
        <w:t>;</w:t>
      </w:r>
    </w:p>
    <w:p w:rsidR="00F061DC" w:rsidRDefault="009D1525">
      <w:pPr>
        <w:pStyle w:val="ConsPlusNormal0"/>
        <w:spacing w:before="200"/>
        <w:ind w:firstLine="540"/>
        <w:jc w:val="both"/>
      </w:pPr>
      <w:r>
        <w:t>установление и раскрытие причинно-следственных связей между историческими событиями и явлениями.</w:t>
      </w:r>
    </w:p>
    <w:p w:rsidR="00F061DC" w:rsidRDefault="00F061DC">
      <w:pPr>
        <w:pStyle w:val="ConsPlusNormal0"/>
        <w:ind w:firstLine="540"/>
        <w:jc w:val="both"/>
      </w:pPr>
    </w:p>
    <w:p w:rsidR="00F061DC" w:rsidRDefault="009D1525">
      <w:pPr>
        <w:pStyle w:val="ConsPlusTitle0"/>
        <w:ind w:firstLine="540"/>
        <w:jc w:val="both"/>
        <w:outlineLvl w:val="3"/>
      </w:pPr>
      <w:r>
        <w:t>9.14. Минимальный и достаточный уровни достижения предметных результатов по предметной области "Человек и общество" на конец обучения (XII класс).</w:t>
      </w:r>
    </w:p>
    <w:p w:rsidR="00F061DC" w:rsidRDefault="009D1525">
      <w:pPr>
        <w:pStyle w:val="ConsPlusNormal0"/>
        <w:spacing w:before="200"/>
        <w:ind w:firstLine="540"/>
        <w:jc w:val="both"/>
      </w:pPr>
      <w:r>
        <w:t>9.14.1. М</w:t>
      </w:r>
      <w:r>
        <w:t>инимальный уровень:</w:t>
      </w:r>
    </w:p>
    <w:p w:rsidR="00F061DC" w:rsidRDefault="009D1525">
      <w:pPr>
        <w:pStyle w:val="ConsPlusNormal0"/>
        <w:spacing w:before="200"/>
        <w:ind w:firstLine="540"/>
        <w:jc w:val="both"/>
      </w:pPr>
      <w:r>
        <w:t>различение отдельных видов продуктов, относящихся к разным группам по их основным характеристикам;</w:t>
      </w:r>
    </w:p>
    <w:p w:rsidR="00F061DC" w:rsidRDefault="009D1525">
      <w:pPr>
        <w:pStyle w:val="ConsPlusNormal0"/>
        <w:spacing w:before="200"/>
        <w:ind w:firstLine="540"/>
        <w:jc w:val="both"/>
      </w:pPr>
      <w:r>
        <w:t>самостоятельное приготовление несложных блюд (бутербродов, салатов, вторых блюд);</w:t>
      </w:r>
    </w:p>
    <w:p w:rsidR="00F061DC" w:rsidRDefault="009D1525">
      <w:pPr>
        <w:pStyle w:val="ConsPlusNormal0"/>
        <w:spacing w:before="200"/>
        <w:ind w:firstLine="540"/>
        <w:jc w:val="both"/>
      </w:pPr>
      <w:r>
        <w:t>соблюдение санитарно-гигиенических требований к процесс</w:t>
      </w:r>
      <w:r>
        <w:t>у приготовления пищи и требований техники безопасности при приготовлении пищи;</w:t>
      </w:r>
    </w:p>
    <w:p w:rsidR="00F061DC" w:rsidRDefault="009D1525">
      <w:pPr>
        <w:pStyle w:val="ConsPlusNormal0"/>
        <w:spacing w:before="200"/>
        <w:ind w:firstLine="540"/>
        <w:jc w:val="both"/>
      </w:pPr>
      <w:r>
        <w:t>выполнение (под руководством педагогического работника) мелкого ремонта и обновление одежды;</w:t>
      </w:r>
    </w:p>
    <w:p w:rsidR="00F061DC" w:rsidRDefault="009D1525">
      <w:pPr>
        <w:pStyle w:val="ConsPlusNormal0"/>
        <w:spacing w:before="200"/>
        <w:ind w:firstLine="540"/>
        <w:jc w:val="both"/>
      </w:pPr>
      <w:r>
        <w:t>решение типовых практических задач (под руководством педагогического работника) поср</w:t>
      </w:r>
      <w:r>
        <w:t>едством обращения в торговые предприятия и предприятия бытового обслуживания;</w:t>
      </w:r>
    </w:p>
    <w:p w:rsidR="00F061DC" w:rsidRDefault="009D1525">
      <w:pPr>
        <w:pStyle w:val="ConsPlusNormal0"/>
        <w:spacing w:before="20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rsidR="00F061DC" w:rsidRDefault="009D1525">
      <w:pPr>
        <w:pStyle w:val="ConsPlusNormal0"/>
        <w:spacing w:before="200"/>
        <w:ind w:firstLine="540"/>
        <w:jc w:val="both"/>
      </w:pPr>
      <w:r>
        <w:t>пользование различными средствами связи, включая интер</w:t>
      </w:r>
      <w:r>
        <w:t>нет-средства;</w:t>
      </w:r>
    </w:p>
    <w:p w:rsidR="00F061DC" w:rsidRDefault="009D1525">
      <w:pPr>
        <w:pStyle w:val="ConsPlusNormal0"/>
        <w:spacing w:before="200"/>
        <w:ind w:firstLine="540"/>
        <w:jc w:val="both"/>
      </w:pPr>
      <w:r>
        <w:t>знание и соблюдение санитарно-гигиенических правил для девушек и юношей;</w:t>
      </w:r>
    </w:p>
    <w:p w:rsidR="00F061DC" w:rsidRDefault="009D1525">
      <w:pPr>
        <w:pStyle w:val="ConsPlusNormal0"/>
        <w:spacing w:before="200"/>
        <w:ind w:firstLine="540"/>
        <w:jc w:val="both"/>
      </w:pPr>
      <w:r>
        <w:t>знание основных мер по предупреждению инфекционных заболеваний;</w:t>
      </w:r>
    </w:p>
    <w:p w:rsidR="00F061DC" w:rsidRDefault="009D1525">
      <w:pPr>
        <w:pStyle w:val="ConsPlusNormal0"/>
        <w:spacing w:before="200"/>
        <w:ind w:firstLine="540"/>
        <w:jc w:val="both"/>
      </w:pPr>
      <w:r>
        <w:t>знание основных правил ухода за больным;</w:t>
      </w:r>
    </w:p>
    <w:p w:rsidR="00F061DC" w:rsidRDefault="009D1525">
      <w:pPr>
        <w:pStyle w:val="ConsPlusNormal0"/>
        <w:spacing w:before="200"/>
        <w:ind w:firstLine="540"/>
        <w:jc w:val="both"/>
      </w:pPr>
      <w:r>
        <w:t>коллективное планирование семейного бюджета;</w:t>
      </w:r>
    </w:p>
    <w:p w:rsidR="00F061DC" w:rsidRDefault="009D1525">
      <w:pPr>
        <w:pStyle w:val="ConsPlusNormal0"/>
        <w:spacing w:before="200"/>
        <w:ind w:firstLine="540"/>
        <w:jc w:val="both"/>
      </w:pPr>
      <w:r>
        <w:t>заполнение различны</w:t>
      </w:r>
      <w:r>
        <w:t>х деловых бумаг (с опорой на образец), необходимых для дальнейшего трудоустройства;</w:t>
      </w:r>
    </w:p>
    <w:p w:rsidR="00F061DC" w:rsidRDefault="009D1525">
      <w:pPr>
        <w:pStyle w:val="ConsPlusNormal0"/>
        <w:spacing w:before="200"/>
        <w:ind w:firstLine="540"/>
        <w:jc w:val="both"/>
      </w:pPr>
      <w:r>
        <w:t>соблюдение морально-этических норм и правил современного общества;</w:t>
      </w:r>
    </w:p>
    <w:p w:rsidR="00F061DC" w:rsidRDefault="009D1525">
      <w:pPr>
        <w:pStyle w:val="ConsPlusNormal0"/>
        <w:spacing w:before="200"/>
        <w:ind w:firstLine="540"/>
        <w:jc w:val="both"/>
      </w:pPr>
      <w:r>
        <w:t>знание названия страны, в которой мы живем, названий государственных символов России;</w:t>
      </w:r>
    </w:p>
    <w:p w:rsidR="00F061DC" w:rsidRDefault="009D1525">
      <w:pPr>
        <w:pStyle w:val="ConsPlusNormal0"/>
        <w:spacing w:before="200"/>
        <w:ind w:firstLine="540"/>
        <w:jc w:val="both"/>
      </w:pPr>
      <w:r>
        <w:t>представление о том, что поведение человека в обществе регулируют определенные правила (нормы) и законы;</w:t>
      </w:r>
    </w:p>
    <w:p w:rsidR="00F061DC" w:rsidRDefault="009D1525">
      <w:pPr>
        <w:pStyle w:val="ConsPlusNormal0"/>
        <w:spacing w:before="200"/>
        <w:ind w:firstLine="540"/>
        <w:jc w:val="both"/>
      </w:pPr>
      <w:r>
        <w:t>знание названия основного закона страны, по которому мы живем;</w:t>
      </w:r>
    </w:p>
    <w:p w:rsidR="00F061DC" w:rsidRDefault="009D1525">
      <w:pPr>
        <w:pStyle w:val="ConsPlusNormal0"/>
        <w:spacing w:before="200"/>
        <w:ind w:firstLine="540"/>
        <w:jc w:val="both"/>
      </w:pPr>
      <w:r>
        <w:t>знание основных прав и обязанностей гражданина Российской Федерации;</w:t>
      </w:r>
    </w:p>
    <w:p w:rsidR="00F061DC" w:rsidRDefault="009D1525">
      <w:pPr>
        <w:pStyle w:val="ConsPlusNormal0"/>
        <w:spacing w:before="200"/>
        <w:ind w:firstLine="540"/>
        <w:jc w:val="both"/>
      </w:pPr>
      <w:r>
        <w:t>написание некоторых деловых бумаг (с помощью педагогического работника,), заполнение стандартных бланков.</w:t>
      </w:r>
    </w:p>
    <w:p w:rsidR="00F061DC" w:rsidRDefault="009D1525">
      <w:pPr>
        <w:pStyle w:val="ConsPlusNormal0"/>
        <w:spacing w:before="200"/>
        <w:ind w:firstLine="540"/>
        <w:jc w:val="both"/>
      </w:pPr>
      <w:r>
        <w:t>представления о некоторых этических нормах;</w:t>
      </w:r>
    </w:p>
    <w:p w:rsidR="00F061DC" w:rsidRDefault="009D1525">
      <w:pPr>
        <w:pStyle w:val="ConsPlusNormal0"/>
        <w:spacing w:before="200"/>
        <w:ind w:firstLine="540"/>
        <w:jc w:val="both"/>
      </w:pPr>
      <w:r>
        <w:t>высказывание отношения к поступкам героев литературных произведений (кинофильмов), обучающихся, сверстнико</w:t>
      </w:r>
      <w:r>
        <w:t>в и других людей с учетом сформированных представлений об этических нормах и правилах;</w:t>
      </w:r>
    </w:p>
    <w:p w:rsidR="00F061DC" w:rsidRDefault="009D1525">
      <w:pPr>
        <w:pStyle w:val="ConsPlusNormal0"/>
        <w:spacing w:before="200"/>
        <w:ind w:firstLine="540"/>
        <w:jc w:val="both"/>
      </w:pPr>
      <w:r>
        <w:t>признание возможности существования различных точек зрения и права каждого иметь свою точку зрения.</w:t>
      </w:r>
    </w:p>
    <w:p w:rsidR="00F061DC" w:rsidRDefault="009D1525">
      <w:pPr>
        <w:pStyle w:val="ConsPlusNormal0"/>
        <w:spacing w:before="200"/>
        <w:ind w:firstLine="540"/>
        <w:jc w:val="both"/>
      </w:pPr>
      <w:r>
        <w:t>9.14.2. Достаточный уровень:</w:t>
      </w:r>
    </w:p>
    <w:p w:rsidR="00F061DC" w:rsidRDefault="009D1525">
      <w:pPr>
        <w:pStyle w:val="ConsPlusNormal0"/>
        <w:spacing w:before="200"/>
        <w:ind w:firstLine="540"/>
        <w:jc w:val="both"/>
      </w:pPr>
      <w:r>
        <w:t>знание способов хранения и переработки п</w:t>
      </w:r>
      <w:r>
        <w:t>родуктов питания;</w:t>
      </w:r>
    </w:p>
    <w:p w:rsidR="00F061DC" w:rsidRDefault="009D1525">
      <w:pPr>
        <w:pStyle w:val="ConsPlusNormal0"/>
        <w:spacing w:before="200"/>
        <w:ind w:firstLine="540"/>
        <w:jc w:val="both"/>
      </w:pPr>
      <w:r>
        <w:t>составление ежедневного и праздничного меню из предложенных продуктов питания;</w:t>
      </w:r>
    </w:p>
    <w:p w:rsidR="00F061DC" w:rsidRDefault="009D1525">
      <w:pPr>
        <w:pStyle w:val="ConsPlusNormal0"/>
        <w:spacing w:before="200"/>
        <w:ind w:firstLine="540"/>
        <w:jc w:val="both"/>
      </w:pPr>
      <w:r>
        <w:t>составление сметы расходов на продукты питания в соответствии с меню;</w:t>
      </w:r>
    </w:p>
    <w:p w:rsidR="00F061DC" w:rsidRDefault="009D1525">
      <w:pPr>
        <w:pStyle w:val="ConsPlusNormal0"/>
        <w:spacing w:before="200"/>
        <w:ind w:firstLine="540"/>
        <w:jc w:val="both"/>
      </w:pPr>
      <w:r>
        <w:t>самостоятельное приготовление известных блюд (холодных и горячих закусок, первых и вторых</w:t>
      </w:r>
      <w:r>
        <w:t xml:space="preserve"> блюд);</w:t>
      </w:r>
    </w:p>
    <w:p w:rsidR="00F061DC" w:rsidRDefault="009D1525">
      <w:pPr>
        <w:pStyle w:val="ConsPlusNormal0"/>
        <w:spacing w:before="200"/>
        <w:ind w:firstLine="540"/>
        <w:jc w:val="both"/>
      </w:pPr>
      <w:r>
        <w:t>выбор необходимого товара из ряда предложенных в соответствии с его потребительскими характеристиками;</w:t>
      </w:r>
    </w:p>
    <w:p w:rsidR="00F061DC" w:rsidRDefault="009D1525">
      <w:pPr>
        <w:pStyle w:val="ConsPlusNormal0"/>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F061DC" w:rsidRDefault="009D1525">
      <w:pPr>
        <w:pStyle w:val="ConsPlusNormal0"/>
        <w:spacing w:before="200"/>
        <w:ind w:firstLine="540"/>
        <w:jc w:val="both"/>
      </w:pPr>
      <w:r>
        <w:t>пользование услуга</w:t>
      </w:r>
      <w:r>
        <w:t>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F061DC" w:rsidRDefault="009D1525">
      <w:pPr>
        <w:pStyle w:val="ConsPlusNormal0"/>
        <w:spacing w:before="200"/>
        <w:ind w:firstLine="540"/>
        <w:jc w:val="both"/>
      </w:pPr>
      <w:r>
        <w:t>знание основных статей семейного бюджета, самостоятельный расчет расходов и доходов семейног</w:t>
      </w:r>
      <w:r>
        <w:t>о бюджета;</w:t>
      </w:r>
    </w:p>
    <w:p w:rsidR="00F061DC" w:rsidRDefault="009D1525">
      <w:pPr>
        <w:pStyle w:val="ConsPlusNormal0"/>
        <w:spacing w:before="200"/>
        <w:ind w:firstLine="540"/>
        <w:jc w:val="both"/>
      </w:pPr>
      <w:r>
        <w:t>самостоятельное заполнение документов, необходимых для приема на работу (заявление, резюме, автобиография);</w:t>
      </w:r>
    </w:p>
    <w:p w:rsidR="00F061DC" w:rsidRDefault="009D1525">
      <w:pPr>
        <w:pStyle w:val="ConsPlusNormal0"/>
        <w:spacing w:before="200"/>
        <w:ind w:firstLine="540"/>
        <w:jc w:val="both"/>
      </w:pPr>
      <w:r>
        <w:t xml:space="preserve">знание некоторых понятий (мораль, право, государство, </w:t>
      </w:r>
      <w:hyperlink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Конституция</w:t>
        </w:r>
      </w:hyperlink>
      <w:r>
        <w:t xml:space="preserve"> Российской</w:t>
      </w:r>
      <w:r>
        <w:t xml:space="preserve"> Федерации, гражданин);</w:t>
      </w:r>
    </w:p>
    <w:p w:rsidR="00F061DC" w:rsidRDefault="009D1525">
      <w:pPr>
        <w:pStyle w:val="ConsPlusNormal0"/>
        <w:spacing w:before="200"/>
        <w:ind w:firstLine="540"/>
        <w:jc w:val="both"/>
      </w:pPr>
      <w:r>
        <w:t>представление о правонарушениях и видах правовой ответственности;</w:t>
      </w:r>
    </w:p>
    <w:p w:rsidR="00F061DC" w:rsidRDefault="009D1525">
      <w:pPr>
        <w:pStyle w:val="ConsPlusNormal0"/>
        <w:spacing w:before="200"/>
        <w:ind w:firstLine="540"/>
        <w:jc w:val="both"/>
      </w:pPr>
      <w:r>
        <w:t>представление о законодательной, исполнительной и судебной власти Российской Федерации;</w:t>
      </w:r>
    </w:p>
    <w:p w:rsidR="00F061DC" w:rsidRDefault="009D1525">
      <w:pPr>
        <w:pStyle w:val="ConsPlusNormal0"/>
        <w:spacing w:before="200"/>
        <w:ind w:firstLine="540"/>
        <w:jc w:val="both"/>
      </w:pPr>
      <w:r>
        <w:t>знание основных прав и обязанностей гражданина Российской Федерации;</w:t>
      </w:r>
    </w:p>
    <w:p w:rsidR="00F061DC" w:rsidRDefault="009D1525">
      <w:pPr>
        <w:pStyle w:val="ConsPlusNormal0"/>
        <w:spacing w:before="200"/>
        <w:ind w:firstLine="540"/>
        <w:jc w:val="both"/>
      </w:pPr>
      <w:r>
        <w:t>знание ос</w:t>
      </w:r>
      <w:r>
        <w:t>новных изученных терминов и их определения;</w:t>
      </w:r>
    </w:p>
    <w:p w:rsidR="00F061DC" w:rsidRDefault="009D1525">
      <w:pPr>
        <w:pStyle w:val="ConsPlusNormal0"/>
        <w:spacing w:before="200"/>
        <w:ind w:firstLine="540"/>
        <w:jc w:val="both"/>
      </w:pPr>
      <w:r>
        <w:t>написание заявлений, расписок, просьб, ходатайств;</w:t>
      </w:r>
    </w:p>
    <w:p w:rsidR="00F061DC" w:rsidRDefault="009D1525">
      <w:pPr>
        <w:pStyle w:val="ConsPlusNormal0"/>
        <w:spacing w:before="200"/>
        <w:ind w:firstLine="540"/>
        <w:jc w:val="both"/>
      </w:pPr>
      <w:r>
        <w:t>оформление стандартных бланков;</w:t>
      </w:r>
    </w:p>
    <w:p w:rsidR="00F061DC" w:rsidRDefault="009D1525">
      <w:pPr>
        <w:pStyle w:val="ConsPlusNormal0"/>
        <w:spacing w:before="200"/>
        <w:ind w:firstLine="540"/>
        <w:jc w:val="both"/>
      </w:pPr>
      <w:r>
        <w:t>знание названий и назначения организаций, в которые следует обращаться для решения правовых вопросов;</w:t>
      </w:r>
    </w:p>
    <w:p w:rsidR="00F061DC" w:rsidRDefault="009D1525">
      <w:pPr>
        <w:pStyle w:val="ConsPlusNormal0"/>
        <w:spacing w:before="200"/>
        <w:ind w:firstLine="540"/>
        <w:jc w:val="both"/>
      </w:pPr>
      <w:r>
        <w:t>поиск информации в разных и</w:t>
      </w:r>
      <w:r>
        <w:t>сточниках.</w:t>
      </w:r>
    </w:p>
    <w:p w:rsidR="00F061DC" w:rsidRDefault="009D1525">
      <w:pPr>
        <w:pStyle w:val="ConsPlusNormal0"/>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F061DC" w:rsidRDefault="009D1525">
      <w:pPr>
        <w:pStyle w:val="ConsPlusNormal0"/>
        <w:spacing w:before="200"/>
        <w:ind w:firstLine="540"/>
        <w:jc w:val="both"/>
      </w:pPr>
      <w:r>
        <w:t>понимание личной ответственности за свои поступки на</w:t>
      </w:r>
      <w:r>
        <w:t xml:space="preserve"> основе представлений об этических нормах и правилах поведения в современном обществе;</w:t>
      </w:r>
    </w:p>
    <w:p w:rsidR="00F061DC" w:rsidRDefault="009D1525">
      <w:pPr>
        <w:pStyle w:val="ConsPlusNormal0"/>
        <w:spacing w:before="20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w:t>
      </w:r>
      <w:r>
        <w:t>одействия с разными людьми.</w:t>
      </w:r>
    </w:p>
    <w:p w:rsidR="00F061DC" w:rsidRDefault="00F061DC">
      <w:pPr>
        <w:pStyle w:val="ConsPlusNormal0"/>
        <w:ind w:firstLine="540"/>
        <w:jc w:val="both"/>
      </w:pPr>
    </w:p>
    <w:p w:rsidR="00F061DC" w:rsidRDefault="009D1525">
      <w:pPr>
        <w:pStyle w:val="ConsPlusTitle0"/>
        <w:ind w:firstLine="540"/>
        <w:jc w:val="both"/>
        <w:outlineLvl w:val="3"/>
      </w:pPr>
      <w:r>
        <w:t>9.15. Минимальный и достаточный уровни достижения предметных результатов по предметной области "Искусство" на конец обучения в V классе.</w:t>
      </w:r>
    </w:p>
    <w:p w:rsidR="00F061DC" w:rsidRDefault="009D1525">
      <w:pPr>
        <w:pStyle w:val="ConsPlusNormal0"/>
        <w:spacing w:before="200"/>
        <w:ind w:firstLine="540"/>
        <w:jc w:val="both"/>
      </w:pPr>
      <w:r>
        <w:t>9.15.1. Минимальный уровень:</w:t>
      </w:r>
    </w:p>
    <w:p w:rsidR="00F061DC" w:rsidRDefault="009D1525">
      <w:pPr>
        <w:pStyle w:val="ConsPlusNormal0"/>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061DC" w:rsidRDefault="009D1525">
      <w:pPr>
        <w:pStyle w:val="ConsPlusNormal0"/>
        <w:spacing w:before="200"/>
        <w:ind w:firstLine="540"/>
        <w:jc w:val="both"/>
      </w:pPr>
      <w:r>
        <w:t>знание элементарных правил композиции, цветоведения, передачи формы предмет</w:t>
      </w:r>
      <w:r>
        <w:t>а;</w:t>
      </w:r>
    </w:p>
    <w:p w:rsidR="00F061DC" w:rsidRDefault="009D1525">
      <w:pPr>
        <w:pStyle w:val="ConsPlusNormal0"/>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F061DC" w:rsidRDefault="009D1525">
      <w:pPr>
        <w:pStyle w:val="ConsPlusNormal0"/>
        <w:spacing w:before="200"/>
        <w:ind w:firstLine="540"/>
        <w:jc w:val="both"/>
      </w:pPr>
      <w:r>
        <w:t>пользование материалами для рисования, аппликации, лепки;</w:t>
      </w:r>
    </w:p>
    <w:p w:rsidR="00F061DC" w:rsidRDefault="009D1525">
      <w:pPr>
        <w:pStyle w:val="ConsPlusNormal0"/>
        <w:spacing w:before="200"/>
        <w:ind w:firstLine="540"/>
        <w:jc w:val="both"/>
      </w:pPr>
      <w:r>
        <w:t xml:space="preserve">знание названий предметов, подлежащих рисованию, </w:t>
      </w:r>
      <w:r>
        <w:t>лепке и аппликации;</w:t>
      </w:r>
    </w:p>
    <w:p w:rsidR="00F061DC" w:rsidRDefault="009D1525">
      <w:pPr>
        <w:pStyle w:val="ConsPlusNormal0"/>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F061DC" w:rsidRDefault="009D1525">
      <w:pPr>
        <w:pStyle w:val="ConsPlusNormal0"/>
        <w:spacing w:before="200"/>
        <w:ind w:firstLine="540"/>
        <w:jc w:val="both"/>
      </w:pPr>
      <w:r>
        <w:t>организация рабочего места в зависимости от характера выполняемой работы;</w:t>
      </w:r>
    </w:p>
    <w:p w:rsidR="00F061DC" w:rsidRDefault="009D1525">
      <w:pPr>
        <w:pStyle w:val="ConsPlusNormal0"/>
        <w:spacing w:before="200"/>
        <w:ind w:firstLine="540"/>
        <w:jc w:val="both"/>
      </w:pPr>
      <w:r>
        <w:t>следование при выполнении работы</w:t>
      </w:r>
      <w:r>
        <w:t xml:space="preserve">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061DC" w:rsidRDefault="009D1525">
      <w:pPr>
        <w:pStyle w:val="ConsPlusNormal0"/>
        <w:spacing w:before="200"/>
        <w:ind w:firstLine="540"/>
        <w:jc w:val="both"/>
      </w:pPr>
      <w:r>
        <w:t>владение</w:t>
      </w:r>
      <w:r>
        <w:t xml:space="preserve"> некоторыми приемами лепки (раскатывание, сплющивание, отщипывание) и аппликации (вырезание и наклеивание);</w:t>
      </w:r>
    </w:p>
    <w:p w:rsidR="00F061DC" w:rsidRDefault="009D1525">
      <w:pPr>
        <w:pStyle w:val="ConsPlusNormal0"/>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w:t>
      </w:r>
      <w:r>
        <w:t>ых произведений в соответствии с темой;</w:t>
      </w:r>
    </w:p>
    <w:p w:rsidR="00F061DC" w:rsidRDefault="009D1525">
      <w:pPr>
        <w:pStyle w:val="ConsPlusNormal0"/>
        <w:spacing w:before="200"/>
        <w:ind w:firstLine="540"/>
        <w:jc w:val="both"/>
      </w:pPr>
      <w:r>
        <w:t>применение приемов работы карандашом, гуашью, акварельными красками с целью передачи фактуры предмета;</w:t>
      </w:r>
    </w:p>
    <w:p w:rsidR="00F061DC" w:rsidRDefault="009D1525">
      <w:pPr>
        <w:pStyle w:val="ConsPlusNormal0"/>
        <w:spacing w:before="200"/>
        <w:ind w:firstLine="540"/>
        <w:jc w:val="both"/>
      </w:pPr>
      <w:r>
        <w:t>ориентировка в пространстве листа, размещение изображения одного или группы предметов в соответствии с параметрам</w:t>
      </w:r>
      <w:r>
        <w:t>и изобразительной поверхности;</w:t>
      </w:r>
    </w:p>
    <w:p w:rsidR="00F061DC" w:rsidRDefault="009D1525">
      <w:pPr>
        <w:pStyle w:val="ConsPlusNormal0"/>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F061DC" w:rsidRDefault="009D1525">
      <w:pPr>
        <w:pStyle w:val="ConsPlusNormal0"/>
        <w:spacing w:before="200"/>
        <w:ind w:firstLine="540"/>
        <w:jc w:val="both"/>
      </w:pPr>
      <w:r>
        <w:t>узнавание и различение в книжных иллюстрациях и репродукциях изображенных предметов и действий.</w:t>
      </w:r>
    </w:p>
    <w:p w:rsidR="00F061DC" w:rsidRDefault="009D1525">
      <w:pPr>
        <w:pStyle w:val="ConsPlusNormal0"/>
        <w:spacing w:before="200"/>
        <w:ind w:firstLine="540"/>
        <w:jc w:val="both"/>
      </w:pPr>
      <w:r>
        <w:t>определение характера и содержания знакомых музыкальных произведений;</w:t>
      </w:r>
    </w:p>
    <w:p w:rsidR="00F061DC" w:rsidRDefault="009D1525">
      <w:pPr>
        <w:pStyle w:val="ConsPlusNormal0"/>
        <w:spacing w:before="200"/>
        <w:ind w:firstLine="540"/>
        <w:jc w:val="both"/>
      </w:pPr>
      <w:r>
        <w:t>представления о некоторых музыкальных инструментах и их звучании (труба, баян, гитара);</w:t>
      </w:r>
    </w:p>
    <w:p w:rsidR="00F061DC" w:rsidRDefault="009D1525">
      <w:pPr>
        <w:pStyle w:val="ConsPlusNormal0"/>
        <w:spacing w:before="200"/>
        <w:ind w:firstLine="540"/>
        <w:jc w:val="both"/>
      </w:pPr>
      <w:r>
        <w:t>пе</w:t>
      </w:r>
      <w:r>
        <w:t>ние с инструментальным сопровождением и без него (с помощью педагогического работника);</w:t>
      </w:r>
    </w:p>
    <w:p w:rsidR="00F061DC" w:rsidRDefault="009D1525">
      <w:pPr>
        <w:pStyle w:val="ConsPlusNormal0"/>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F061DC" w:rsidRDefault="009D1525">
      <w:pPr>
        <w:pStyle w:val="ConsPlusNormal0"/>
        <w:spacing w:before="200"/>
        <w:ind w:firstLine="540"/>
        <w:jc w:val="both"/>
      </w:pPr>
      <w:r>
        <w:t>правильное формирование при пении гласных</w:t>
      </w:r>
      <w:r>
        <w:t xml:space="preserve"> звуков и отчетливое произнесение согласных звуков в конце и в середине слов;</w:t>
      </w:r>
    </w:p>
    <w:p w:rsidR="00F061DC" w:rsidRDefault="009D1525">
      <w:pPr>
        <w:pStyle w:val="ConsPlusNormal0"/>
        <w:spacing w:before="200"/>
        <w:ind w:firstLine="540"/>
        <w:jc w:val="both"/>
      </w:pPr>
      <w:r>
        <w:t>правильная передача мелодии в диапазоне ре1 - си1;</w:t>
      </w:r>
    </w:p>
    <w:p w:rsidR="00F061DC" w:rsidRDefault="009D1525">
      <w:pPr>
        <w:pStyle w:val="ConsPlusNormal0"/>
        <w:spacing w:before="200"/>
        <w:ind w:firstLine="540"/>
        <w:jc w:val="both"/>
      </w:pPr>
      <w:r>
        <w:t>различение вступления, запева, припева, проигрыша, окончания песни;</w:t>
      </w:r>
    </w:p>
    <w:p w:rsidR="00F061DC" w:rsidRDefault="009D1525">
      <w:pPr>
        <w:pStyle w:val="ConsPlusNormal0"/>
        <w:spacing w:before="200"/>
        <w:ind w:firstLine="540"/>
        <w:jc w:val="both"/>
      </w:pPr>
      <w:r>
        <w:t>различение песни, танца, марша;</w:t>
      </w:r>
    </w:p>
    <w:p w:rsidR="00F061DC" w:rsidRDefault="009D1525">
      <w:pPr>
        <w:pStyle w:val="ConsPlusNormal0"/>
        <w:spacing w:before="200"/>
        <w:ind w:firstLine="540"/>
        <w:jc w:val="both"/>
      </w:pPr>
      <w:r>
        <w:t>передача ритмического рисун</w:t>
      </w:r>
      <w:r>
        <w:t>ка попевок (хлопками, на металлофоне, голосом);</w:t>
      </w:r>
    </w:p>
    <w:p w:rsidR="00F061DC" w:rsidRDefault="009D1525">
      <w:pPr>
        <w:pStyle w:val="ConsPlusNormal0"/>
        <w:spacing w:before="200"/>
        <w:ind w:firstLine="540"/>
        <w:jc w:val="both"/>
      </w:pPr>
      <w:r>
        <w:t>определение разнообразных по содержанию и характеру музыкальных произведений (веселые, грустные и спокойные);</w:t>
      </w:r>
    </w:p>
    <w:p w:rsidR="00F061DC" w:rsidRDefault="009D1525">
      <w:pPr>
        <w:pStyle w:val="ConsPlusNormal0"/>
        <w:spacing w:before="200"/>
        <w:ind w:firstLine="540"/>
        <w:jc w:val="both"/>
      </w:pPr>
      <w:r>
        <w:t>владение элементарными представлениями о нотной грамоте.</w:t>
      </w:r>
    </w:p>
    <w:p w:rsidR="00F061DC" w:rsidRDefault="009D1525">
      <w:pPr>
        <w:pStyle w:val="ConsPlusNormal0"/>
        <w:spacing w:before="200"/>
        <w:ind w:firstLine="540"/>
        <w:jc w:val="both"/>
      </w:pPr>
      <w:r>
        <w:t>9.15.2. Достаточный уровень:</w:t>
      </w:r>
    </w:p>
    <w:p w:rsidR="00F061DC" w:rsidRDefault="009D1525">
      <w:pPr>
        <w:pStyle w:val="ConsPlusNormal0"/>
        <w:spacing w:before="200"/>
        <w:ind w:firstLine="540"/>
        <w:jc w:val="both"/>
      </w:pPr>
      <w:r>
        <w:t>знание названий жанров изобразительного искусства (портрет, натюрморт, пейзаж);</w:t>
      </w:r>
    </w:p>
    <w:p w:rsidR="00F061DC" w:rsidRDefault="009D1525">
      <w:pPr>
        <w:pStyle w:val="ConsPlusNormal0"/>
        <w:spacing w:before="200"/>
        <w:ind w:firstLine="540"/>
        <w:jc w:val="both"/>
      </w:pPr>
      <w:r>
        <w:t>знание названий некоторых народных и национальных промыслов (например, "Дымково", "Гжель", "Городец", "Каргополь");</w:t>
      </w:r>
    </w:p>
    <w:p w:rsidR="00F061DC" w:rsidRDefault="009D1525">
      <w:pPr>
        <w:pStyle w:val="ConsPlusNormal0"/>
        <w:spacing w:before="200"/>
        <w:ind w:firstLine="540"/>
        <w:jc w:val="both"/>
      </w:pPr>
      <w:r>
        <w:t>знание основных особенностей некоторых материалов, используе</w:t>
      </w:r>
      <w:r>
        <w:t>мых в рисовании, лепке и аппликации;</w:t>
      </w:r>
    </w:p>
    <w:p w:rsidR="00F061DC" w:rsidRDefault="009D1525">
      <w:pPr>
        <w:pStyle w:val="ConsPlusNormal0"/>
        <w:spacing w:before="200"/>
        <w:ind w:firstLine="540"/>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rsidR="00F061DC" w:rsidRDefault="009D1525">
      <w:pPr>
        <w:pStyle w:val="ConsPlusNormal0"/>
        <w:spacing w:before="200"/>
        <w:ind w:firstLine="540"/>
        <w:jc w:val="both"/>
      </w:pPr>
      <w:r>
        <w:t>знание правил цветоведения, светотени, перспективы; построения орн</w:t>
      </w:r>
      <w:r>
        <w:t>амента, стилизации формы предмета;</w:t>
      </w:r>
    </w:p>
    <w:p w:rsidR="00F061DC" w:rsidRDefault="009D1525">
      <w:pPr>
        <w:pStyle w:val="ConsPlusNormal0"/>
        <w:spacing w:before="200"/>
        <w:ind w:firstLine="540"/>
        <w:jc w:val="both"/>
      </w:pPr>
      <w:r>
        <w:t>знание видов аппликации (предметная, сюжетная, декоративная);</w:t>
      </w:r>
    </w:p>
    <w:p w:rsidR="00F061DC" w:rsidRDefault="009D1525">
      <w:pPr>
        <w:pStyle w:val="ConsPlusNormal0"/>
        <w:spacing w:before="200"/>
        <w:ind w:firstLine="540"/>
        <w:jc w:val="both"/>
      </w:pPr>
      <w:r>
        <w:t>знание способов лепки (конструктивный, пластический, комбинированный);</w:t>
      </w:r>
    </w:p>
    <w:p w:rsidR="00F061DC" w:rsidRDefault="009D1525">
      <w:pPr>
        <w:pStyle w:val="ConsPlusNormal0"/>
        <w:spacing w:before="200"/>
        <w:ind w:firstLine="540"/>
        <w:jc w:val="both"/>
      </w:pPr>
      <w:r>
        <w:t>нахождение необходимой для выполнения работы информации в материалах учебника, рабочей т</w:t>
      </w:r>
      <w:r>
        <w:t>етради;</w:t>
      </w:r>
    </w:p>
    <w:p w:rsidR="00F061DC" w:rsidRDefault="009D1525">
      <w:pPr>
        <w:pStyle w:val="ConsPlusNormal0"/>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F061DC" w:rsidRDefault="009D1525">
      <w:pPr>
        <w:pStyle w:val="ConsPlusNormal0"/>
        <w:spacing w:before="200"/>
        <w:ind w:firstLine="540"/>
        <w:jc w:val="both"/>
      </w:pPr>
      <w:r>
        <w:t>оценка результатов собственной изобразительной деятельности и обучающихся (красиво, некрасиво, аккуратно, пох</w:t>
      </w:r>
      <w:r>
        <w:t>оже на образец);</w:t>
      </w:r>
    </w:p>
    <w:p w:rsidR="00F061DC" w:rsidRDefault="009D1525">
      <w:pPr>
        <w:pStyle w:val="ConsPlusNormal0"/>
        <w:spacing w:before="200"/>
        <w:ind w:firstLine="540"/>
        <w:jc w:val="both"/>
      </w:pPr>
      <w:r>
        <w:t>использование разнообразных технологических способов выполнения аппликации;</w:t>
      </w:r>
    </w:p>
    <w:p w:rsidR="00F061DC" w:rsidRDefault="009D1525">
      <w:pPr>
        <w:pStyle w:val="ConsPlusNormal0"/>
        <w:spacing w:before="200"/>
        <w:ind w:firstLine="540"/>
        <w:jc w:val="both"/>
      </w:pPr>
      <w:r>
        <w:t>применение разных способов лепки;</w:t>
      </w:r>
    </w:p>
    <w:p w:rsidR="00F061DC" w:rsidRDefault="009D1525">
      <w:pPr>
        <w:pStyle w:val="ConsPlusNormal0"/>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w:t>
      </w:r>
      <w:r>
        <w:t>ие по воображению;</w:t>
      </w:r>
    </w:p>
    <w:p w:rsidR="00F061DC" w:rsidRDefault="009D1525">
      <w:pPr>
        <w:pStyle w:val="ConsPlusNormal0"/>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rsidR="00F061DC" w:rsidRDefault="009D1525">
      <w:pPr>
        <w:pStyle w:val="ConsPlusNormal0"/>
        <w:spacing w:before="200"/>
        <w:ind w:firstLine="540"/>
        <w:jc w:val="both"/>
      </w:pPr>
      <w:r>
        <w:t>различение произведений живописи, графики, скульптуры, архитектуры и декоративно-прикладного искусства;</w:t>
      </w:r>
    </w:p>
    <w:p w:rsidR="00F061DC" w:rsidRDefault="009D1525">
      <w:pPr>
        <w:pStyle w:val="ConsPlusNormal0"/>
        <w:spacing w:before="200"/>
        <w:ind w:firstLine="540"/>
        <w:jc w:val="both"/>
      </w:pPr>
      <w:r>
        <w:t xml:space="preserve">различение жанров </w:t>
      </w:r>
      <w:r>
        <w:t>изобразительного искусства: пейзаж, портрет, натюрморт, сюжетное изображение;</w:t>
      </w:r>
    </w:p>
    <w:p w:rsidR="00F061DC" w:rsidRDefault="009D1525">
      <w:pPr>
        <w:pStyle w:val="ConsPlusNormal0"/>
        <w:spacing w:before="200"/>
        <w:ind w:firstLine="540"/>
        <w:jc w:val="both"/>
      </w:pPr>
      <w:r>
        <w:t>самостоятельное исполнение разученных детских песен; знание динамических оттенков (форте-громко, пиано-тихо);</w:t>
      </w:r>
    </w:p>
    <w:p w:rsidR="00F061DC" w:rsidRDefault="009D1525">
      <w:pPr>
        <w:pStyle w:val="ConsPlusNormal0"/>
        <w:spacing w:before="200"/>
        <w:ind w:firstLine="540"/>
        <w:jc w:val="both"/>
      </w:pPr>
      <w:r>
        <w:t>представления о народных музыкальных инструментах и их звучании (дом</w:t>
      </w:r>
      <w:r>
        <w:t>ра, мандолина, баян, гусли, свирель, гармонь, трещотка);</w:t>
      </w:r>
    </w:p>
    <w:p w:rsidR="00F061DC" w:rsidRDefault="009D1525">
      <w:pPr>
        <w:pStyle w:val="ConsPlusNormal0"/>
        <w:spacing w:before="200"/>
        <w:ind w:firstLine="540"/>
        <w:jc w:val="both"/>
      </w:pPr>
      <w:r>
        <w:t>представления об особенностях мелодического голосоведения (плавно, отрывисто, скачкообразно);</w:t>
      </w:r>
    </w:p>
    <w:p w:rsidR="00F061DC" w:rsidRDefault="009D1525">
      <w:pPr>
        <w:pStyle w:val="ConsPlusNormal0"/>
        <w:spacing w:before="200"/>
        <w:ind w:firstLine="540"/>
        <w:jc w:val="both"/>
      </w:pPr>
      <w:r>
        <w:t>пение хором с выполнением требований художественного исполнения;</w:t>
      </w:r>
    </w:p>
    <w:p w:rsidR="00F061DC" w:rsidRDefault="009D1525">
      <w:pPr>
        <w:pStyle w:val="ConsPlusNormal0"/>
        <w:spacing w:before="200"/>
        <w:ind w:firstLine="540"/>
        <w:jc w:val="both"/>
      </w:pPr>
      <w:r>
        <w:t>ясное и четкое произнесение слов в песня</w:t>
      </w:r>
      <w:r>
        <w:t>х подвижного характера;</w:t>
      </w:r>
    </w:p>
    <w:p w:rsidR="00F061DC" w:rsidRDefault="009D1525">
      <w:pPr>
        <w:pStyle w:val="ConsPlusNormal0"/>
        <w:spacing w:before="200"/>
        <w:ind w:firstLine="540"/>
        <w:jc w:val="both"/>
      </w:pPr>
      <w:r>
        <w:t>исполнение выученных песен без музыкального сопровождения, самостоятельно;</w:t>
      </w:r>
    </w:p>
    <w:p w:rsidR="00F061DC" w:rsidRDefault="009D1525">
      <w:pPr>
        <w:pStyle w:val="ConsPlusNormal0"/>
        <w:spacing w:before="200"/>
        <w:ind w:firstLine="540"/>
        <w:jc w:val="both"/>
      </w:pPr>
      <w:r>
        <w:t>различение разнообразных по характеру и звучанию песен, маршей, танцев;</w:t>
      </w:r>
    </w:p>
    <w:p w:rsidR="00F061DC" w:rsidRDefault="009D1525">
      <w:pPr>
        <w:pStyle w:val="ConsPlusNormal0"/>
        <w:spacing w:before="200"/>
        <w:ind w:firstLine="540"/>
        <w:jc w:val="both"/>
      </w:pPr>
      <w:r>
        <w:t>владение элементами музыкальной грамоты, как средства осознания музыкальной речи.</w:t>
      </w:r>
    </w:p>
    <w:p w:rsidR="00F061DC" w:rsidRDefault="00F061DC">
      <w:pPr>
        <w:pStyle w:val="ConsPlusNormal0"/>
        <w:ind w:firstLine="540"/>
        <w:jc w:val="both"/>
      </w:pPr>
    </w:p>
    <w:p w:rsidR="00F061DC" w:rsidRDefault="009D1525">
      <w:pPr>
        <w:pStyle w:val="ConsPlusTitle0"/>
        <w:ind w:firstLine="540"/>
        <w:jc w:val="both"/>
        <w:outlineLvl w:val="3"/>
      </w:pPr>
      <w:r>
        <w:t>9.16. Минимальный и достаточный уровни достижения предметных результатов по предметной области "Физическая культура" на конец обучения (IV класс).</w:t>
      </w:r>
    </w:p>
    <w:p w:rsidR="00F061DC" w:rsidRDefault="009D1525">
      <w:pPr>
        <w:pStyle w:val="ConsPlusNormal0"/>
        <w:spacing w:before="200"/>
        <w:ind w:firstLine="540"/>
        <w:jc w:val="both"/>
      </w:pPr>
      <w:r>
        <w:t>9.16.1. Минимальный уровень:</w:t>
      </w:r>
    </w:p>
    <w:p w:rsidR="00F061DC" w:rsidRDefault="009D1525">
      <w:pPr>
        <w:pStyle w:val="ConsPlusNormal0"/>
        <w:spacing w:before="200"/>
        <w:ind w:firstLine="540"/>
        <w:jc w:val="both"/>
      </w:pPr>
      <w:r>
        <w:t>представления о физической культуре как средстве укрепления здоровья, физическог</w:t>
      </w:r>
      <w:r>
        <w:t>о развития и физической подготовки человека;</w:t>
      </w:r>
    </w:p>
    <w:p w:rsidR="00F061DC" w:rsidRDefault="009D1525">
      <w:pPr>
        <w:pStyle w:val="ConsPlusNormal0"/>
        <w:spacing w:before="200"/>
        <w:ind w:firstLine="540"/>
        <w:jc w:val="both"/>
      </w:pPr>
      <w:r>
        <w:t>выполнение комплексов утренней гимнастики под руководством педагогического работника;</w:t>
      </w:r>
    </w:p>
    <w:p w:rsidR="00F061DC" w:rsidRDefault="009D1525">
      <w:pPr>
        <w:pStyle w:val="ConsPlusNormal0"/>
        <w:spacing w:before="200"/>
        <w:ind w:firstLine="540"/>
        <w:jc w:val="both"/>
      </w:pPr>
      <w:r>
        <w:t>знание основных правил поведения на уроках физической культуры и осознанное их применение;</w:t>
      </w:r>
    </w:p>
    <w:p w:rsidR="00F061DC" w:rsidRDefault="009D1525">
      <w:pPr>
        <w:pStyle w:val="ConsPlusNormal0"/>
        <w:spacing w:before="200"/>
        <w:ind w:firstLine="540"/>
        <w:jc w:val="both"/>
      </w:pPr>
      <w:r>
        <w:t>выполнение несложных упражнений по</w:t>
      </w:r>
      <w:r>
        <w:t xml:space="preserve"> словесной инструкции при выполнении строевых команд;</w:t>
      </w:r>
    </w:p>
    <w:p w:rsidR="00F061DC" w:rsidRDefault="009D1525">
      <w:pPr>
        <w:pStyle w:val="ConsPlusNormal0"/>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F061DC" w:rsidRDefault="009D1525">
      <w:pPr>
        <w:pStyle w:val="ConsPlusNormal0"/>
        <w:spacing w:before="200"/>
        <w:ind w:firstLine="540"/>
        <w:jc w:val="both"/>
      </w:pPr>
      <w:r>
        <w:t>ходьба в различном темпе с различными исходными положениями;</w:t>
      </w:r>
    </w:p>
    <w:p w:rsidR="00F061DC" w:rsidRDefault="009D1525">
      <w:pPr>
        <w:pStyle w:val="ConsPlusNormal0"/>
        <w:spacing w:before="200"/>
        <w:ind w:firstLine="540"/>
        <w:jc w:val="both"/>
      </w:pPr>
      <w:r>
        <w:t>взаимодействие со</w:t>
      </w:r>
      <w:r>
        <w:t xml:space="preserve">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F061DC" w:rsidRDefault="009D1525">
      <w:pPr>
        <w:pStyle w:val="ConsPlusNormal0"/>
        <w:spacing w:before="200"/>
        <w:ind w:firstLine="540"/>
        <w:jc w:val="both"/>
      </w:pPr>
      <w:r>
        <w:t xml:space="preserve">знание правил бережного обращения с инвентарем и оборудованием, соблюдение требований техники </w:t>
      </w:r>
      <w:r>
        <w:t>безопасности в процессе участия в физкультурноспортивных мероприятиях.</w:t>
      </w:r>
    </w:p>
    <w:p w:rsidR="00F061DC" w:rsidRDefault="009D1525">
      <w:pPr>
        <w:pStyle w:val="ConsPlusNormal0"/>
        <w:spacing w:before="200"/>
        <w:ind w:firstLine="540"/>
        <w:jc w:val="both"/>
      </w:pPr>
      <w:r>
        <w:t>9.16.2. Достаточный уровень:</w:t>
      </w:r>
    </w:p>
    <w:p w:rsidR="00F061DC" w:rsidRDefault="009D1525">
      <w:pPr>
        <w:pStyle w:val="ConsPlusNormal0"/>
        <w:spacing w:before="20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F061DC" w:rsidRDefault="009D1525">
      <w:pPr>
        <w:pStyle w:val="ConsPlusNormal0"/>
        <w:spacing w:before="200"/>
        <w:ind w:firstLine="540"/>
        <w:jc w:val="both"/>
      </w:pPr>
      <w:r>
        <w:t>самостоятельное выполнение комплексов утренней гимнастики;</w:t>
      </w:r>
    </w:p>
    <w:p w:rsidR="00F061DC" w:rsidRDefault="009D1525">
      <w:pPr>
        <w:pStyle w:val="ConsPlusNormal0"/>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F061DC" w:rsidRDefault="009D1525">
      <w:pPr>
        <w:pStyle w:val="ConsPlusNormal0"/>
        <w:spacing w:before="200"/>
        <w:ind w:firstLine="540"/>
        <w:jc w:val="both"/>
      </w:pPr>
      <w:r>
        <w:t>выполнение основных двигательных дейс</w:t>
      </w:r>
      <w:r>
        <w:t>твий в соответствии с заданием педагогического работника: бег, ходьба, прыжки;</w:t>
      </w:r>
    </w:p>
    <w:p w:rsidR="00F061DC" w:rsidRDefault="009D1525">
      <w:pPr>
        <w:pStyle w:val="ConsPlusNormal0"/>
        <w:spacing w:before="200"/>
        <w:ind w:firstLine="540"/>
        <w:jc w:val="both"/>
      </w:pPr>
      <w:r>
        <w:t>подача и выполнение строевых команд, ведение подсчета при выполнении общеразвивающих упражнений.</w:t>
      </w:r>
    </w:p>
    <w:p w:rsidR="00F061DC" w:rsidRDefault="009D1525">
      <w:pPr>
        <w:pStyle w:val="ConsPlusNormal0"/>
        <w:spacing w:before="200"/>
        <w:ind w:firstLine="540"/>
        <w:jc w:val="both"/>
      </w:pPr>
      <w:r>
        <w:t>совместное участие со сверстниками в подвижных играх и эстафетах;</w:t>
      </w:r>
    </w:p>
    <w:p w:rsidR="00F061DC" w:rsidRDefault="009D1525">
      <w:pPr>
        <w:pStyle w:val="ConsPlusNormal0"/>
        <w:spacing w:before="200"/>
        <w:ind w:firstLine="540"/>
        <w:jc w:val="both"/>
      </w:pPr>
      <w:r>
        <w:t>оказание посил</w:t>
      </w:r>
      <w:r>
        <w:t>ьной помощь и поддержки сверстникам в процессе участия в подвижных играх и соревнованиях;</w:t>
      </w:r>
    </w:p>
    <w:p w:rsidR="00F061DC" w:rsidRDefault="009D1525">
      <w:pPr>
        <w:pStyle w:val="ConsPlusNormal0"/>
        <w:spacing w:before="200"/>
        <w:ind w:firstLine="540"/>
        <w:jc w:val="both"/>
      </w:pPr>
      <w:r>
        <w:t>знание спортивных традиций своего народа и других народов;</w:t>
      </w:r>
    </w:p>
    <w:p w:rsidR="00F061DC" w:rsidRDefault="009D1525">
      <w:pPr>
        <w:pStyle w:val="ConsPlusNormal0"/>
        <w:spacing w:before="200"/>
        <w:ind w:firstLine="540"/>
        <w:jc w:val="both"/>
      </w:pPr>
      <w:r>
        <w:t>знание способов использования различного спортивного инвентаря в основных видах двигательной активности и и</w:t>
      </w:r>
      <w:r>
        <w:t>х применение в практической деятельности;</w:t>
      </w:r>
    </w:p>
    <w:p w:rsidR="00F061DC" w:rsidRDefault="009D1525">
      <w:pPr>
        <w:pStyle w:val="ConsPlusNormal0"/>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F061DC" w:rsidRDefault="009D1525">
      <w:pPr>
        <w:pStyle w:val="ConsPlusNormal0"/>
        <w:spacing w:before="200"/>
        <w:ind w:firstLine="540"/>
        <w:jc w:val="both"/>
      </w:pPr>
      <w:r>
        <w:t xml:space="preserve">знание и применение правил бережного обращения </w:t>
      </w:r>
      <w:r>
        <w:t>с инвентарем и оборудованием в повседневной жизни;</w:t>
      </w:r>
    </w:p>
    <w:p w:rsidR="00F061DC" w:rsidRDefault="009D1525">
      <w:pPr>
        <w:pStyle w:val="ConsPlusNormal0"/>
        <w:spacing w:before="200"/>
        <w:ind w:firstLine="540"/>
        <w:jc w:val="both"/>
      </w:pPr>
      <w:r>
        <w:t>соблюдение требований техники безопасности в процессе участия в физкультурно-спортивных мероприятиях.</w:t>
      </w:r>
    </w:p>
    <w:p w:rsidR="00F061DC" w:rsidRDefault="00F061DC">
      <w:pPr>
        <w:pStyle w:val="ConsPlusNormal0"/>
        <w:ind w:firstLine="540"/>
        <w:jc w:val="both"/>
      </w:pPr>
    </w:p>
    <w:p w:rsidR="00F061DC" w:rsidRDefault="009D1525">
      <w:pPr>
        <w:pStyle w:val="ConsPlusTitle0"/>
        <w:ind w:firstLine="540"/>
        <w:jc w:val="both"/>
        <w:outlineLvl w:val="3"/>
      </w:pPr>
      <w:r>
        <w:t>9.17. Минимальный и достаточный уровни достижения предметных результатов по предметной области "Физиче</w:t>
      </w:r>
      <w:r>
        <w:t>ская культура" на конец обучения (IX класс).</w:t>
      </w:r>
    </w:p>
    <w:p w:rsidR="00F061DC" w:rsidRDefault="009D1525">
      <w:pPr>
        <w:pStyle w:val="ConsPlusNormal0"/>
        <w:spacing w:before="200"/>
        <w:ind w:firstLine="540"/>
        <w:jc w:val="both"/>
      </w:pPr>
      <w:r>
        <w:t>9.17.1. Минимальный уровень:</w:t>
      </w:r>
    </w:p>
    <w:p w:rsidR="00F061DC" w:rsidRDefault="009D1525">
      <w:pPr>
        <w:pStyle w:val="ConsPlusNormal0"/>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F061DC" w:rsidRDefault="009D1525">
      <w:pPr>
        <w:pStyle w:val="ConsPlusNormal0"/>
        <w:spacing w:before="200"/>
        <w:ind w:firstLine="54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w:t>
      </w:r>
      <w:r>
        <w:t>упражнений для укрепления мышечного корсета;</w:t>
      </w:r>
    </w:p>
    <w:p w:rsidR="00F061DC" w:rsidRDefault="009D1525">
      <w:pPr>
        <w:pStyle w:val="ConsPlusNormal0"/>
        <w:spacing w:before="200"/>
        <w:ind w:firstLine="540"/>
        <w:jc w:val="both"/>
      </w:pPr>
      <w:r>
        <w:t>понимание влияния физических упражнений на физическое развитие и развитие физических качеств человека;</w:t>
      </w:r>
    </w:p>
    <w:p w:rsidR="00F061DC" w:rsidRDefault="009D1525">
      <w:pPr>
        <w:pStyle w:val="ConsPlusNormal0"/>
        <w:spacing w:before="200"/>
        <w:ind w:firstLine="540"/>
        <w:jc w:val="both"/>
      </w:pPr>
      <w:r>
        <w:t>планирование занятий физическими упражнениями в режиме дня (под руководством педагогического работника);</w:t>
      </w:r>
    </w:p>
    <w:p w:rsidR="00F061DC" w:rsidRDefault="009D1525">
      <w:pPr>
        <w:pStyle w:val="ConsPlusNormal0"/>
        <w:spacing w:before="200"/>
        <w:ind w:firstLine="540"/>
        <w:jc w:val="both"/>
      </w:pPr>
      <w:r>
        <w:t>выб</w:t>
      </w:r>
      <w:r>
        <w:t>ор (под руководством педагогического работника) спортивной одежды и обуви в зависимости от погодных условий и времени года;</w:t>
      </w:r>
    </w:p>
    <w:p w:rsidR="00F061DC" w:rsidRDefault="009D1525">
      <w:pPr>
        <w:pStyle w:val="ConsPlusNormal0"/>
        <w:spacing w:before="200"/>
        <w:ind w:firstLine="540"/>
        <w:jc w:val="both"/>
      </w:pPr>
      <w:r>
        <w:t>знания об основных физических качествах человека: сила, быстрота, выносливость, гибкость, координация;</w:t>
      </w:r>
    </w:p>
    <w:p w:rsidR="00F061DC" w:rsidRDefault="009D1525">
      <w:pPr>
        <w:pStyle w:val="ConsPlusNormal0"/>
        <w:spacing w:before="200"/>
        <w:ind w:firstLine="540"/>
        <w:jc w:val="both"/>
      </w:pPr>
      <w:r>
        <w:t xml:space="preserve">демонстрация жизненно важных </w:t>
      </w:r>
      <w:r>
        <w:t>способов передвижения человека (ходьба, бег, прыжки, лазанье, ходьба на лыжах, плавание);</w:t>
      </w:r>
    </w:p>
    <w:p w:rsidR="00F061DC" w:rsidRDefault="009D1525">
      <w:pPr>
        <w:pStyle w:val="ConsPlusNormal0"/>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F061DC" w:rsidRDefault="009D1525">
      <w:pPr>
        <w:pStyle w:val="ConsPlusNormal0"/>
        <w:spacing w:before="200"/>
        <w:ind w:firstLine="540"/>
        <w:jc w:val="both"/>
      </w:pPr>
      <w:r>
        <w:t>выполнение технических действий из базо</w:t>
      </w:r>
      <w:r>
        <w:t>вых видов спорта, применение их в игровой и учебной деятельности;</w:t>
      </w:r>
    </w:p>
    <w:p w:rsidR="00F061DC" w:rsidRDefault="009D1525">
      <w:pPr>
        <w:pStyle w:val="ConsPlusNormal0"/>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F061DC" w:rsidRDefault="009D1525">
      <w:pPr>
        <w:pStyle w:val="ConsPlusNormal0"/>
        <w:spacing w:before="200"/>
        <w:ind w:firstLine="540"/>
        <w:jc w:val="both"/>
      </w:pPr>
      <w:r>
        <w:t>участие со сверстниками в подвижных и спортивных играх;</w:t>
      </w:r>
    </w:p>
    <w:p w:rsidR="00F061DC" w:rsidRDefault="009D1525">
      <w:pPr>
        <w:pStyle w:val="ConsPlusNormal0"/>
        <w:spacing w:before="200"/>
        <w:ind w:firstLine="540"/>
        <w:jc w:val="both"/>
      </w:pPr>
      <w:r>
        <w:t xml:space="preserve">взаимодействие </w:t>
      </w:r>
      <w:r>
        <w:t>со сверстниками по правилам проведения подвижных игр и соревнований;</w:t>
      </w:r>
    </w:p>
    <w:p w:rsidR="00F061DC" w:rsidRDefault="009D1525">
      <w:pPr>
        <w:pStyle w:val="ConsPlusNormal0"/>
        <w:spacing w:before="20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F061DC" w:rsidRDefault="009D1525">
      <w:pPr>
        <w:pStyle w:val="ConsPlusNormal0"/>
        <w:spacing w:before="200"/>
        <w:ind w:firstLine="540"/>
        <w:jc w:val="both"/>
      </w:pPr>
      <w:r>
        <w:t>оказание посильной п</w:t>
      </w:r>
      <w:r>
        <w:t>омощи сверстникам при выполнении учебных заданий;</w:t>
      </w:r>
    </w:p>
    <w:p w:rsidR="00F061DC" w:rsidRDefault="009D1525">
      <w:pPr>
        <w:pStyle w:val="ConsPlusNormal0"/>
        <w:spacing w:before="200"/>
        <w:ind w:firstLine="540"/>
        <w:jc w:val="both"/>
      </w:pPr>
      <w:r>
        <w:t>применение спортивного инвентаря, тренажерных устройств на уроке физической культуры.</w:t>
      </w:r>
    </w:p>
    <w:p w:rsidR="00F061DC" w:rsidRDefault="009D1525">
      <w:pPr>
        <w:pStyle w:val="ConsPlusNormal0"/>
        <w:spacing w:before="200"/>
        <w:ind w:firstLine="540"/>
        <w:jc w:val="both"/>
      </w:pPr>
      <w:r>
        <w:t>9.17.2. Достаточный уровень:</w:t>
      </w:r>
    </w:p>
    <w:p w:rsidR="00F061DC" w:rsidRDefault="009D1525">
      <w:pPr>
        <w:pStyle w:val="ConsPlusNormal0"/>
        <w:spacing w:before="200"/>
        <w:ind w:firstLine="540"/>
        <w:jc w:val="both"/>
      </w:pPr>
      <w:r>
        <w:t xml:space="preserve">представление о состоянии и организации физической культуры и спорта в России, в том числе </w:t>
      </w:r>
      <w:r>
        <w:t>об Олимпийском, Паралимпийском движениях, Специальных олимпийских играх;</w:t>
      </w:r>
    </w:p>
    <w:p w:rsidR="00F061DC" w:rsidRDefault="009D1525">
      <w:pPr>
        <w:pStyle w:val="ConsPlusNormal0"/>
        <w:spacing w:before="20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w:t>
      </w:r>
      <w:r>
        <w:t>нений для укрепления мышечного корсета;</w:t>
      </w:r>
    </w:p>
    <w:p w:rsidR="00F061DC" w:rsidRDefault="009D1525">
      <w:pPr>
        <w:pStyle w:val="ConsPlusNormal0"/>
        <w:spacing w:before="200"/>
        <w:ind w:firstLine="540"/>
        <w:jc w:val="both"/>
      </w:pPr>
      <w:r>
        <w:t>выполнение строевых действий в шеренге и колонне;</w:t>
      </w:r>
    </w:p>
    <w:p w:rsidR="00F061DC" w:rsidRDefault="009D1525">
      <w:pPr>
        <w:pStyle w:val="ConsPlusNormal0"/>
        <w:spacing w:before="200"/>
        <w:ind w:firstLine="540"/>
        <w:jc w:val="both"/>
      </w:pPr>
      <w:r>
        <w:t>знание видов лыжного спорта, демонстрация техники лыжных ходов; знание температурных норм для занятий;</w:t>
      </w:r>
    </w:p>
    <w:p w:rsidR="00F061DC" w:rsidRDefault="009D1525">
      <w:pPr>
        <w:pStyle w:val="ConsPlusNormal0"/>
        <w:spacing w:before="200"/>
        <w:ind w:firstLine="540"/>
        <w:jc w:val="both"/>
      </w:pPr>
      <w:r>
        <w:t>планирование занятий физическими упражнениями в режиме дня, орг</w:t>
      </w:r>
      <w:r>
        <w:t>анизация отдыха и досуга с использованием средств физической культуры;</w:t>
      </w:r>
    </w:p>
    <w:p w:rsidR="00F061DC" w:rsidRDefault="009D1525">
      <w:pPr>
        <w:pStyle w:val="ConsPlusNormal0"/>
        <w:spacing w:before="200"/>
        <w:ind w:firstLine="540"/>
        <w:jc w:val="both"/>
      </w:pPr>
      <w:r>
        <w:t>знание и измерение индивидуальных показателей физического развития (длина и масса тела);</w:t>
      </w:r>
    </w:p>
    <w:p w:rsidR="00F061DC" w:rsidRDefault="009D1525">
      <w:pPr>
        <w:pStyle w:val="ConsPlusNormal0"/>
        <w:spacing w:before="200"/>
        <w:ind w:firstLine="540"/>
        <w:jc w:val="both"/>
      </w:pPr>
      <w:r>
        <w:t>подача строевых команд, ведение подсчета при выполнении общеразвивающих упражнений (под руководс</w:t>
      </w:r>
      <w:r>
        <w:t>твом педагогического работника);</w:t>
      </w:r>
    </w:p>
    <w:p w:rsidR="00F061DC" w:rsidRDefault="009D1525">
      <w:pPr>
        <w:pStyle w:val="ConsPlusNormal0"/>
        <w:spacing w:before="200"/>
        <w:ind w:firstLine="540"/>
        <w:jc w:val="both"/>
      </w:pPr>
      <w:r>
        <w:t>выполнение акробатических и гимнастических комбинаций на доступном техническом уровне;</w:t>
      </w:r>
    </w:p>
    <w:p w:rsidR="00F061DC" w:rsidRDefault="009D1525">
      <w:pPr>
        <w:pStyle w:val="ConsPlusNormal0"/>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w:t>
      </w:r>
      <w:r>
        <w:t>я подвижных игр и соревнований;</w:t>
      </w:r>
    </w:p>
    <w:p w:rsidR="00F061DC" w:rsidRDefault="009D1525">
      <w:pPr>
        <w:pStyle w:val="ConsPlusNormal0"/>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061DC" w:rsidRDefault="009D1525">
      <w:pPr>
        <w:pStyle w:val="ConsPlusNormal0"/>
        <w:spacing w:before="200"/>
        <w:ind w:firstLine="540"/>
        <w:jc w:val="both"/>
      </w:pPr>
      <w:r>
        <w:t>доброжелательное и уважительное объяснение ошибок при выполнении за</w:t>
      </w:r>
      <w:r>
        <w:t>даний и предложение способов их устранения;</w:t>
      </w:r>
    </w:p>
    <w:p w:rsidR="00F061DC" w:rsidRDefault="009D1525">
      <w:pPr>
        <w:pStyle w:val="ConsPlusNormal0"/>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F061DC" w:rsidRDefault="009D1525">
      <w:pPr>
        <w:pStyle w:val="ConsPlusNormal0"/>
        <w:spacing w:before="200"/>
        <w:ind w:firstLine="540"/>
        <w:jc w:val="both"/>
      </w:pPr>
      <w:r>
        <w:t>использование разметки спортивной площадки при выполнении физических упражнений;</w:t>
      </w:r>
    </w:p>
    <w:p w:rsidR="00F061DC" w:rsidRDefault="009D1525">
      <w:pPr>
        <w:pStyle w:val="ConsPlusNormal0"/>
        <w:spacing w:before="200"/>
        <w:ind w:firstLine="540"/>
        <w:jc w:val="both"/>
      </w:pPr>
      <w:r>
        <w:t>пользование спортивным инвентарем и тренажерным оборудованием;</w:t>
      </w:r>
    </w:p>
    <w:p w:rsidR="00F061DC" w:rsidRDefault="009D1525">
      <w:pPr>
        <w:pStyle w:val="ConsPlusNormal0"/>
        <w:spacing w:before="200"/>
        <w:ind w:firstLine="540"/>
        <w:jc w:val="both"/>
      </w:pPr>
      <w:r>
        <w:t>правильная ориентировка в пространстве спортивного зала и на стадионе;</w:t>
      </w:r>
    </w:p>
    <w:p w:rsidR="00F061DC" w:rsidRDefault="009D1525">
      <w:pPr>
        <w:pStyle w:val="ConsPlusNormal0"/>
        <w:spacing w:before="200"/>
        <w:ind w:firstLine="540"/>
        <w:jc w:val="both"/>
      </w:pPr>
      <w:r>
        <w:t>правильное размещение спортивных снарядов</w:t>
      </w:r>
      <w:r>
        <w:t xml:space="preserve"> при организации и проведении подвижных и спортивных игр.</w:t>
      </w:r>
    </w:p>
    <w:p w:rsidR="00F061DC" w:rsidRDefault="00F061DC">
      <w:pPr>
        <w:pStyle w:val="ConsPlusNormal0"/>
        <w:ind w:firstLine="540"/>
        <w:jc w:val="both"/>
      </w:pPr>
    </w:p>
    <w:p w:rsidR="00F061DC" w:rsidRDefault="009D1525">
      <w:pPr>
        <w:pStyle w:val="ConsPlusTitle0"/>
        <w:ind w:firstLine="540"/>
        <w:jc w:val="both"/>
        <w:outlineLvl w:val="3"/>
      </w:pPr>
      <w:r>
        <w:t>9.18. Минимальный и достаточный уровни достижения предметных результатов по предметной области "Физическая культура" на конец обучения (XII класс).</w:t>
      </w:r>
    </w:p>
    <w:p w:rsidR="00F061DC" w:rsidRDefault="009D1525">
      <w:pPr>
        <w:pStyle w:val="ConsPlusNormal0"/>
        <w:spacing w:before="200"/>
        <w:ind w:firstLine="540"/>
        <w:jc w:val="both"/>
      </w:pPr>
      <w:r>
        <w:t>9.18.1. Минимальный уровень:</w:t>
      </w:r>
    </w:p>
    <w:p w:rsidR="00F061DC" w:rsidRDefault="009D1525">
      <w:pPr>
        <w:pStyle w:val="ConsPlusNormal0"/>
        <w:spacing w:before="200"/>
        <w:ind w:firstLine="540"/>
        <w:jc w:val="both"/>
      </w:pPr>
      <w:r>
        <w:t>представление о физи</w:t>
      </w:r>
      <w:r>
        <w:t>ческой культуре как части общей культуры современного общества;</w:t>
      </w:r>
    </w:p>
    <w:p w:rsidR="00F061DC" w:rsidRDefault="009D1525">
      <w:pPr>
        <w:pStyle w:val="ConsPlusNormal0"/>
        <w:spacing w:before="200"/>
        <w:ind w:firstLine="540"/>
        <w:jc w:val="both"/>
      </w:pPr>
      <w:r>
        <w:t>осознание влияния физических упражнений на физическое развитие и развитие физических качеств человека;</w:t>
      </w:r>
    </w:p>
    <w:p w:rsidR="00F061DC" w:rsidRDefault="009D1525">
      <w:pPr>
        <w:pStyle w:val="ConsPlusNormal0"/>
        <w:spacing w:before="200"/>
        <w:ind w:firstLine="540"/>
        <w:jc w:val="both"/>
      </w:pPr>
      <w:r>
        <w:t>понимание связи физической культуры с трудовой и военной деятельностью;</w:t>
      </w:r>
    </w:p>
    <w:p w:rsidR="00F061DC" w:rsidRDefault="009D1525">
      <w:pPr>
        <w:pStyle w:val="ConsPlusNormal0"/>
        <w:spacing w:before="200"/>
        <w:ind w:firstLine="540"/>
        <w:jc w:val="both"/>
      </w:pPr>
      <w:r>
        <w:t>знание правил профилактики травматизма, подготовки мест для занятий физической культурой;</w:t>
      </w:r>
    </w:p>
    <w:p w:rsidR="00F061DC" w:rsidRDefault="009D1525">
      <w:pPr>
        <w:pStyle w:val="ConsPlusNormal0"/>
        <w:spacing w:before="200"/>
        <w:ind w:firstLine="540"/>
        <w:jc w:val="both"/>
      </w:pPr>
      <w:r>
        <w:t>выбор спортивной одежды и обуви в зависимости от погодных условий и времени года;</w:t>
      </w:r>
    </w:p>
    <w:p w:rsidR="00F061DC" w:rsidRDefault="009D1525">
      <w:pPr>
        <w:pStyle w:val="ConsPlusNormal0"/>
        <w:spacing w:before="200"/>
        <w:ind w:firstLine="540"/>
        <w:jc w:val="both"/>
      </w:pPr>
      <w:r>
        <w:t>знание правил оказания доврачебной помощи при травмах и ушибах во время самостоятель</w:t>
      </w:r>
      <w:r>
        <w:t>ных занятий физическими упражнениями;</w:t>
      </w:r>
    </w:p>
    <w:p w:rsidR="00F061DC" w:rsidRDefault="009D1525">
      <w:pPr>
        <w:pStyle w:val="ConsPlusNormal0"/>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F061DC" w:rsidRDefault="009D1525">
      <w:pPr>
        <w:pStyle w:val="ConsPlusNormal0"/>
        <w:spacing w:before="200"/>
        <w:ind w:firstLine="540"/>
        <w:jc w:val="both"/>
      </w:pPr>
      <w:r>
        <w:t>планирование зан</w:t>
      </w:r>
      <w:r>
        <w:t>ятий физическими упражнениями в режиме дня;</w:t>
      </w:r>
    </w:p>
    <w:p w:rsidR="00F061DC" w:rsidRDefault="009D1525">
      <w:pPr>
        <w:pStyle w:val="ConsPlusNormal0"/>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F061DC" w:rsidRDefault="009D1525">
      <w:pPr>
        <w:pStyle w:val="ConsPlusNormal0"/>
        <w:spacing w:before="200"/>
        <w:ind w:firstLine="540"/>
        <w:jc w:val="both"/>
      </w:pPr>
      <w:r>
        <w:t xml:space="preserve">определение основных показателей состояния человека и его </w:t>
      </w:r>
      <w:r>
        <w:t>физического развития (длина и масса тела, частота сердечных сокращений);</w:t>
      </w:r>
    </w:p>
    <w:p w:rsidR="00F061DC" w:rsidRDefault="009D1525">
      <w:pPr>
        <w:pStyle w:val="ConsPlusNormal0"/>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F061DC" w:rsidRDefault="009D1525">
      <w:pPr>
        <w:pStyle w:val="ConsPlusNormal0"/>
        <w:spacing w:before="200"/>
        <w:ind w:firstLine="540"/>
        <w:jc w:val="both"/>
      </w:pPr>
      <w:r>
        <w:t>выполнение</w:t>
      </w:r>
      <w:r>
        <w:t xml:space="preserve"> общеразвивающих упражнений, воздействующих на развитие основных физических качеств человека (силы, ловкости, быстроты, гибкости и координации);</w:t>
      </w:r>
    </w:p>
    <w:p w:rsidR="00F061DC" w:rsidRDefault="009D1525">
      <w:pPr>
        <w:pStyle w:val="ConsPlusNormal0"/>
        <w:spacing w:before="200"/>
        <w:ind w:firstLine="540"/>
        <w:jc w:val="both"/>
      </w:pPr>
      <w:r>
        <w:t>объяснение правил, техники выполнения двигательных действий, анализ и нахождение ошибок (с помощью педагогическ</w:t>
      </w:r>
      <w:r>
        <w:t>ого работника);</w:t>
      </w:r>
    </w:p>
    <w:p w:rsidR="00F061DC" w:rsidRDefault="009D1525">
      <w:pPr>
        <w:pStyle w:val="ConsPlusNormal0"/>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F061DC" w:rsidRDefault="009D1525">
      <w:pPr>
        <w:pStyle w:val="ConsPlusNormal0"/>
        <w:spacing w:before="200"/>
        <w:ind w:firstLine="540"/>
        <w:jc w:val="both"/>
      </w:pPr>
      <w:r>
        <w:t>выполнение легкоатлетических упражнений в беге и прыжках в соответствии с возрастными и психофизическими</w:t>
      </w:r>
      <w:r>
        <w:t xml:space="preserve"> особенностями;</w:t>
      </w:r>
    </w:p>
    <w:p w:rsidR="00F061DC" w:rsidRDefault="009D1525">
      <w:pPr>
        <w:pStyle w:val="ConsPlusNormal0"/>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F061DC" w:rsidRDefault="009D1525">
      <w:pPr>
        <w:pStyle w:val="ConsPlusNormal0"/>
        <w:spacing w:before="200"/>
        <w:ind w:firstLine="540"/>
        <w:jc w:val="both"/>
      </w:pPr>
      <w:r>
        <w:t>участие в подвижных и спортивных играх, осуществление их судейства</w:t>
      </w:r>
      <w:r>
        <w:t>;</w:t>
      </w:r>
    </w:p>
    <w:p w:rsidR="00F061DC" w:rsidRDefault="009D1525">
      <w:pPr>
        <w:pStyle w:val="ConsPlusNormal0"/>
        <w:spacing w:before="20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F061DC" w:rsidRDefault="009D1525">
      <w:pPr>
        <w:pStyle w:val="ConsPlusNormal0"/>
        <w:spacing w:before="200"/>
        <w:ind w:firstLine="540"/>
        <w:jc w:val="both"/>
      </w:pPr>
      <w:r>
        <w:t>объяснение прави</w:t>
      </w:r>
      <w:r>
        <w:t>л, техники выполнения двигательных действий, анализ и нахождение ошибок (с помощью педагогического работника);</w:t>
      </w:r>
    </w:p>
    <w:p w:rsidR="00F061DC" w:rsidRDefault="009D1525">
      <w:pPr>
        <w:pStyle w:val="ConsPlusNormal0"/>
        <w:spacing w:before="200"/>
        <w:ind w:firstLine="540"/>
        <w:jc w:val="both"/>
      </w:pPr>
      <w:r>
        <w:t>использование разметки спортивной площадки при выполнении физических упражнений;</w:t>
      </w:r>
    </w:p>
    <w:p w:rsidR="00F061DC" w:rsidRDefault="009D1525">
      <w:pPr>
        <w:pStyle w:val="ConsPlusNormal0"/>
        <w:spacing w:before="200"/>
        <w:ind w:firstLine="540"/>
        <w:jc w:val="both"/>
      </w:pPr>
      <w: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rsidR="00F061DC" w:rsidRDefault="009D1525">
      <w:pPr>
        <w:pStyle w:val="ConsPlusNormal0"/>
        <w:spacing w:before="200"/>
        <w:ind w:firstLine="540"/>
        <w:jc w:val="both"/>
      </w:pPr>
      <w:r>
        <w:t xml:space="preserve">правильное применение спортивного инвентаря, тренажерных устройств на уроке физической культуры и </w:t>
      </w:r>
      <w:r>
        <w:t>во время самостоятельных занятий.</w:t>
      </w:r>
    </w:p>
    <w:p w:rsidR="00F061DC" w:rsidRDefault="009D1525">
      <w:pPr>
        <w:pStyle w:val="ConsPlusNormal0"/>
        <w:spacing w:before="200"/>
        <w:ind w:firstLine="540"/>
        <w:jc w:val="both"/>
      </w:pPr>
      <w:r>
        <w:t>9.18.2. Достаточный уровень:</w:t>
      </w:r>
    </w:p>
    <w:p w:rsidR="00F061DC" w:rsidRDefault="009D1525">
      <w:pPr>
        <w:pStyle w:val="ConsPlusNormal0"/>
        <w:spacing w:before="20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F061DC" w:rsidRDefault="009D1525">
      <w:pPr>
        <w:pStyle w:val="ConsPlusNormal0"/>
        <w:spacing w:before="200"/>
        <w:ind w:firstLine="540"/>
        <w:jc w:val="both"/>
      </w:pPr>
      <w:r>
        <w:t>самостоят</w:t>
      </w:r>
      <w:r>
        <w:t>ельное применение правил профилактики травматизма в процессе занятий физическими упражнениями;</w:t>
      </w:r>
    </w:p>
    <w:p w:rsidR="00F061DC" w:rsidRDefault="009D1525">
      <w:pPr>
        <w:pStyle w:val="ConsPlusNormal0"/>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w:t>
      </w:r>
      <w:r>
        <w:t>рмой;</w:t>
      </w:r>
    </w:p>
    <w:p w:rsidR="00F061DC" w:rsidRDefault="009D1525">
      <w:pPr>
        <w:pStyle w:val="ConsPlusNormal0"/>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F061DC" w:rsidRDefault="009D1525">
      <w:pPr>
        <w:pStyle w:val="ConsPlusNormal0"/>
        <w:spacing w:before="200"/>
        <w:ind w:firstLine="540"/>
        <w:jc w:val="both"/>
      </w:pPr>
      <w:r>
        <w:t>планирование и использование занятий физическими упражнениями в режиме дня, организация отдыха и до</w:t>
      </w:r>
      <w:r>
        <w:t>суга с использованием средств физической культуры;</w:t>
      </w:r>
    </w:p>
    <w:p w:rsidR="00F061DC" w:rsidRDefault="009D1525">
      <w:pPr>
        <w:pStyle w:val="ConsPlusNormal0"/>
        <w:spacing w:before="20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F061DC" w:rsidRDefault="009D1525">
      <w:pPr>
        <w:pStyle w:val="ConsPlusNormal0"/>
        <w:spacing w:before="200"/>
        <w:ind w:firstLine="540"/>
        <w:jc w:val="both"/>
      </w:pPr>
      <w:r>
        <w:t>самостоятельное выполнение упражнений по коррекции осан</w:t>
      </w:r>
      <w:r>
        <w:t>ки и телосложения;</w:t>
      </w:r>
    </w:p>
    <w:p w:rsidR="00F061DC" w:rsidRDefault="009D1525">
      <w:pPr>
        <w:pStyle w:val="ConsPlusNormal0"/>
        <w:spacing w:before="20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F061DC" w:rsidRDefault="009D1525">
      <w:pPr>
        <w:pStyle w:val="ConsPlusNormal0"/>
        <w:spacing w:before="200"/>
        <w:ind w:firstLine="540"/>
        <w:jc w:val="both"/>
      </w:pPr>
      <w:r>
        <w:t>приме</w:t>
      </w:r>
      <w:r>
        <w:t>нение способов регулирования нагрузки за счет пауз, чередования нагрузки и отдыха, дыхательных упражнений;</w:t>
      </w:r>
    </w:p>
    <w:p w:rsidR="00F061DC" w:rsidRDefault="009D1525">
      <w:pPr>
        <w:pStyle w:val="ConsPlusNormal0"/>
        <w:spacing w:before="200"/>
        <w:ind w:firstLine="540"/>
        <w:jc w:val="both"/>
      </w:pPr>
      <w:r>
        <w:t>подача строевых команд, ведение подсчета при выполнении общеразвивающих упражнений;</w:t>
      </w:r>
    </w:p>
    <w:p w:rsidR="00F061DC" w:rsidRDefault="009D1525">
      <w:pPr>
        <w:pStyle w:val="ConsPlusNormal0"/>
        <w:spacing w:before="200"/>
        <w:ind w:firstLine="540"/>
        <w:jc w:val="both"/>
      </w:pPr>
      <w:r>
        <w:t>выполнение акробатических и гимнастических комбинаций на доступно</w:t>
      </w:r>
      <w:r>
        <w:t>м техническом уровне;</w:t>
      </w:r>
    </w:p>
    <w:p w:rsidR="00F061DC" w:rsidRDefault="009D1525">
      <w:pPr>
        <w:pStyle w:val="ConsPlusNormal0"/>
        <w:spacing w:before="20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F061DC" w:rsidRDefault="009D1525">
      <w:pPr>
        <w:pStyle w:val="ConsPlusNormal0"/>
        <w:spacing w:before="200"/>
        <w:ind w:firstLine="540"/>
        <w:jc w:val="both"/>
      </w:pPr>
      <w:r>
        <w:t>выполнение передвижений на лыжах усвоенными способами;</w:t>
      </w:r>
    </w:p>
    <w:p w:rsidR="00F061DC" w:rsidRDefault="009D1525">
      <w:pPr>
        <w:pStyle w:val="ConsPlusNormal0"/>
        <w:spacing w:before="200"/>
        <w:ind w:firstLine="540"/>
        <w:jc w:val="both"/>
      </w:pPr>
      <w:r>
        <w:t>знание особенностей физической к</w:t>
      </w:r>
      <w:r>
        <w:t>ультуры разных народов, связи физической культуры с природными, географическими особенностями, традициями и обычаями народа;</w:t>
      </w:r>
    </w:p>
    <w:p w:rsidR="00F061DC" w:rsidRDefault="009D1525">
      <w:pPr>
        <w:pStyle w:val="ConsPlusNormal0"/>
        <w:spacing w:before="200"/>
        <w:ind w:firstLine="540"/>
        <w:jc w:val="both"/>
      </w:pPr>
      <w:r>
        <w:t>адекватное взаимодействие с обучающимися при выполнении заданий по физической культуре;</w:t>
      </w:r>
    </w:p>
    <w:p w:rsidR="00F061DC" w:rsidRDefault="009D1525">
      <w:pPr>
        <w:pStyle w:val="ConsPlusNormal0"/>
        <w:spacing w:before="200"/>
        <w:ind w:firstLine="540"/>
        <w:jc w:val="both"/>
      </w:pPr>
      <w:r>
        <w:t xml:space="preserve">самостоятельное объяснение правил, техники </w:t>
      </w:r>
      <w:r>
        <w:t>выполнения двигательных действий, анализ и нахождение ошибок.</w:t>
      </w:r>
    </w:p>
    <w:p w:rsidR="00F061DC" w:rsidRDefault="009D1525">
      <w:pPr>
        <w:pStyle w:val="ConsPlusNormal0"/>
        <w:spacing w:before="200"/>
        <w:ind w:firstLine="540"/>
        <w:jc w:val="both"/>
      </w:pPr>
      <w: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w:t>
      </w:r>
      <w:r>
        <w:t>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F061DC" w:rsidRDefault="00F061DC">
      <w:pPr>
        <w:pStyle w:val="ConsPlusNormal0"/>
        <w:ind w:firstLine="540"/>
        <w:jc w:val="both"/>
      </w:pPr>
    </w:p>
    <w:p w:rsidR="00F061DC" w:rsidRDefault="009D1525">
      <w:pPr>
        <w:pStyle w:val="ConsPlusTitle0"/>
        <w:ind w:firstLine="540"/>
        <w:jc w:val="both"/>
        <w:outlineLvl w:val="3"/>
      </w:pPr>
      <w:r>
        <w:t xml:space="preserve">9.19. </w:t>
      </w:r>
      <w:r>
        <w:t>Минимальный и достаточный уровни достижения предметных результатов по предметной области "Технология" на конец обучения (IV класс).</w:t>
      </w:r>
    </w:p>
    <w:p w:rsidR="00F061DC" w:rsidRDefault="009D1525">
      <w:pPr>
        <w:pStyle w:val="ConsPlusNormal0"/>
        <w:spacing w:before="200"/>
        <w:ind w:firstLine="540"/>
        <w:jc w:val="both"/>
      </w:pPr>
      <w:r>
        <w:t>9.19.1. Минимальный уровень:</w:t>
      </w:r>
    </w:p>
    <w:p w:rsidR="00F061DC" w:rsidRDefault="009D1525">
      <w:pPr>
        <w:pStyle w:val="ConsPlusNormal0"/>
        <w:spacing w:before="200"/>
        <w:ind w:firstLine="540"/>
        <w:jc w:val="both"/>
      </w:pPr>
      <w:r>
        <w:t>знание правил организации рабочего места и умение самостоятельно его организовать в зависимости</w:t>
      </w:r>
      <w:r>
        <w:t xml:space="preserve">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F061DC" w:rsidRDefault="009D1525">
      <w:pPr>
        <w:pStyle w:val="ConsPlusNormal0"/>
        <w:spacing w:before="200"/>
        <w:ind w:firstLine="540"/>
        <w:jc w:val="both"/>
      </w:pPr>
      <w:r>
        <w:t>знание видов трудовых работ;</w:t>
      </w:r>
    </w:p>
    <w:p w:rsidR="00F061DC" w:rsidRDefault="009D1525">
      <w:pPr>
        <w:pStyle w:val="ConsPlusNormal0"/>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F061DC" w:rsidRDefault="009D1525">
      <w:pPr>
        <w:pStyle w:val="ConsPlusNormal0"/>
        <w:spacing w:before="200"/>
        <w:ind w:firstLine="540"/>
        <w:jc w:val="both"/>
      </w:pPr>
      <w:r>
        <w:t>знание названий инструментов, необходимых на уроках ручного труда</w:t>
      </w:r>
      <w:r>
        <w:t>, их устройства, правил техники безопасной работы с колющими и режущими инструментами;</w:t>
      </w:r>
    </w:p>
    <w:p w:rsidR="00F061DC" w:rsidRDefault="009D1525">
      <w:pPr>
        <w:pStyle w:val="ConsPlusNormal0"/>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F061DC" w:rsidRDefault="009D1525">
      <w:pPr>
        <w:pStyle w:val="ConsPlusNormal0"/>
        <w:spacing w:before="200"/>
        <w:ind w:firstLine="540"/>
        <w:jc w:val="both"/>
      </w:pPr>
      <w:r>
        <w:t>ана</w:t>
      </w:r>
      <w:r>
        <w:t>лиз объекта, подлежащего изготовлению, выделение и называние его признаков и свойств; определение способов соединения деталей;</w:t>
      </w:r>
    </w:p>
    <w:p w:rsidR="00F061DC" w:rsidRDefault="009D1525">
      <w:pPr>
        <w:pStyle w:val="ConsPlusNormal0"/>
        <w:spacing w:before="200"/>
        <w:ind w:firstLine="540"/>
        <w:jc w:val="both"/>
      </w:pPr>
      <w:r>
        <w:t>пользование доступными технологическими (инструкционными) картами;</w:t>
      </w:r>
    </w:p>
    <w:p w:rsidR="00F061DC" w:rsidRDefault="009D1525">
      <w:pPr>
        <w:pStyle w:val="ConsPlusNormal0"/>
        <w:spacing w:before="200"/>
        <w:ind w:firstLine="540"/>
        <w:jc w:val="both"/>
      </w:pPr>
      <w:r>
        <w:t>составление стандартного плана работы по пунктам;</w:t>
      </w:r>
    </w:p>
    <w:p w:rsidR="00F061DC" w:rsidRDefault="009D1525">
      <w:pPr>
        <w:pStyle w:val="ConsPlusNormal0"/>
        <w:spacing w:before="200"/>
        <w:ind w:firstLine="540"/>
        <w:jc w:val="both"/>
      </w:pPr>
      <w:r>
        <w:t>владение некоторыми технологическими приемами ручной обработки материалов;</w:t>
      </w:r>
    </w:p>
    <w:p w:rsidR="00F061DC" w:rsidRDefault="009D1525">
      <w:pPr>
        <w:pStyle w:val="ConsPlusNormal0"/>
        <w:spacing w:before="20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w:t>
      </w:r>
      <w:r>
        <w:t xml:space="preserve"> металлоконструктора);</w:t>
      </w:r>
    </w:p>
    <w:p w:rsidR="00F061DC" w:rsidRDefault="009D1525">
      <w:pPr>
        <w:pStyle w:val="ConsPlusNormal0"/>
        <w:spacing w:before="200"/>
        <w:ind w:firstLine="540"/>
        <w:jc w:val="both"/>
      </w:pPr>
      <w:r>
        <w:t>выполнение несложного ремонта одежды.</w:t>
      </w:r>
    </w:p>
    <w:p w:rsidR="00F061DC" w:rsidRDefault="009D1525">
      <w:pPr>
        <w:pStyle w:val="ConsPlusNormal0"/>
        <w:spacing w:before="200"/>
        <w:ind w:firstLine="540"/>
        <w:jc w:val="both"/>
      </w:pPr>
      <w:r>
        <w:t>9.19.2. Достаточный уровень:</w:t>
      </w:r>
    </w:p>
    <w:p w:rsidR="00F061DC" w:rsidRDefault="009D1525">
      <w:pPr>
        <w:pStyle w:val="ConsPlusNormal0"/>
        <w:spacing w:before="200"/>
        <w:ind w:firstLine="540"/>
        <w:jc w:val="both"/>
      </w:pPr>
      <w:r>
        <w:t>знание правил рациональной организации труда, включающих упорядоченность действий и самодисциплину;</w:t>
      </w:r>
    </w:p>
    <w:p w:rsidR="00F061DC" w:rsidRDefault="009D1525">
      <w:pPr>
        <w:pStyle w:val="ConsPlusNormal0"/>
        <w:spacing w:before="200"/>
        <w:ind w:firstLine="540"/>
        <w:jc w:val="both"/>
      </w:pPr>
      <w:r>
        <w:t>знание об исторической, культурной и эстетической ценности вещей;</w:t>
      </w:r>
    </w:p>
    <w:p w:rsidR="00F061DC" w:rsidRDefault="009D1525">
      <w:pPr>
        <w:pStyle w:val="ConsPlusNormal0"/>
        <w:spacing w:before="200"/>
        <w:ind w:firstLine="540"/>
        <w:jc w:val="both"/>
      </w:pPr>
      <w:r>
        <w:t>знание видов художественных ремесел;</w:t>
      </w:r>
    </w:p>
    <w:p w:rsidR="00F061DC" w:rsidRDefault="009D1525">
      <w:pPr>
        <w:pStyle w:val="ConsPlusNormal0"/>
        <w:spacing w:before="200"/>
        <w:ind w:firstLine="540"/>
        <w:jc w:val="both"/>
      </w:pPr>
      <w:r>
        <w:t>нахождение необходимой информации в материалах учебника, рабочей тетради;</w:t>
      </w:r>
    </w:p>
    <w:p w:rsidR="00F061DC" w:rsidRDefault="009D1525">
      <w:pPr>
        <w:pStyle w:val="ConsPlusNormal0"/>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w:t>
      </w:r>
      <w:r>
        <w:t xml:space="preserve"> трудовых работ;</w:t>
      </w:r>
    </w:p>
    <w:p w:rsidR="00F061DC" w:rsidRDefault="009D1525">
      <w:pPr>
        <w:pStyle w:val="ConsPlusNormal0"/>
        <w:spacing w:before="200"/>
        <w:ind w:firstLine="540"/>
        <w:jc w:val="both"/>
      </w:pPr>
      <w:r>
        <w:t>осознанный подбор материалов по их физическим, декоративнохудожественным и конструктивным свойствам;</w:t>
      </w:r>
    </w:p>
    <w:p w:rsidR="00F061DC" w:rsidRDefault="009D1525">
      <w:pPr>
        <w:pStyle w:val="ConsPlusNormal0"/>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w:t>
      </w:r>
      <w:r>
        <w:t xml:space="preserve"> расходование материалов;</w:t>
      </w:r>
    </w:p>
    <w:p w:rsidR="00F061DC" w:rsidRDefault="009D1525">
      <w:pPr>
        <w:pStyle w:val="ConsPlusNormal0"/>
        <w:spacing w:before="20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w:t>
      </w:r>
      <w:r>
        <w:t>е действий в соответствии с ними в процессе изготовления изделия;</w:t>
      </w:r>
    </w:p>
    <w:p w:rsidR="00F061DC" w:rsidRDefault="009D1525">
      <w:pPr>
        <w:pStyle w:val="ConsPlusNormal0"/>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F061DC" w:rsidRDefault="009D1525">
      <w:pPr>
        <w:pStyle w:val="ConsPlusNormal0"/>
        <w:spacing w:before="200"/>
        <w:ind w:firstLine="540"/>
        <w:jc w:val="both"/>
      </w:pPr>
      <w:r>
        <w:t>оценка своих изделий (красиво, некрасиво, аккуратно, похоже на образец);</w:t>
      </w:r>
    </w:p>
    <w:p w:rsidR="00F061DC" w:rsidRDefault="009D1525">
      <w:pPr>
        <w:pStyle w:val="ConsPlusNormal0"/>
        <w:spacing w:before="200"/>
        <w:ind w:firstLine="540"/>
        <w:jc w:val="both"/>
      </w:pPr>
      <w:r>
        <w:t>устан</w:t>
      </w:r>
      <w:r>
        <w:t>овление причинно-следственных связей между выполняемыми действиями и их результатами;</w:t>
      </w:r>
    </w:p>
    <w:p w:rsidR="00F061DC" w:rsidRDefault="009D1525">
      <w:pPr>
        <w:pStyle w:val="ConsPlusNormal0"/>
        <w:spacing w:before="200"/>
        <w:ind w:firstLine="540"/>
        <w:jc w:val="both"/>
      </w:pPr>
      <w:r>
        <w:t>выполнение общественных поручений по уборке класса (мастерской) после уроков трудового обучения.</w:t>
      </w:r>
    </w:p>
    <w:p w:rsidR="00F061DC" w:rsidRDefault="00F061DC">
      <w:pPr>
        <w:pStyle w:val="ConsPlusNormal0"/>
        <w:ind w:firstLine="540"/>
        <w:jc w:val="both"/>
      </w:pPr>
    </w:p>
    <w:p w:rsidR="00F061DC" w:rsidRDefault="009D1525">
      <w:pPr>
        <w:pStyle w:val="ConsPlusTitle0"/>
        <w:ind w:firstLine="540"/>
        <w:jc w:val="both"/>
        <w:outlineLvl w:val="3"/>
      </w:pPr>
      <w:r>
        <w:t>9.20. Минимальный и достаточный уровни достижения предметных результатов</w:t>
      </w:r>
      <w:r>
        <w:t xml:space="preserve"> по предметной области "Технология" на конец обучения (IX класс).</w:t>
      </w:r>
    </w:p>
    <w:p w:rsidR="00F061DC" w:rsidRDefault="009D1525">
      <w:pPr>
        <w:pStyle w:val="ConsPlusNormal0"/>
        <w:spacing w:before="200"/>
        <w:ind w:firstLine="540"/>
        <w:jc w:val="both"/>
      </w:pPr>
      <w:r>
        <w:t>9.20.1. Минимальный уровень:</w:t>
      </w:r>
    </w:p>
    <w:p w:rsidR="00F061DC" w:rsidRDefault="009D1525">
      <w:pPr>
        <w:pStyle w:val="ConsPlusNormal0"/>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rsidR="00F061DC" w:rsidRDefault="009D1525">
      <w:pPr>
        <w:pStyle w:val="ConsPlusNormal0"/>
        <w:spacing w:before="200"/>
        <w:ind w:firstLine="540"/>
        <w:jc w:val="both"/>
      </w:pPr>
      <w:r>
        <w:t>представления об основных свойствах используемых материалов;</w:t>
      </w:r>
    </w:p>
    <w:p w:rsidR="00F061DC" w:rsidRDefault="009D1525">
      <w:pPr>
        <w:pStyle w:val="ConsPlusNormal0"/>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rsidR="00F061DC" w:rsidRDefault="009D1525">
      <w:pPr>
        <w:pStyle w:val="ConsPlusNormal0"/>
        <w:spacing w:before="200"/>
        <w:ind w:firstLine="540"/>
        <w:jc w:val="both"/>
      </w:pPr>
      <w:r>
        <w:t>отбор (с помощью педагогического работника) материалов и инструментов, необходимы</w:t>
      </w:r>
      <w:r>
        <w:t>х для работы;</w:t>
      </w:r>
    </w:p>
    <w:p w:rsidR="00F061DC" w:rsidRDefault="009D1525">
      <w:pPr>
        <w:pStyle w:val="ConsPlusNormal0"/>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F061DC" w:rsidRDefault="009D1525">
      <w:pPr>
        <w:pStyle w:val="ConsPlusNormal0"/>
        <w:spacing w:before="200"/>
        <w:ind w:firstLine="540"/>
        <w:jc w:val="both"/>
      </w:pPr>
      <w:r>
        <w:t>представления о правилах безопасно</w:t>
      </w:r>
      <w:r>
        <w:t>й работы с инструментами и оборудованием, санитарно-гигиенических требованиях при выполнении работы;</w:t>
      </w:r>
    </w:p>
    <w:p w:rsidR="00F061DC" w:rsidRDefault="009D1525">
      <w:pPr>
        <w:pStyle w:val="ConsPlusNormal0"/>
        <w:spacing w:before="20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F061DC" w:rsidRDefault="009D1525">
      <w:pPr>
        <w:pStyle w:val="ConsPlusNormal0"/>
        <w:spacing w:before="200"/>
        <w:ind w:firstLine="540"/>
        <w:jc w:val="both"/>
      </w:pPr>
      <w:r>
        <w:t>чтен</w:t>
      </w:r>
      <w:r>
        <w:t>ие (с помощью педагогического работника) технологической карты, используемой в процессе изготовления изделия;</w:t>
      </w:r>
    </w:p>
    <w:p w:rsidR="00F061DC" w:rsidRDefault="009D1525">
      <w:pPr>
        <w:pStyle w:val="ConsPlusNormal0"/>
        <w:spacing w:before="200"/>
        <w:ind w:firstLine="5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w:t>
      </w:r>
      <w:r>
        <w:t>зводств обуви, сельскохозяйственный труд, автодело, цветоводство);</w:t>
      </w:r>
    </w:p>
    <w:p w:rsidR="00F061DC" w:rsidRDefault="009D1525">
      <w:pPr>
        <w:pStyle w:val="ConsPlusNormal0"/>
        <w:spacing w:before="200"/>
        <w:ind w:firstLine="540"/>
        <w:jc w:val="both"/>
      </w:pPr>
      <w:r>
        <w:t>понимание значения и ценности труда;</w:t>
      </w:r>
    </w:p>
    <w:p w:rsidR="00F061DC" w:rsidRDefault="009D1525">
      <w:pPr>
        <w:pStyle w:val="ConsPlusNormal0"/>
        <w:spacing w:before="200"/>
        <w:ind w:firstLine="540"/>
        <w:jc w:val="both"/>
      </w:pPr>
      <w:r>
        <w:t>понимание красоты труда и его результатов;</w:t>
      </w:r>
    </w:p>
    <w:p w:rsidR="00F061DC" w:rsidRDefault="009D1525">
      <w:pPr>
        <w:pStyle w:val="ConsPlusNormal0"/>
        <w:spacing w:before="200"/>
        <w:ind w:firstLine="540"/>
        <w:jc w:val="both"/>
      </w:pPr>
      <w:r>
        <w:t>заботливое и бережное отношение к общественному достоянию и родной природе;</w:t>
      </w:r>
    </w:p>
    <w:p w:rsidR="00F061DC" w:rsidRDefault="009D1525">
      <w:pPr>
        <w:pStyle w:val="ConsPlusNormal0"/>
        <w:spacing w:before="200"/>
        <w:ind w:firstLine="540"/>
        <w:jc w:val="both"/>
      </w:pPr>
      <w:r>
        <w:t xml:space="preserve">понимание значимости организации </w:t>
      </w:r>
      <w:r>
        <w:t>рабочего места, обеспечивающего внутреннюю дисциплину;</w:t>
      </w:r>
    </w:p>
    <w:p w:rsidR="00F061DC" w:rsidRDefault="009D1525">
      <w:pPr>
        <w:pStyle w:val="ConsPlusNormal0"/>
        <w:spacing w:before="200"/>
        <w:ind w:firstLine="540"/>
        <w:jc w:val="both"/>
      </w:pPr>
      <w:r>
        <w:t>выражение отношения к результатам собственной и чужой творческой деятельности ("нравится" и (или) "не нравится");</w:t>
      </w:r>
    </w:p>
    <w:p w:rsidR="00F061DC" w:rsidRDefault="009D1525">
      <w:pPr>
        <w:pStyle w:val="ConsPlusNormal0"/>
        <w:spacing w:before="200"/>
        <w:ind w:firstLine="540"/>
        <w:jc w:val="both"/>
      </w:pPr>
      <w:r>
        <w:t>организация (под руководством педагогического работника) совместной работы в группе;</w:t>
      </w:r>
    </w:p>
    <w:p w:rsidR="00F061DC" w:rsidRDefault="009D1525">
      <w:pPr>
        <w:pStyle w:val="ConsPlusNormal0"/>
        <w:spacing w:before="200"/>
        <w:ind w:firstLine="540"/>
        <w:jc w:val="both"/>
      </w:pPr>
      <w:r>
        <w:t>ос</w:t>
      </w:r>
      <w:r>
        <w:t>ознание необходимости соблюдения в процессе выполнения трудовых заданий порядка и аккуратности;</w:t>
      </w:r>
    </w:p>
    <w:p w:rsidR="00F061DC" w:rsidRDefault="009D1525">
      <w:pPr>
        <w:pStyle w:val="ConsPlusNormal0"/>
        <w:spacing w:before="200"/>
        <w:ind w:firstLine="540"/>
        <w:jc w:val="both"/>
      </w:pPr>
      <w:r>
        <w:t>выслушивание предложений и мнений обучающихся, адекватное реагирование на них;</w:t>
      </w:r>
    </w:p>
    <w:p w:rsidR="00F061DC" w:rsidRDefault="009D1525">
      <w:pPr>
        <w:pStyle w:val="ConsPlusNormal0"/>
        <w:spacing w:before="200"/>
        <w:ind w:firstLine="540"/>
        <w:jc w:val="both"/>
      </w:pPr>
      <w:r>
        <w:t xml:space="preserve">комментирование и оценка в доброжелательной форме достижения других обучающихся, </w:t>
      </w:r>
      <w:r>
        <w:t>высказывание своих предложений и пожеланий;</w:t>
      </w:r>
    </w:p>
    <w:p w:rsidR="00F061DC" w:rsidRDefault="009D1525">
      <w:pPr>
        <w:pStyle w:val="ConsPlusNormal0"/>
        <w:spacing w:before="200"/>
        <w:ind w:firstLine="540"/>
        <w:jc w:val="both"/>
      </w:pPr>
      <w:r>
        <w:t>проявление заинтересованного отношения к деятельности своих других обучающихся и результатам их работы;</w:t>
      </w:r>
    </w:p>
    <w:p w:rsidR="00F061DC" w:rsidRDefault="009D1525">
      <w:pPr>
        <w:pStyle w:val="ConsPlusNormal0"/>
        <w:spacing w:before="200"/>
        <w:ind w:firstLine="540"/>
        <w:jc w:val="both"/>
      </w:pPr>
      <w:r>
        <w:t>выполнение общественных поручений по уборке мастерской после уроков трудового обучения;</w:t>
      </w:r>
    </w:p>
    <w:p w:rsidR="00F061DC" w:rsidRDefault="009D1525">
      <w:pPr>
        <w:pStyle w:val="ConsPlusNormal0"/>
        <w:spacing w:before="200"/>
        <w:ind w:firstLine="540"/>
        <w:jc w:val="both"/>
      </w:pPr>
      <w:r>
        <w:t xml:space="preserve">посильное участие в </w:t>
      </w:r>
      <w:r>
        <w:t>благоустройстве и озеленении территорий, охране природы и окружающей среды.</w:t>
      </w:r>
    </w:p>
    <w:p w:rsidR="00F061DC" w:rsidRDefault="009D1525">
      <w:pPr>
        <w:pStyle w:val="ConsPlusNormal0"/>
        <w:spacing w:before="200"/>
        <w:ind w:firstLine="540"/>
        <w:jc w:val="both"/>
      </w:pPr>
      <w:r>
        <w:t>9.20.2. Достаточный уровень:</w:t>
      </w:r>
    </w:p>
    <w:p w:rsidR="00F061DC" w:rsidRDefault="009D1525">
      <w:pPr>
        <w:pStyle w:val="ConsPlusNormal0"/>
        <w:spacing w:before="200"/>
        <w:ind w:firstLine="540"/>
        <w:jc w:val="both"/>
      </w:pPr>
      <w:r>
        <w:t xml:space="preserve">определение (с помощью педагогического работника) возможностей различных материалов, их целенаправленный выбор (с помощью педагогического работника) в </w:t>
      </w:r>
      <w: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F061DC" w:rsidRDefault="009D1525">
      <w:pPr>
        <w:pStyle w:val="ConsPlusNormal0"/>
        <w:spacing w:before="200"/>
        <w:ind w:firstLine="540"/>
        <w:jc w:val="both"/>
      </w:pPr>
      <w:r>
        <w:t>экономное расходование материалов;</w:t>
      </w:r>
    </w:p>
    <w:p w:rsidR="00F061DC" w:rsidRDefault="009D1525">
      <w:pPr>
        <w:pStyle w:val="ConsPlusNormal0"/>
        <w:spacing w:before="200"/>
        <w:ind w:firstLine="540"/>
        <w:jc w:val="both"/>
      </w:pPr>
      <w:r>
        <w:t>планирование (с помощью педагогического работника) предстоящей практической р</w:t>
      </w:r>
      <w:r>
        <w:t>аботы;</w:t>
      </w:r>
    </w:p>
    <w:p w:rsidR="00F061DC" w:rsidRDefault="009D1525">
      <w:pPr>
        <w:pStyle w:val="ConsPlusNormal0"/>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F061DC" w:rsidRDefault="009D1525">
      <w:pPr>
        <w:pStyle w:val="ConsPlusNormal0"/>
        <w:spacing w:before="200"/>
        <w:ind w:firstLine="540"/>
        <w:jc w:val="both"/>
      </w:pPr>
      <w:r>
        <w:t>осуществление текущего самоконтроля выполняемых практических действий и корректировка хода практи</w:t>
      </w:r>
      <w:r>
        <w:t>ческой работы;</w:t>
      </w:r>
    </w:p>
    <w:p w:rsidR="00F061DC" w:rsidRDefault="009D1525">
      <w:pPr>
        <w:pStyle w:val="ConsPlusNormal0"/>
        <w:spacing w:before="200"/>
        <w:ind w:firstLine="540"/>
        <w:jc w:val="both"/>
      </w:pPr>
      <w:r>
        <w:t>понимание общественной значимости своего труда, своих достижений в области трудовой деятельности.</w:t>
      </w:r>
    </w:p>
    <w:p w:rsidR="00F061DC" w:rsidRDefault="00F061DC">
      <w:pPr>
        <w:pStyle w:val="ConsPlusNormal0"/>
        <w:ind w:firstLine="540"/>
        <w:jc w:val="both"/>
      </w:pPr>
    </w:p>
    <w:p w:rsidR="00F061DC" w:rsidRDefault="009D1525">
      <w:pPr>
        <w:pStyle w:val="ConsPlusTitle0"/>
        <w:ind w:firstLine="540"/>
        <w:jc w:val="both"/>
        <w:outlineLvl w:val="3"/>
      </w:pPr>
      <w:r>
        <w:t>9.21. Минимальный и достаточный уровни достижения предметных результатов по предметной области "Технология" на конец обучения (XII класс).</w:t>
      </w:r>
    </w:p>
    <w:p w:rsidR="00F061DC" w:rsidRDefault="009D1525">
      <w:pPr>
        <w:pStyle w:val="ConsPlusNormal0"/>
        <w:spacing w:before="200"/>
        <w:ind w:firstLine="540"/>
        <w:jc w:val="both"/>
      </w:pPr>
      <w:r>
        <w:t>9.21.1. Минимальный уровень:</w:t>
      </w:r>
    </w:p>
    <w:p w:rsidR="00F061DC" w:rsidRDefault="009D1525">
      <w:pPr>
        <w:pStyle w:val="ConsPlusNormal0"/>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F061DC" w:rsidRDefault="009D1525">
      <w:pPr>
        <w:pStyle w:val="ConsPlusNormal0"/>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F061DC" w:rsidRDefault="009D1525">
      <w:pPr>
        <w:pStyle w:val="ConsPlusNormal0"/>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w:t>
      </w:r>
      <w:r>
        <w:t>его станка, швейной машины, ткацкого станка, автомобиля, трактора);</w:t>
      </w:r>
    </w:p>
    <w:p w:rsidR="00F061DC" w:rsidRDefault="009D1525">
      <w:pPr>
        <w:pStyle w:val="ConsPlusNormal0"/>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F061DC" w:rsidRDefault="009D1525">
      <w:pPr>
        <w:pStyle w:val="ConsPlusNormal0"/>
        <w:spacing w:before="200"/>
        <w:ind w:firstLine="540"/>
        <w:jc w:val="both"/>
      </w:pPr>
      <w:r>
        <w:t>владение основами современного промышленного и сельс</w:t>
      </w:r>
      <w:r>
        <w:t>кохозяйственного производства, строительства, транспорта, сферы обслуживания;</w:t>
      </w:r>
    </w:p>
    <w:p w:rsidR="00F061DC" w:rsidRDefault="009D1525">
      <w:pPr>
        <w:pStyle w:val="ConsPlusNormal0"/>
        <w:spacing w:before="200"/>
        <w:ind w:firstLine="540"/>
        <w:jc w:val="both"/>
      </w:pPr>
      <w:r>
        <w:t>чтение технологической карты, используемой в процессе изготовления изделия;</w:t>
      </w:r>
    </w:p>
    <w:p w:rsidR="00F061DC" w:rsidRDefault="009D1525">
      <w:pPr>
        <w:pStyle w:val="ConsPlusNormal0"/>
        <w:spacing w:before="200"/>
        <w:ind w:firstLine="540"/>
        <w:jc w:val="both"/>
      </w:pPr>
      <w:r>
        <w:t>составление стандартного плана работы;</w:t>
      </w:r>
    </w:p>
    <w:p w:rsidR="00F061DC" w:rsidRDefault="009D1525">
      <w:pPr>
        <w:pStyle w:val="ConsPlusNormal0"/>
        <w:spacing w:before="200"/>
        <w:ind w:firstLine="540"/>
        <w:jc w:val="both"/>
      </w:pPr>
      <w:r>
        <w:t>определение утилитарной и эстетической ценности предметов, изде</w:t>
      </w:r>
      <w:r>
        <w:t>лий;</w:t>
      </w:r>
    </w:p>
    <w:p w:rsidR="00F061DC" w:rsidRDefault="009D1525">
      <w:pPr>
        <w:pStyle w:val="ConsPlusNormal0"/>
        <w:spacing w:before="200"/>
        <w:ind w:firstLine="540"/>
        <w:jc w:val="both"/>
      </w:pPr>
      <w:r>
        <w:t>понимание и оценка красоты труда и его результатов;</w:t>
      </w:r>
    </w:p>
    <w:p w:rsidR="00F061DC" w:rsidRDefault="009D1525">
      <w:pPr>
        <w:pStyle w:val="ConsPlusNormal0"/>
        <w:spacing w:before="200"/>
        <w:ind w:firstLine="540"/>
        <w:jc w:val="both"/>
      </w:pPr>
      <w:r>
        <w:t>использование эстетических ориентиров и или) эталонов в быту, дома и в образовательной организации;</w:t>
      </w:r>
    </w:p>
    <w:p w:rsidR="00F061DC" w:rsidRDefault="009D1525">
      <w:pPr>
        <w:pStyle w:val="ConsPlusNormal0"/>
        <w:spacing w:before="200"/>
        <w:ind w:firstLine="540"/>
        <w:jc w:val="both"/>
      </w:pPr>
      <w:r>
        <w:t>эстетическая оценка предметов и их использование в повседневной жизни в соответствии с эстетической</w:t>
      </w:r>
      <w:r>
        <w:t xml:space="preserve"> регламентацией, установленной в обществе;</w:t>
      </w:r>
    </w:p>
    <w:p w:rsidR="00F061DC" w:rsidRDefault="009D1525">
      <w:pPr>
        <w:pStyle w:val="ConsPlusNormal0"/>
        <w:spacing w:before="200"/>
        <w:ind w:firstLine="540"/>
        <w:jc w:val="both"/>
      </w:pPr>
      <w:r>
        <w:t>распределение ролей в группе, сотрудничество, осуществление взаимопомощи;</w:t>
      </w:r>
    </w:p>
    <w:p w:rsidR="00F061DC" w:rsidRDefault="009D1525">
      <w:pPr>
        <w:pStyle w:val="ConsPlusNormal0"/>
        <w:spacing w:before="200"/>
        <w:ind w:firstLine="540"/>
        <w:jc w:val="both"/>
      </w:pPr>
      <w:r>
        <w:t>учет мнений обучающихся и педагогических работников при организации собственной деятельности и совместной работы;</w:t>
      </w:r>
    </w:p>
    <w:p w:rsidR="00F061DC" w:rsidRDefault="009D1525">
      <w:pPr>
        <w:pStyle w:val="ConsPlusNormal0"/>
        <w:spacing w:before="200"/>
        <w:ind w:firstLine="540"/>
        <w:jc w:val="both"/>
      </w:pPr>
      <w:r>
        <w:t xml:space="preserve">комментирование и оценка </w:t>
      </w:r>
      <w:r>
        <w:t>в доброжелательной форме достижений обучающихся;</w:t>
      </w:r>
    </w:p>
    <w:p w:rsidR="00F061DC" w:rsidRDefault="009D1525">
      <w:pPr>
        <w:pStyle w:val="ConsPlusNormal0"/>
        <w:spacing w:before="200"/>
        <w:ind w:firstLine="540"/>
        <w:jc w:val="both"/>
      </w:pPr>
      <w:r>
        <w:t>посильное участие в благоустройстве и озеленении территорий; охране природы и окружающей среды.</w:t>
      </w:r>
    </w:p>
    <w:p w:rsidR="00F061DC" w:rsidRDefault="009D1525">
      <w:pPr>
        <w:pStyle w:val="ConsPlusNormal0"/>
        <w:spacing w:before="200"/>
        <w:ind w:firstLine="540"/>
        <w:jc w:val="both"/>
      </w:pPr>
      <w:r>
        <w:t>9.21.2. Достаточный уровень:</w:t>
      </w:r>
    </w:p>
    <w:p w:rsidR="00F061DC" w:rsidRDefault="009D1525">
      <w:pPr>
        <w:pStyle w:val="ConsPlusNormal0"/>
        <w:spacing w:before="200"/>
        <w:ind w:firstLine="540"/>
        <w:jc w:val="both"/>
      </w:pPr>
      <w:r>
        <w:t>осознанное определение возможностей различных материалов, осуществление их целенап</w:t>
      </w:r>
      <w:r>
        <w:t>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F061DC" w:rsidRDefault="009D1525">
      <w:pPr>
        <w:pStyle w:val="ConsPlusNormal0"/>
        <w:spacing w:before="200"/>
        <w:ind w:firstLine="540"/>
        <w:jc w:val="both"/>
      </w:pPr>
      <w:r>
        <w:t>планирование предстоящей практической работы, соотнесение своих действий с поставленной целью</w:t>
      </w:r>
      <w:r>
        <w:t>;</w:t>
      </w:r>
    </w:p>
    <w:p w:rsidR="00F061DC" w:rsidRDefault="009D1525">
      <w:pPr>
        <w:pStyle w:val="ConsPlusNormal0"/>
        <w:spacing w:before="200"/>
        <w:ind w:firstLine="540"/>
        <w:jc w:val="both"/>
      </w:pPr>
      <w:r>
        <w:t>осуществление настройки и текущего ремонта инструмента;</w:t>
      </w:r>
    </w:p>
    <w:p w:rsidR="00F061DC" w:rsidRDefault="009D1525">
      <w:pPr>
        <w:pStyle w:val="ConsPlusNormal0"/>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F061DC" w:rsidRDefault="009D1525">
      <w:pPr>
        <w:pStyle w:val="ConsPlusNormal0"/>
        <w:spacing w:before="200"/>
        <w:ind w:firstLine="540"/>
        <w:jc w:val="both"/>
      </w:pPr>
      <w:r>
        <w:t>создание материальных ценностей, имеющих потреб</w:t>
      </w:r>
      <w:r>
        <w:t>ительскую стоимость и значение для удовлетворения общественных потребностей;</w:t>
      </w:r>
    </w:p>
    <w:p w:rsidR="00F061DC" w:rsidRDefault="009D1525">
      <w:pPr>
        <w:pStyle w:val="ConsPlusNormal0"/>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F061DC" w:rsidRDefault="009D1525">
      <w:pPr>
        <w:pStyle w:val="ConsPlusNormal0"/>
        <w:spacing w:before="200"/>
        <w:ind w:firstLine="540"/>
        <w:jc w:val="both"/>
      </w:pPr>
      <w:r>
        <w:t>прогнозирование конечного результата и самостоятельный отбор</w:t>
      </w:r>
      <w:r>
        <w:t xml:space="preserve"> средств и способов работы для его получения;</w:t>
      </w:r>
    </w:p>
    <w:p w:rsidR="00F061DC" w:rsidRDefault="009D1525">
      <w:pPr>
        <w:pStyle w:val="ConsPlusNormal0"/>
        <w:spacing w:before="200"/>
        <w:ind w:firstLine="540"/>
        <w:jc w:val="both"/>
      </w:pPr>
      <w:r>
        <w:t>владение некоторыми видам общественно-организационного труда (например, выполнение обязанностей старосты класса);</w:t>
      </w:r>
    </w:p>
    <w:p w:rsidR="00F061DC" w:rsidRDefault="009D1525">
      <w:pPr>
        <w:pStyle w:val="ConsPlusNormal0"/>
        <w:spacing w:before="20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F061DC" w:rsidRDefault="009D1525">
      <w:pPr>
        <w:pStyle w:val="ConsPlusNormal0"/>
        <w:spacing w:before="200"/>
        <w:ind w:firstLine="540"/>
        <w:jc w:val="both"/>
      </w:pPr>
      <w:r>
        <w:t>понимание необходимости гармоничного сосуществования предметного мира с миром природы.</w:t>
      </w:r>
    </w:p>
    <w:p w:rsidR="00F061DC" w:rsidRDefault="00F061DC">
      <w:pPr>
        <w:pStyle w:val="ConsPlusNormal0"/>
        <w:ind w:firstLine="540"/>
        <w:jc w:val="both"/>
      </w:pPr>
    </w:p>
    <w:p w:rsidR="00F061DC" w:rsidRDefault="009D1525">
      <w:pPr>
        <w:pStyle w:val="ConsPlusTitle0"/>
        <w:ind w:firstLine="540"/>
        <w:jc w:val="both"/>
        <w:outlineLvl w:val="2"/>
      </w:pPr>
      <w:r>
        <w:t>10. Основными направлениями и целями оценочн</w:t>
      </w:r>
      <w:r>
        <w:t>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w:t>
      </w:r>
      <w:r>
        <w:t>енций развития системы образования.</w:t>
      </w:r>
    </w:p>
    <w:p w:rsidR="00F061DC" w:rsidRDefault="00F061DC">
      <w:pPr>
        <w:pStyle w:val="ConsPlusNormal0"/>
        <w:ind w:firstLine="540"/>
        <w:jc w:val="both"/>
      </w:pPr>
    </w:p>
    <w:p w:rsidR="00F061DC" w:rsidRDefault="009D1525">
      <w:pPr>
        <w:pStyle w:val="ConsPlusTitle0"/>
        <w:ind w:firstLine="540"/>
        <w:jc w:val="both"/>
        <w:outlineLvl w:val="3"/>
      </w:pPr>
      <w:r>
        <w:t>10.1. Система оценки достижения обучающимися с умственной отсталостью планируемых результатов освоения ФАООП УО (вариант 1).</w:t>
      </w:r>
    </w:p>
    <w:p w:rsidR="00F061DC" w:rsidRDefault="009D1525">
      <w:pPr>
        <w:pStyle w:val="ConsPlusNormal0"/>
        <w:spacing w:before="200"/>
        <w:ind w:firstLine="540"/>
        <w:jc w:val="both"/>
      </w:pPr>
      <w:r>
        <w:t>10.1.1. Задачи:</w:t>
      </w:r>
    </w:p>
    <w:p w:rsidR="00F061DC" w:rsidRDefault="009D1525">
      <w:pPr>
        <w:pStyle w:val="ConsPlusNormal0"/>
        <w:spacing w:before="200"/>
        <w:ind w:firstLine="540"/>
        <w:jc w:val="both"/>
      </w:pPr>
      <w:r>
        <w:t>закреплять основные направления и цели оценочной деятельности, описывать объек</w:t>
      </w:r>
      <w:r>
        <w:t>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061DC" w:rsidRDefault="009D1525">
      <w:pPr>
        <w:pStyle w:val="ConsPlusNormal0"/>
        <w:spacing w:before="200"/>
        <w:ind w:firstLine="540"/>
        <w:jc w:val="both"/>
      </w:pPr>
      <w:r>
        <w:t>ориентировать образовательный процесс на нравственное развитие и воспитание обучающихся, достижение</w:t>
      </w:r>
      <w:r>
        <w:t xml:space="preserve"> планируемых результатов освоения содержания учебных предметов и формирование базовых учебных действий;</w:t>
      </w:r>
    </w:p>
    <w:p w:rsidR="00F061DC" w:rsidRDefault="009D1525">
      <w:pPr>
        <w:pStyle w:val="ConsPlusNormal0"/>
        <w:spacing w:before="200"/>
        <w:ind w:firstLine="540"/>
        <w:jc w:val="both"/>
      </w:pPr>
      <w: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F061DC" w:rsidRDefault="009D1525">
      <w:pPr>
        <w:pStyle w:val="ConsPlusNormal0"/>
        <w:spacing w:before="200"/>
        <w:ind w:firstLine="540"/>
        <w:jc w:val="both"/>
      </w:pPr>
      <w:r>
        <w:t>предус</w:t>
      </w:r>
      <w:r>
        <w:t>матривать оценку достижений обучающихся и оценку эффективности деятельности общеобразовательной организации;</w:t>
      </w:r>
    </w:p>
    <w:p w:rsidR="00F061DC" w:rsidRDefault="009D1525">
      <w:pPr>
        <w:pStyle w:val="ConsPlusNormal0"/>
        <w:spacing w:before="200"/>
        <w:ind w:firstLine="540"/>
        <w:jc w:val="both"/>
      </w:pPr>
      <w:r>
        <w:t>позволять осуществлять оценку динамики учебных достижений обучающихся и развития их жизненной компетенции.</w:t>
      </w:r>
    </w:p>
    <w:p w:rsidR="00F061DC" w:rsidRDefault="009D1525">
      <w:pPr>
        <w:pStyle w:val="ConsPlusNormal0"/>
        <w:spacing w:before="200"/>
        <w:ind w:firstLine="540"/>
        <w:jc w:val="both"/>
      </w:pPr>
      <w:r>
        <w:t>Результаты достижений обучающихся с умст</w:t>
      </w:r>
      <w:r>
        <w:t>венной отсталостью в овладении АООП являются значимыми для оценки качества образования обучающихся.</w:t>
      </w:r>
    </w:p>
    <w:p w:rsidR="00F061DC" w:rsidRDefault="009D1525">
      <w:pPr>
        <w:pStyle w:val="ConsPlusNormal0"/>
        <w:spacing w:before="200"/>
        <w:ind w:firstLine="540"/>
        <w:jc w:val="both"/>
      </w:pPr>
      <w:r>
        <w:t>10.1.2. При определении подходов к осуществлению оценки результатов целесообразно опираться на следующие принципы:</w:t>
      </w:r>
    </w:p>
    <w:p w:rsidR="00F061DC" w:rsidRDefault="009D1525">
      <w:pPr>
        <w:pStyle w:val="ConsPlusNormal0"/>
        <w:spacing w:before="200"/>
        <w:ind w:firstLine="540"/>
        <w:jc w:val="both"/>
      </w:pPr>
      <w:r>
        <w:t>а) дифференциации оценки достижений с уче</w:t>
      </w:r>
      <w:r>
        <w:t>том типологических и индивидуальных особенностей развития и особых образовательных потребностей обучающихся;</w:t>
      </w:r>
    </w:p>
    <w:p w:rsidR="00F061DC" w:rsidRDefault="009D1525">
      <w:pPr>
        <w:pStyle w:val="ConsPlusNormal0"/>
        <w:spacing w:before="200"/>
        <w:ind w:firstLine="540"/>
        <w:jc w:val="both"/>
      </w:pPr>
      <w:r>
        <w:t>б) объективности оценки, раскрывающей динамику достижений и качественных изменений в психическом и социальном развитии обучающихся;</w:t>
      </w:r>
    </w:p>
    <w:p w:rsidR="00F061DC" w:rsidRDefault="009D1525">
      <w:pPr>
        <w:pStyle w:val="ConsPlusNormal0"/>
        <w:spacing w:before="200"/>
        <w:ind w:firstLine="540"/>
        <w:jc w:val="both"/>
      </w:pPr>
      <w:r>
        <w:t>в) единства пар</w:t>
      </w:r>
      <w:r>
        <w:t>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w:t>
      </w:r>
      <w:r>
        <w:t>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061DC" w:rsidRDefault="009D1525">
      <w:pPr>
        <w:pStyle w:val="ConsPlusNormal0"/>
        <w:spacing w:before="200"/>
        <w:ind w:firstLine="540"/>
        <w:jc w:val="both"/>
      </w:pPr>
      <w:r>
        <w:t>Эти принципы отражают целостность системы образования обучающихся с умственной отсталостью, пр</w:t>
      </w:r>
      <w:r>
        <w:t>едставляют обобщенные характеристики оценки их учебных и личностных достижений.</w:t>
      </w:r>
    </w:p>
    <w:p w:rsidR="00F061DC" w:rsidRDefault="009D1525">
      <w:pPr>
        <w:pStyle w:val="ConsPlusNormal0"/>
        <w:spacing w:before="200"/>
        <w:ind w:firstLine="540"/>
        <w:jc w:val="both"/>
      </w:pPr>
      <w: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24"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Стандарте</w:t>
        </w:r>
      </w:hyperlink>
      <w:r>
        <w:t xml:space="preserve"> перечень планируемых результатов.</w:t>
      </w:r>
    </w:p>
    <w:p w:rsidR="00F061DC" w:rsidRDefault="009D1525">
      <w:pPr>
        <w:pStyle w:val="ConsPlusNormal0"/>
        <w:spacing w:before="200"/>
        <w:ind w:firstLine="540"/>
        <w:jc w:val="both"/>
      </w:pPr>
      <w:r>
        <w:t>Обеспечение дифференцированной оценки достижений обучающихся с умственной отсталостью</w:t>
      </w:r>
      <w:r>
        <w:t xml:space="preserve"> (интеллектуальными нарушениями) имеет определяющее значение для оценки качества образования.</w:t>
      </w:r>
    </w:p>
    <w:p w:rsidR="00F061DC" w:rsidRDefault="009D1525">
      <w:pPr>
        <w:pStyle w:val="ConsPlusNormal0"/>
        <w:spacing w:before="200"/>
        <w:ind w:firstLine="540"/>
        <w:jc w:val="both"/>
      </w:pPr>
      <w:r>
        <w:t xml:space="preserve">10.1.3. В соответствии с требованиями </w:t>
      </w:r>
      <w:hyperlink r:id="rId25"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Стандарта</w:t>
        </w:r>
      </w:hyperlink>
      <w:r>
        <w:t xml:space="preserve"> для обучающихся с умственной отсталостью оценке подлежат личностные и предметные результаты.</w:t>
      </w:r>
    </w:p>
    <w:p w:rsidR="00F061DC" w:rsidRDefault="009D1525">
      <w:pPr>
        <w:pStyle w:val="ConsPlusNormal0"/>
        <w:spacing w:before="200"/>
        <w:ind w:firstLine="540"/>
        <w:jc w:val="both"/>
      </w:pPr>
      <w: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061DC" w:rsidRDefault="009D1525">
      <w:pPr>
        <w:pStyle w:val="ConsPlusNormal0"/>
        <w:spacing w:before="200"/>
        <w:ind w:firstLine="540"/>
        <w:jc w:val="both"/>
      </w:pPr>
      <w:r>
        <w:t>Оце</w:t>
      </w:r>
      <w:r>
        <w:t>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w:t>
      </w:r>
      <w:r>
        <w:t>енены исключительно качественно.</w:t>
      </w:r>
    </w:p>
    <w:p w:rsidR="00F061DC" w:rsidRDefault="009D1525">
      <w:pPr>
        <w:pStyle w:val="ConsPlusNormal0"/>
        <w:spacing w:before="200"/>
        <w:ind w:firstLine="540"/>
        <w:jc w:val="both"/>
      </w:pPr>
      <w: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w:t>
      </w:r>
      <w:r>
        <w:t>) компетенциями.</w:t>
      </w:r>
    </w:p>
    <w:p w:rsidR="00F061DC" w:rsidRDefault="009D1525">
      <w:pPr>
        <w:pStyle w:val="ConsPlusNormal0"/>
        <w:spacing w:before="200"/>
        <w:ind w:firstLine="540"/>
        <w:jc w:val="both"/>
      </w:pPr>
      <w:r>
        <w:t xml:space="preserve">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w:t>
      </w:r>
      <w:r>
        <w:t>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w:t>
      </w:r>
      <w:r>
        <w:t>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w:t>
      </w:r>
      <w:r>
        <w:t>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w:t>
      </w:r>
      <w:r>
        <w:t>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F061DC" w:rsidRDefault="009D1525">
      <w:pPr>
        <w:pStyle w:val="ConsPlusNormal0"/>
        <w:spacing w:before="200"/>
        <w:ind w:firstLine="540"/>
        <w:jc w:val="both"/>
      </w:pPr>
      <w:r>
        <w:t>Основной формой р</w:t>
      </w:r>
      <w:r>
        <w:t>аботы участников экспертной группы является психологопедагогический консилиум.</w:t>
      </w:r>
    </w:p>
    <w:p w:rsidR="00F061DC" w:rsidRDefault="009D1525">
      <w:pPr>
        <w:pStyle w:val="ConsPlusNormal0"/>
        <w:spacing w:before="200"/>
        <w:ind w:firstLine="540"/>
        <w:jc w:val="both"/>
      </w:pPr>
      <w:r>
        <w:t xml:space="preserve">На основе требований, сформулированных в </w:t>
      </w:r>
      <w:hyperlink r:id="rId26"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Стандарте</w:t>
        </w:r>
      </w:hyperlink>
      <w:r>
        <w:t xml:space="preserve">&lt;8&gt;,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w:t>
      </w:r>
      <w:r>
        <w:t>включает:</w:t>
      </w:r>
    </w:p>
    <w:p w:rsidR="00F061DC" w:rsidRDefault="009D1525">
      <w:pPr>
        <w:pStyle w:val="ConsPlusNormal0"/>
        <w:spacing w:before="200"/>
        <w:ind w:firstLine="540"/>
        <w:jc w:val="both"/>
      </w:pPr>
      <w:r>
        <w:t>--------------------------------</w:t>
      </w:r>
    </w:p>
    <w:p w:rsidR="00F061DC" w:rsidRDefault="009D1525">
      <w:pPr>
        <w:pStyle w:val="ConsPlusNormal0"/>
        <w:spacing w:before="200"/>
        <w:ind w:firstLine="540"/>
        <w:jc w:val="both"/>
      </w:pPr>
      <w:r>
        <w:t>&lt;8&gt;</w:t>
      </w:r>
      <w:hyperlink r:id="rId27"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Раздел IV</w:t>
        </w:r>
      </w:hyperlink>
      <w:r>
        <w:t xml:space="preserve"> Стандарта.</w:t>
      </w:r>
    </w:p>
    <w:p w:rsidR="00F061DC" w:rsidRDefault="00F061DC">
      <w:pPr>
        <w:pStyle w:val="ConsPlusNormal0"/>
        <w:ind w:firstLine="540"/>
        <w:jc w:val="both"/>
      </w:pPr>
    </w:p>
    <w:p w:rsidR="00F061DC" w:rsidRDefault="009D1525">
      <w:pPr>
        <w:pStyle w:val="ConsPlusNormal0"/>
        <w:ind w:firstLine="540"/>
        <w:jc w:val="both"/>
      </w:pPr>
      <w:r>
        <w:t>а) полный пе</w:t>
      </w:r>
      <w:r>
        <w:t>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F061DC" w:rsidRDefault="009D1525">
      <w:pPr>
        <w:pStyle w:val="ConsPlusNormal0"/>
        <w:spacing w:before="200"/>
        <w:ind w:firstLine="540"/>
        <w:jc w:val="both"/>
      </w:pPr>
      <w:r>
        <w:t>б) перече</w:t>
      </w:r>
      <w:r>
        <w:t>нь параметров и индикаторов оценки каждого результата.</w:t>
      </w:r>
    </w:p>
    <w:p w:rsidR="00F061DC" w:rsidRDefault="009D1525">
      <w:pPr>
        <w:pStyle w:val="ConsPlusNormal0"/>
        <w:spacing w:before="200"/>
        <w:ind w:firstLine="540"/>
        <w:jc w:val="both"/>
      </w:pPr>
      <w:r>
        <w:t>Пример представлен в таблице 1.</w:t>
      </w:r>
    </w:p>
    <w:p w:rsidR="00F061DC" w:rsidRDefault="00F061DC">
      <w:pPr>
        <w:pStyle w:val="ConsPlusNormal0"/>
        <w:ind w:firstLine="540"/>
        <w:jc w:val="both"/>
      </w:pPr>
    </w:p>
    <w:p w:rsidR="00F061DC" w:rsidRDefault="009D1525">
      <w:pPr>
        <w:pStyle w:val="ConsPlusNormal0"/>
        <w:jc w:val="center"/>
      </w:pPr>
      <w:r>
        <w:t>Таблица 1. Программа оценки личностных результатов</w:t>
      </w:r>
    </w:p>
    <w:p w:rsidR="00F061DC" w:rsidRDefault="00F061DC">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323"/>
        <w:gridCol w:w="3571"/>
      </w:tblGrid>
      <w:tr w:rsidR="00F061DC">
        <w:tc>
          <w:tcPr>
            <w:tcW w:w="3175" w:type="dxa"/>
          </w:tcPr>
          <w:p w:rsidR="00F061DC" w:rsidRDefault="009D1525">
            <w:pPr>
              <w:pStyle w:val="ConsPlusNormal0"/>
              <w:jc w:val="center"/>
            </w:pPr>
            <w:r>
              <w:t>Критерий</w:t>
            </w:r>
          </w:p>
        </w:tc>
        <w:tc>
          <w:tcPr>
            <w:tcW w:w="2323" w:type="dxa"/>
          </w:tcPr>
          <w:p w:rsidR="00F061DC" w:rsidRDefault="009D1525">
            <w:pPr>
              <w:pStyle w:val="ConsPlusNormal0"/>
              <w:jc w:val="center"/>
            </w:pPr>
            <w:r>
              <w:t>Параметры оценки</w:t>
            </w:r>
          </w:p>
        </w:tc>
        <w:tc>
          <w:tcPr>
            <w:tcW w:w="3571" w:type="dxa"/>
          </w:tcPr>
          <w:p w:rsidR="00F061DC" w:rsidRDefault="009D1525">
            <w:pPr>
              <w:pStyle w:val="ConsPlusNormal0"/>
              <w:jc w:val="center"/>
            </w:pPr>
            <w:r>
              <w:t>Индикаторы</w:t>
            </w:r>
          </w:p>
        </w:tc>
      </w:tr>
      <w:tr w:rsidR="00F061DC">
        <w:tc>
          <w:tcPr>
            <w:tcW w:w="3175" w:type="dxa"/>
            <w:vMerge w:val="restart"/>
          </w:tcPr>
          <w:p w:rsidR="00F061DC" w:rsidRDefault="009D1525">
            <w:pPr>
              <w:pStyle w:val="ConsPlusNormal0"/>
              <w:jc w:val="both"/>
            </w:pPr>
            <w: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323" w:type="dxa"/>
            <w:vMerge w:val="restart"/>
          </w:tcPr>
          <w:p w:rsidR="00F061DC" w:rsidRDefault="009D1525">
            <w:pPr>
              <w:pStyle w:val="ConsPlusNormal0"/>
              <w:jc w:val="both"/>
            </w:pPr>
            <w:r>
              <w:t>сформированность навыков коммуникации со взрослыми</w:t>
            </w:r>
          </w:p>
        </w:tc>
        <w:tc>
          <w:tcPr>
            <w:tcW w:w="3571" w:type="dxa"/>
            <w:vAlign w:val="bottom"/>
          </w:tcPr>
          <w:p w:rsidR="00F061DC" w:rsidRDefault="009D1525">
            <w:pPr>
              <w:pStyle w:val="ConsPlusNormal0"/>
              <w:jc w:val="both"/>
            </w:pPr>
            <w:r>
              <w:t>способность</w:t>
            </w:r>
            <w:r>
              <w:t xml:space="preserve"> инициировать и поддерживать коммуникацию с взрослыми</w:t>
            </w:r>
          </w:p>
        </w:tc>
      </w:tr>
      <w:tr w:rsidR="00F061DC">
        <w:tc>
          <w:tcPr>
            <w:tcW w:w="3175" w:type="dxa"/>
            <w:vMerge/>
          </w:tcPr>
          <w:p w:rsidR="00F061DC" w:rsidRDefault="00F061DC">
            <w:pPr>
              <w:pStyle w:val="ConsPlusNormal0"/>
            </w:pPr>
          </w:p>
        </w:tc>
        <w:tc>
          <w:tcPr>
            <w:tcW w:w="2323" w:type="dxa"/>
            <w:vMerge/>
          </w:tcPr>
          <w:p w:rsidR="00F061DC" w:rsidRDefault="00F061DC">
            <w:pPr>
              <w:pStyle w:val="ConsPlusNormal0"/>
            </w:pPr>
          </w:p>
        </w:tc>
        <w:tc>
          <w:tcPr>
            <w:tcW w:w="3571" w:type="dxa"/>
          </w:tcPr>
          <w:p w:rsidR="00F061DC" w:rsidRDefault="009D1525">
            <w:pPr>
              <w:pStyle w:val="ConsPlusNormal0"/>
              <w:jc w:val="both"/>
            </w:pPr>
            <w:r>
              <w:t>способность применять адекватные способы поведения в разных ситуациях</w:t>
            </w:r>
          </w:p>
        </w:tc>
      </w:tr>
      <w:tr w:rsidR="00F061DC">
        <w:tc>
          <w:tcPr>
            <w:tcW w:w="3175" w:type="dxa"/>
            <w:vMerge/>
          </w:tcPr>
          <w:p w:rsidR="00F061DC" w:rsidRDefault="00F061DC">
            <w:pPr>
              <w:pStyle w:val="ConsPlusNormal0"/>
            </w:pPr>
          </w:p>
        </w:tc>
        <w:tc>
          <w:tcPr>
            <w:tcW w:w="2323" w:type="dxa"/>
            <w:vMerge/>
          </w:tcPr>
          <w:p w:rsidR="00F061DC" w:rsidRDefault="00F061DC">
            <w:pPr>
              <w:pStyle w:val="ConsPlusNormal0"/>
            </w:pPr>
          </w:p>
        </w:tc>
        <w:tc>
          <w:tcPr>
            <w:tcW w:w="3571" w:type="dxa"/>
          </w:tcPr>
          <w:p w:rsidR="00F061DC" w:rsidRDefault="009D1525">
            <w:pPr>
              <w:pStyle w:val="ConsPlusNormal0"/>
              <w:jc w:val="both"/>
            </w:pPr>
            <w:r>
              <w:t>способность обращаться за помощью</w:t>
            </w:r>
          </w:p>
        </w:tc>
      </w:tr>
      <w:tr w:rsidR="00F061DC">
        <w:tc>
          <w:tcPr>
            <w:tcW w:w="3175" w:type="dxa"/>
            <w:vMerge/>
          </w:tcPr>
          <w:p w:rsidR="00F061DC" w:rsidRDefault="00F061DC">
            <w:pPr>
              <w:pStyle w:val="ConsPlusNormal0"/>
            </w:pPr>
          </w:p>
        </w:tc>
        <w:tc>
          <w:tcPr>
            <w:tcW w:w="2323" w:type="dxa"/>
            <w:vMerge w:val="restart"/>
          </w:tcPr>
          <w:p w:rsidR="00F061DC" w:rsidRDefault="009D1525">
            <w:pPr>
              <w:pStyle w:val="ConsPlusNormal0"/>
              <w:jc w:val="both"/>
            </w:pPr>
            <w:r>
              <w:t>сформированность навыков коммуникации со сверстниками</w:t>
            </w:r>
          </w:p>
        </w:tc>
        <w:tc>
          <w:tcPr>
            <w:tcW w:w="3571" w:type="dxa"/>
          </w:tcPr>
          <w:p w:rsidR="00F061DC" w:rsidRDefault="009D1525">
            <w:pPr>
              <w:pStyle w:val="ConsPlusNormal0"/>
              <w:jc w:val="both"/>
            </w:pPr>
            <w:r>
              <w:t>способность инициировать и поддерживать коммуникацию со сверстниками</w:t>
            </w:r>
          </w:p>
        </w:tc>
      </w:tr>
      <w:tr w:rsidR="00F061DC">
        <w:tc>
          <w:tcPr>
            <w:tcW w:w="3175" w:type="dxa"/>
            <w:vMerge/>
          </w:tcPr>
          <w:p w:rsidR="00F061DC" w:rsidRDefault="00F061DC">
            <w:pPr>
              <w:pStyle w:val="ConsPlusNormal0"/>
            </w:pPr>
          </w:p>
        </w:tc>
        <w:tc>
          <w:tcPr>
            <w:tcW w:w="2323" w:type="dxa"/>
            <w:vMerge/>
          </w:tcPr>
          <w:p w:rsidR="00F061DC" w:rsidRDefault="00F061DC">
            <w:pPr>
              <w:pStyle w:val="ConsPlusNormal0"/>
            </w:pPr>
          </w:p>
        </w:tc>
        <w:tc>
          <w:tcPr>
            <w:tcW w:w="3571" w:type="dxa"/>
            <w:vAlign w:val="bottom"/>
          </w:tcPr>
          <w:p w:rsidR="00F061DC" w:rsidRDefault="009D1525">
            <w:pPr>
              <w:pStyle w:val="ConsPlusNormal0"/>
              <w:jc w:val="both"/>
            </w:pPr>
            <w:r>
              <w:t>способность применять адекватные способы поведения в разных ситуациях</w:t>
            </w:r>
          </w:p>
        </w:tc>
      </w:tr>
      <w:tr w:rsidR="00F061DC">
        <w:tc>
          <w:tcPr>
            <w:tcW w:w="3175" w:type="dxa"/>
            <w:vMerge/>
          </w:tcPr>
          <w:p w:rsidR="00F061DC" w:rsidRDefault="00F061DC">
            <w:pPr>
              <w:pStyle w:val="ConsPlusNormal0"/>
            </w:pPr>
          </w:p>
        </w:tc>
        <w:tc>
          <w:tcPr>
            <w:tcW w:w="2323" w:type="dxa"/>
            <w:vMerge/>
          </w:tcPr>
          <w:p w:rsidR="00F061DC" w:rsidRDefault="00F061DC">
            <w:pPr>
              <w:pStyle w:val="ConsPlusNormal0"/>
            </w:pPr>
          </w:p>
        </w:tc>
        <w:tc>
          <w:tcPr>
            <w:tcW w:w="3571" w:type="dxa"/>
          </w:tcPr>
          <w:p w:rsidR="00F061DC" w:rsidRDefault="009D1525">
            <w:pPr>
              <w:pStyle w:val="ConsPlusNormal0"/>
              <w:jc w:val="both"/>
            </w:pPr>
            <w:r>
              <w:t>способность обращаться за помощью</w:t>
            </w:r>
          </w:p>
        </w:tc>
      </w:tr>
      <w:tr w:rsidR="00F061DC">
        <w:tc>
          <w:tcPr>
            <w:tcW w:w="3175" w:type="dxa"/>
            <w:vMerge/>
          </w:tcPr>
          <w:p w:rsidR="00F061DC" w:rsidRDefault="00F061DC">
            <w:pPr>
              <w:pStyle w:val="ConsPlusNormal0"/>
            </w:pPr>
          </w:p>
        </w:tc>
        <w:tc>
          <w:tcPr>
            <w:tcW w:w="2323" w:type="dxa"/>
          </w:tcPr>
          <w:p w:rsidR="00F061DC" w:rsidRDefault="009D1525">
            <w:pPr>
              <w:pStyle w:val="ConsPlusNormal0"/>
              <w:jc w:val="both"/>
            </w:pPr>
            <w:r>
              <w:t>владение средствами коммуникации</w:t>
            </w:r>
          </w:p>
        </w:tc>
        <w:tc>
          <w:tcPr>
            <w:tcW w:w="3571" w:type="dxa"/>
            <w:vAlign w:val="bottom"/>
          </w:tcPr>
          <w:p w:rsidR="00F061DC" w:rsidRDefault="009D1525">
            <w:pPr>
              <w:pStyle w:val="ConsPlusNormal0"/>
              <w:jc w:val="both"/>
            </w:pPr>
            <w:r>
              <w:t>способность использовать разнообразные средства коммуникации согласно ситуации</w:t>
            </w:r>
          </w:p>
        </w:tc>
      </w:tr>
      <w:tr w:rsidR="00F061DC">
        <w:tc>
          <w:tcPr>
            <w:tcW w:w="3175" w:type="dxa"/>
            <w:vMerge/>
          </w:tcPr>
          <w:p w:rsidR="00F061DC" w:rsidRDefault="00F061DC">
            <w:pPr>
              <w:pStyle w:val="ConsPlusNormal0"/>
            </w:pPr>
          </w:p>
        </w:tc>
        <w:tc>
          <w:tcPr>
            <w:tcW w:w="2323" w:type="dxa"/>
          </w:tcPr>
          <w:p w:rsidR="00F061DC" w:rsidRDefault="009D1525">
            <w:pPr>
              <w:pStyle w:val="ConsPlusNormal0"/>
              <w:jc w:val="both"/>
            </w:pPr>
            <w:r>
              <w:t>адекватность применения ритуалов социального взаимодействия</w:t>
            </w:r>
          </w:p>
        </w:tc>
        <w:tc>
          <w:tcPr>
            <w:tcW w:w="3571" w:type="dxa"/>
          </w:tcPr>
          <w:p w:rsidR="00F061DC" w:rsidRDefault="009D1525">
            <w:pPr>
              <w:pStyle w:val="ConsPlusNormal0"/>
              <w:jc w:val="both"/>
            </w:pPr>
            <w:r>
              <w:t>способность правильно применить ритуалы социального взаимодействия согласно ситуации</w:t>
            </w:r>
          </w:p>
        </w:tc>
      </w:tr>
    </w:tbl>
    <w:p w:rsidR="00F061DC" w:rsidRDefault="00F061DC">
      <w:pPr>
        <w:pStyle w:val="ConsPlusNormal0"/>
        <w:ind w:firstLine="540"/>
        <w:jc w:val="both"/>
      </w:pPr>
    </w:p>
    <w:p w:rsidR="00F061DC" w:rsidRDefault="009D1525">
      <w:pPr>
        <w:pStyle w:val="ConsPlusNormal0"/>
        <w:ind w:firstLine="540"/>
        <w:jc w:val="both"/>
      </w:pPr>
      <w:r>
        <w:t>в) систему бальной оценки результатов;</w:t>
      </w:r>
    </w:p>
    <w:p w:rsidR="00F061DC" w:rsidRDefault="009D1525">
      <w:pPr>
        <w:pStyle w:val="ConsPlusNormal0"/>
        <w:spacing w:before="200"/>
        <w:ind w:firstLine="540"/>
        <w:jc w:val="both"/>
      </w:pPr>
      <w: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w:t>
      </w:r>
      <w:r>
        <w:t>ласса");</w:t>
      </w:r>
    </w:p>
    <w:p w:rsidR="00F061DC" w:rsidRDefault="009D1525">
      <w:pPr>
        <w:pStyle w:val="ConsPlusNormal0"/>
        <w:spacing w:before="200"/>
        <w:ind w:firstLine="540"/>
        <w:jc w:val="both"/>
      </w:pPr>
      <w:r>
        <w:t>д) материалы для проведения процедуры оценки личностных и результатов.</w:t>
      </w:r>
    </w:p>
    <w:p w:rsidR="00F061DC" w:rsidRDefault="009D1525">
      <w:pPr>
        <w:pStyle w:val="ConsPlusNormal0"/>
        <w:spacing w:before="200"/>
        <w:ind w:firstLine="540"/>
        <w:jc w:val="both"/>
      </w:pPr>
      <w:r>
        <w:t>е) локальные акты Организации, регламентирующие все вопросы проведения оценки результатов.</w:t>
      </w:r>
    </w:p>
    <w:p w:rsidR="00F061DC" w:rsidRDefault="009D1525">
      <w:pPr>
        <w:pStyle w:val="ConsPlusNormal0"/>
        <w:spacing w:before="200"/>
        <w:ind w:firstLine="540"/>
        <w:jc w:val="both"/>
      </w:pPr>
      <w:r>
        <w:t>10.1.5. Предметные результаты связаны с овладением обучающимися содержанием каждой пр</w:t>
      </w:r>
      <w:r>
        <w:t>едметной области и характеризуют достижения обучающихся в усвоении знаний и умений, способность их применять в практической деятельности.</w:t>
      </w:r>
    </w:p>
    <w:p w:rsidR="00F061DC" w:rsidRDefault="009D1525">
      <w:pPr>
        <w:pStyle w:val="ConsPlusNormal0"/>
        <w:spacing w:before="200"/>
        <w:ind w:firstLine="540"/>
        <w:jc w:val="both"/>
      </w:pPr>
      <w:r>
        <w:t>Оценку предметных результатов целесообразно начинать со второго полугодия 2 класса, то есть в тот период, когда у обуч</w:t>
      </w:r>
      <w:r>
        <w:t>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F061DC" w:rsidRDefault="009D1525">
      <w:pPr>
        <w:pStyle w:val="ConsPlusNormal0"/>
        <w:spacing w:before="200"/>
        <w:ind w:firstLine="540"/>
        <w:jc w:val="both"/>
      </w:pPr>
      <w:r>
        <w:t>Во время обучения в 1 дополнительном и 1</w:t>
      </w:r>
      <w:r>
        <w:t xml:space="preserve">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w:t>
      </w:r>
      <w:r>
        <w:t>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w:t>
      </w:r>
      <w:r>
        <w:t>дагогического работника, но и с определенной долей самостоятельности во взаимодействии с учителем и одноклассниками.</w:t>
      </w:r>
    </w:p>
    <w:p w:rsidR="00F061DC" w:rsidRDefault="009D1525">
      <w:pPr>
        <w:pStyle w:val="ConsPlusNormal0"/>
        <w:spacing w:before="200"/>
        <w:ind w:firstLine="540"/>
        <w:jc w:val="both"/>
      </w:pPr>
      <w:r>
        <w:t>В целом оценка достижения обучающимися с умственной отсталостью предметных результатов должна базироваться на принципах индивидуального и д</w:t>
      </w:r>
      <w:r>
        <w:t>ифференцированного подходов.</w:t>
      </w:r>
    </w:p>
    <w:p w:rsidR="00F061DC" w:rsidRDefault="009D1525">
      <w:pPr>
        <w:pStyle w:val="ConsPlusNormal0"/>
        <w:spacing w:before="200"/>
        <w:ind w:firstLine="540"/>
        <w:jc w:val="both"/>
      </w:pPr>
      <w: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w:t>
      </w:r>
      <w:r>
        <w:t>владении им социальным опытом.</w:t>
      </w:r>
    </w:p>
    <w:p w:rsidR="00F061DC" w:rsidRDefault="009D1525">
      <w:pPr>
        <w:pStyle w:val="ConsPlusNormal0"/>
        <w:spacing w:before="200"/>
        <w:ind w:firstLine="540"/>
        <w:jc w:val="both"/>
      </w:pPr>
      <w: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w:t>
      </w:r>
      <w:r>
        <w:t>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F061DC" w:rsidRDefault="009D1525">
      <w:pPr>
        <w:pStyle w:val="ConsPlusNormal0"/>
        <w:spacing w:before="200"/>
        <w:ind w:firstLine="540"/>
        <w:jc w:val="both"/>
      </w:pPr>
      <w:r>
        <w:t>Усвоенные предметные результаты могут быть оценены с точк</w:t>
      </w:r>
      <w:r>
        <w:t>и зрения достоверности как "верные" или "неверные".</w:t>
      </w:r>
    </w:p>
    <w:p w:rsidR="00F061DC" w:rsidRDefault="009D1525">
      <w:pPr>
        <w:pStyle w:val="ConsPlusNormal0"/>
        <w:spacing w:before="200"/>
        <w:ind w:firstLine="540"/>
        <w:jc w:val="both"/>
      </w:pPr>
      <w: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w:t>
      </w:r>
      <w:r>
        <w:t>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w:t>
      </w:r>
      <w:r>
        <w:t>лнено по словесной инструкции; выполнено с опорой</w:t>
      </w:r>
    </w:p>
    <w:p w:rsidR="00F061DC" w:rsidRDefault="009D1525">
      <w:pPr>
        <w:pStyle w:val="ConsPlusNormal0"/>
        <w:spacing w:before="200"/>
        <w:ind w:firstLine="540"/>
        <w:jc w:val="both"/>
      </w:pPr>
      <w:r>
        <w:t>на образец; задание не выполнено при оказании различных видов помощи.</w:t>
      </w:r>
    </w:p>
    <w:p w:rsidR="00F061DC" w:rsidRDefault="009D1525">
      <w:pPr>
        <w:pStyle w:val="ConsPlusNormal0"/>
        <w:spacing w:before="200"/>
        <w:ind w:firstLine="540"/>
        <w:jc w:val="both"/>
      </w:pPr>
      <w:r>
        <w:t>Результаты овладения АООП выявляются в ходе выполнения обучающимися разных видов заданий, требующих верного решения:</w:t>
      </w:r>
    </w:p>
    <w:p w:rsidR="00F061DC" w:rsidRDefault="009D1525">
      <w:pPr>
        <w:pStyle w:val="ConsPlusNormal0"/>
        <w:spacing w:before="200"/>
        <w:ind w:firstLine="540"/>
        <w:jc w:val="both"/>
      </w:pPr>
      <w:r>
        <w:t>по способу предъявления (устные, письменные, практические);</w:t>
      </w:r>
    </w:p>
    <w:p w:rsidR="00F061DC" w:rsidRDefault="009D1525">
      <w:pPr>
        <w:pStyle w:val="ConsPlusNormal0"/>
        <w:spacing w:before="200"/>
        <w:ind w:firstLine="540"/>
        <w:jc w:val="both"/>
      </w:pPr>
      <w:r>
        <w:t>по характеру выполнения (репродуктивные, продуктивные, творческие).</w:t>
      </w:r>
    </w:p>
    <w:p w:rsidR="00F061DC" w:rsidRDefault="009D1525">
      <w:pPr>
        <w:pStyle w:val="ConsPlusNormal0"/>
        <w:spacing w:before="200"/>
        <w:ind w:firstLine="540"/>
        <w:jc w:val="both"/>
      </w:pPr>
      <w:r>
        <w:t xml:space="preserve">При этом, чем больше верно выполненных заданий к общему объему, тем выше показатель надежности полученных результатов, что дает </w:t>
      </w:r>
      <w:r>
        <w:t>основание оценивать их как "удовлетворительные", "хорошие", "очень хорошие" (отличные).</w:t>
      </w:r>
    </w:p>
    <w:p w:rsidR="00F061DC" w:rsidRDefault="009D1525">
      <w:pPr>
        <w:pStyle w:val="ConsPlusNormal0"/>
        <w:spacing w:before="200"/>
        <w:ind w:firstLine="540"/>
        <w:jc w:val="both"/>
      </w:pPr>
      <w:r>
        <w:t>В текущей оценочной деятельности целесообразно соотносить результаты, продемонстрированные учеником, с оценками типа:</w:t>
      </w:r>
    </w:p>
    <w:p w:rsidR="00F061DC" w:rsidRDefault="009D1525">
      <w:pPr>
        <w:pStyle w:val="ConsPlusNormal0"/>
        <w:spacing w:before="200"/>
        <w:ind w:firstLine="540"/>
        <w:jc w:val="both"/>
      </w:pPr>
      <w:r>
        <w:t>"удовлетворительно" (зачет), если обучающиеся верн</w:t>
      </w:r>
      <w:r>
        <w:t>о выполняют от 35% до 50% заданий;</w:t>
      </w:r>
    </w:p>
    <w:p w:rsidR="00F061DC" w:rsidRDefault="009D1525">
      <w:pPr>
        <w:pStyle w:val="ConsPlusNormal0"/>
        <w:spacing w:before="200"/>
        <w:ind w:firstLine="540"/>
        <w:jc w:val="both"/>
      </w:pPr>
      <w:r>
        <w:t>"хорошо" - от 51% до 65% заданий.</w:t>
      </w:r>
    </w:p>
    <w:p w:rsidR="00F061DC" w:rsidRDefault="009D1525">
      <w:pPr>
        <w:pStyle w:val="ConsPlusNormal0"/>
        <w:spacing w:before="200"/>
        <w:ind w:firstLine="540"/>
        <w:jc w:val="both"/>
      </w:pPr>
      <w:r>
        <w:t>"очень хорошо" (отлично) свыше 65%.</w:t>
      </w:r>
    </w:p>
    <w:p w:rsidR="00F061DC" w:rsidRDefault="009D1525">
      <w:pPr>
        <w:pStyle w:val="ConsPlusNormal0"/>
        <w:spacing w:before="200"/>
        <w:ind w:firstLine="54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w:t>
      </w:r>
      <w:r>
        <w:t>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w:t>
      </w:r>
      <w:r>
        <w:t>тенций.</w:t>
      </w:r>
    </w:p>
    <w:p w:rsidR="00F061DC" w:rsidRDefault="009D1525">
      <w:pPr>
        <w:pStyle w:val="ConsPlusNormal0"/>
        <w:spacing w:before="200"/>
        <w:ind w:firstLine="540"/>
        <w:jc w:val="both"/>
      </w:pPr>
      <w:r>
        <w:t xml:space="preserve">Согласно требованиям </w:t>
      </w:r>
      <w:hyperlink r:id="rId2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Стандарта</w:t>
        </w:r>
      </w:hyperlink>
      <w:r>
        <w:t xml:space="preserve"> по завершению реализации АООП проводится </w:t>
      </w:r>
      <w:r>
        <w:t>итоговая аттестация в форме двух испытаний:</w:t>
      </w:r>
    </w:p>
    <w:p w:rsidR="00F061DC" w:rsidRDefault="009D1525">
      <w:pPr>
        <w:pStyle w:val="ConsPlusNormal0"/>
        <w:spacing w:before="200"/>
        <w:ind w:firstLine="54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F061DC" w:rsidRDefault="009D1525">
      <w:pPr>
        <w:pStyle w:val="ConsPlusNormal0"/>
        <w:spacing w:before="200"/>
        <w:ind w:firstLine="540"/>
        <w:jc w:val="both"/>
      </w:pPr>
      <w:r>
        <w:t>второе - направлено на оценку знаний и уме</w:t>
      </w:r>
      <w:r>
        <w:t>ний по выбранному профилю труда.</w:t>
      </w:r>
    </w:p>
    <w:p w:rsidR="00F061DC" w:rsidRDefault="009D1525">
      <w:pPr>
        <w:pStyle w:val="ConsPlusNormal0"/>
        <w:spacing w:before="200"/>
        <w:ind w:firstLine="540"/>
        <w:jc w:val="both"/>
      </w:pPr>
      <w:r>
        <w:t>Организация самостоятельно разрабатывает содержание и процедуру проведения итоговой аттестации.</w:t>
      </w:r>
    </w:p>
    <w:p w:rsidR="00F061DC" w:rsidRDefault="009D1525">
      <w:pPr>
        <w:pStyle w:val="ConsPlusNormal0"/>
        <w:spacing w:before="200"/>
        <w:ind w:firstLine="540"/>
        <w:jc w:val="both"/>
      </w:pPr>
      <w:r>
        <w:t>Результаты итоговой аттестации оцениваются в форме "зачет" и (или) "незачет".</w:t>
      </w:r>
    </w:p>
    <w:p w:rsidR="00F061DC" w:rsidRDefault="009D1525">
      <w:pPr>
        <w:pStyle w:val="ConsPlusNormal0"/>
        <w:spacing w:before="200"/>
        <w:ind w:firstLine="540"/>
        <w:jc w:val="both"/>
      </w:pPr>
      <w: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w:t>
      </w:r>
      <w:r>
        <w:t>е развития обучающегося ("было" - "стало") или в сложных случаях сохранении его психоэмоционального статуса.</w:t>
      </w:r>
    </w:p>
    <w:p w:rsidR="00F061DC" w:rsidRDefault="009D1525">
      <w:pPr>
        <w:pStyle w:val="ConsPlusNormal0"/>
        <w:spacing w:before="200"/>
        <w:ind w:firstLine="540"/>
        <w:jc w:val="both"/>
      </w:pPr>
      <w: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w:t>
      </w:r>
      <w:r>
        <w:t>адров. Она проводится на основе результатов итоговой оценки достижения планируемых результатов освоения ФАООП УО (вариант 1) с учетом:</w:t>
      </w:r>
    </w:p>
    <w:p w:rsidR="00F061DC" w:rsidRDefault="009D1525">
      <w:pPr>
        <w:pStyle w:val="ConsPlusNormal0"/>
        <w:spacing w:before="200"/>
        <w:ind w:firstLine="540"/>
        <w:jc w:val="both"/>
      </w:pPr>
      <w:r>
        <w:t>результатов мониторинговых исследований разного уровня (федерального, регионального, муниципального);</w:t>
      </w:r>
    </w:p>
    <w:p w:rsidR="00F061DC" w:rsidRDefault="009D1525">
      <w:pPr>
        <w:pStyle w:val="ConsPlusNormal0"/>
        <w:spacing w:before="200"/>
        <w:ind w:firstLine="540"/>
        <w:jc w:val="both"/>
      </w:pPr>
      <w:r>
        <w:t xml:space="preserve">условий реализации </w:t>
      </w:r>
      <w:r>
        <w:t>ФАООП УО (вариант 1);</w:t>
      </w:r>
    </w:p>
    <w:p w:rsidR="00F061DC" w:rsidRDefault="009D1525">
      <w:pPr>
        <w:pStyle w:val="ConsPlusNormal0"/>
        <w:spacing w:before="200"/>
        <w:ind w:firstLine="540"/>
        <w:jc w:val="both"/>
      </w:pPr>
      <w:r>
        <w:t>особенностей контингента обучающихся.</w:t>
      </w:r>
    </w:p>
    <w:p w:rsidR="00F061DC" w:rsidRDefault="009D1525">
      <w:pPr>
        <w:pStyle w:val="ConsPlusNormal0"/>
        <w:spacing w:before="200"/>
        <w:ind w:firstLine="540"/>
        <w:jc w:val="both"/>
      </w:pPr>
      <w: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w:t>
      </w:r>
      <w:r>
        <w:t xml:space="preserve"> достижений обучающихся с умственной отсталостью (интеллектуальными нарушениями) данной образовательной организации.</w:t>
      </w:r>
    </w:p>
    <w:p w:rsidR="00F061DC" w:rsidRDefault="00F061DC">
      <w:pPr>
        <w:pStyle w:val="ConsPlusNormal0"/>
        <w:ind w:firstLine="540"/>
        <w:jc w:val="both"/>
      </w:pPr>
    </w:p>
    <w:p w:rsidR="00F061DC" w:rsidRDefault="009D1525">
      <w:pPr>
        <w:pStyle w:val="ConsPlusTitle0"/>
        <w:jc w:val="center"/>
        <w:outlineLvl w:val="1"/>
      </w:pPr>
      <w:r>
        <w:t>III. Содержательный раздел ФАООП УО (вариант 1)</w:t>
      </w:r>
    </w:p>
    <w:p w:rsidR="00F061DC" w:rsidRDefault="00F061DC">
      <w:pPr>
        <w:pStyle w:val="ConsPlusNormal0"/>
        <w:jc w:val="center"/>
      </w:pPr>
    </w:p>
    <w:p w:rsidR="00F061DC" w:rsidRDefault="009D1525">
      <w:pPr>
        <w:pStyle w:val="ConsPlusTitle0"/>
        <w:ind w:firstLine="540"/>
        <w:jc w:val="both"/>
        <w:outlineLvl w:val="2"/>
      </w:pPr>
      <w:r>
        <w:t xml:space="preserve">11. Федеральная рабочая программа по учебному предмету "Русский язык" предметной области </w:t>
      </w:r>
      <w:r>
        <w:t>"Язык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11.1. Пояснительная записка.</w:t>
      </w:r>
    </w:p>
    <w:p w:rsidR="00F061DC" w:rsidRDefault="009D1525">
      <w:pPr>
        <w:pStyle w:val="ConsPlusNormal0"/>
        <w:spacing w:before="200"/>
        <w:ind w:firstLine="540"/>
        <w:jc w:val="both"/>
      </w:pPr>
      <w:r>
        <w:t>Обучение русскому языку в I - IV и дополнительном классах п</w:t>
      </w:r>
      <w:r>
        <w:t>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F061DC" w:rsidRDefault="009D1525">
      <w:pPr>
        <w:pStyle w:val="ConsPlusNormal0"/>
        <w:spacing w:before="200"/>
        <w:ind w:firstLine="540"/>
        <w:jc w:val="both"/>
      </w:pPr>
      <w:r>
        <w:t xml:space="preserve">Изучение всех предметов, входящих </w:t>
      </w:r>
      <w:r>
        <w:t>в структуру русского языка, призвано решить следующие задачи:</w:t>
      </w:r>
    </w:p>
    <w:p w:rsidR="00F061DC" w:rsidRDefault="009D1525">
      <w:pPr>
        <w:pStyle w:val="ConsPlusNormal0"/>
        <w:spacing w:before="200"/>
        <w:ind w:firstLine="54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F061DC" w:rsidRDefault="009D1525">
      <w:pPr>
        <w:pStyle w:val="ConsPlusNormal0"/>
        <w:spacing w:before="200"/>
        <w:ind w:firstLine="540"/>
        <w:jc w:val="both"/>
      </w:pPr>
      <w:r>
        <w:t>формирование первоначальных "дограмматич</w:t>
      </w:r>
      <w:r>
        <w:t>еских" понятий и развитие коммуникативно-речевых навыков;</w:t>
      </w:r>
    </w:p>
    <w:p w:rsidR="00F061DC" w:rsidRDefault="009D1525">
      <w:pPr>
        <w:pStyle w:val="ConsPlusNormal0"/>
        <w:spacing w:before="200"/>
        <w:ind w:firstLine="540"/>
        <w:jc w:val="both"/>
      </w:pPr>
      <w:r>
        <w:t>овладение различными доступными средствами устной и письменной коммуникации для решения практико-ориентированных задач;</w:t>
      </w:r>
    </w:p>
    <w:p w:rsidR="00F061DC" w:rsidRDefault="009D1525">
      <w:pPr>
        <w:pStyle w:val="ConsPlusNormal0"/>
        <w:spacing w:before="200"/>
        <w:ind w:firstLine="540"/>
        <w:jc w:val="both"/>
      </w:pPr>
      <w:r>
        <w:t>коррекция недостатков речевой и мыслительной деятельности;</w:t>
      </w:r>
    </w:p>
    <w:p w:rsidR="00F061DC" w:rsidRDefault="009D1525">
      <w:pPr>
        <w:pStyle w:val="ConsPlusNormal0"/>
        <w:spacing w:before="200"/>
        <w:ind w:firstLine="540"/>
        <w:jc w:val="both"/>
      </w:pPr>
      <w:r>
        <w:t xml:space="preserve">формирование основ </w:t>
      </w:r>
      <w:r>
        <w:t>навыка полноценного чтения художественных текстов доступных для понимания по структуре и содержанию;</w:t>
      </w:r>
    </w:p>
    <w:p w:rsidR="00F061DC" w:rsidRDefault="009D1525">
      <w:pPr>
        <w:pStyle w:val="ConsPlusNormal0"/>
        <w:spacing w:before="200"/>
        <w:ind w:firstLine="540"/>
        <w:jc w:val="both"/>
      </w:pPr>
      <w:r>
        <w:t>развитие навыков устной коммуникации;</w:t>
      </w:r>
    </w:p>
    <w:p w:rsidR="00F061DC" w:rsidRDefault="009D1525">
      <w:pPr>
        <w:pStyle w:val="ConsPlusNormal0"/>
        <w:spacing w:before="200"/>
        <w:ind w:firstLine="540"/>
        <w:jc w:val="both"/>
      </w:pPr>
      <w:r>
        <w:t>формирование положительных нравственных качеств и свойств личности.</w:t>
      </w:r>
    </w:p>
    <w:p w:rsidR="00F061DC" w:rsidRDefault="00F061DC">
      <w:pPr>
        <w:pStyle w:val="ConsPlusNormal0"/>
        <w:ind w:firstLine="540"/>
        <w:jc w:val="both"/>
      </w:pPr>
    </w:p>
    <w:p w:rsidR="00F061DC" w:rsidRDefault="009D1525">
      <w:pPr>
        <w:pStyle w:val="ConsPlusTitle0"/>
        <w:ind w:firstLine="540"/>
        <w:jc w:val="both"/>
        <w:outlineLvl w:val="3"/>
      </w:pPr>
      <w:r>
        <w:t>11.2. Содержание учебного предмета "Русский язык</w:t>
      </w:r>
      <w:r>
        <w:t>":</w:t>
      </w:r>
    </w:p>
    <w:p w:rsidR="00F061DC" w:rsidRDefault="009D1525">
      <w:pPr>
        <w:pStyle w:val="ConsPlusNormal0"/>
        <w:spacing w:before="200"/>
        <w:ind w:firstLine="540"/>
        <w:jc w:val="both"/>
      </w:pPr>
      <w:r>
        <w:t>11.2.1. Раздел "Подготовка к усвоению грамоты".</w:t>
      </w:r>
    </w:p>
    <w:p w:rsidR="00F061DC" w:rsidRDefault="009D1525">
      <w:pPr>
        <w:pStyle w:val="ConsPlusNormal0"/>
        <w:spacing w:before="200"/>
        <w:ind w:firstLine="540"/>
        <w:jc w:val="both"/>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w:t>
      </w:r>
      <w:r>
        <w:t>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F061DC" w:rsidRDefault="009D1525">
      <w:pPr>
        <w:pStyle w:val="ConsPlusNormal0"/>
        <w:spacing w:before="200"/>
        <w:ind w:firstLine="540"/>
        <w:jc w:val="both"/>
      </w:pPr>
      <w:r>
        <w:t xml:space="preserve">Подготовка </w:t>
      </w:r>
      <w:r>
        <w:t>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w:t>
      </w:r>
      <w:r>
        <w:t>ма.</w:t>
      </w:r>
    </w:p>
    <w:p w:rsidR="00F061DC" w:rsidRDefault="009D1525">
      <w:pPr>
        <w:pStyle w:val="ConsPlusNormal0"/>
        <w:spacing w:before="200"/>
        <w:ind w:firstLine="540"/>
        <w:jc w:val="both"/>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w:t>
      </w:r>
      <w:r>
        <w:t>раненных предложений (из 3 - 4 слов) на основе различных опор (совершаемого действия, простой сюжетной картинки, наблюдению).</w:t>
      </w:r>
    </w:p>
    <w:p w:rsidR="00F061DC" w:rsidRDefault="009D1525">
      <w:pPr>
        <w:pStyle w:val="ConsPlusNormal0"/>
        <w:spacing w:before="200"/>
        <w:ind w:firstLine="540"/>
        <w:jc w:val="both"/>
      </w:pPr>
      <w:r>
        <w:t>Расширение арсенала языковых средств, необходимых для вербального общения. Формирование элементарных коммуникативных навыков диало</w:t>
      </w:r>
      <w:r>
        <w:t>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F061DC" w:rsidRDefault="009D1525">
      <w:pPr>
        <w:pStyle w:val="ConsPlusNormal0"/>
        <w:spacing w:before="200"/>
        <w:ind w:firstLine="540"/>
        <w:jc w:val="both"/>
      </w:pPr>
      <w:r>
        <w:t>11.2.2. Раздел "Обучение грамоте":</w:t>
      </w:r>
    </w:p>
    <w:p w:rsidR="00F061DC" w:rsidRDefault="009D1525">
      <w:pPr>
        <w:pStyle w:val="ConsPlusNormal0"/>
        <w:spacing w:before="200"/>
        <w:ind w:firstLine="540"/>
        <w:jc w:val="both"/>
      </w:pPr>
      <w:r>
        <w:t>Формирование элементарных навыков чтения.</w:t>
      </w:r>
    </w:p>
    <w:p w:rsidR="00F061DC" w:rsidRDefault="009D1525">
      <w:pPr>
        <w:pStyle w:val="ConsPlusNormal0"/>
        <w:spacing w:before="200"/>
        <w:ind w:firstLine="540"/>
        <w:jc w:val="both"/>
      </w:pPr>
      <w:r>
        <w:t>Звуки речи.</w:t>
      </w:r>
      <w:r>
        <w:t xml:space="preserve">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F061DC" w:rsidRDefault="009D1525">
      <w:pPr>
        <w:pStyle w:val="ConsPlusNormal0"/>
        <w:spacing w:before="200"/>
        <w:ind w:firstLine="540"/>
        <w:jc w:val="both"/>
      </w:pPr>
      <w:r>
        <w:t>Различение гласных и согласных звук</w:t>
      </w:r>
      <w:r>
        <w:t>ов на слух и в собственном произношении.</w:t>
      </w:r>
    </w:p>
    <w:p w:rsidR="00F061DC" w:rsidRDefault="009D1525">
      <w:pPr>
        <w:pStyle w:val="ConsPlusNormal0"/>
        <w:spacing w:before="200"/>
        <w:ind w:firstLine="540"/>
        <w:jc w:val="both"/>
      </w:pPr>
      <w:r>
        <w:t>Обозначение звука буквой. Соотнесение и различение звука и буквы. Звукобуквенный анализ несложных по структуре слов.</w:t>
      </w:r>
    </w:p>
    <w:p w:rsidR="00F061DC" w:rsidRDefault="009D1525">
      <w:pPr>
        <w:pStyle w:val="ConsPlusNormal0"/>
        <w:spacing w:before="200"/>
        <w:ind w:firstLine="54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w:t>
      </w:r>
      <w:r>
        <w:t>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w:t>
      </w:r>
      <w:r>
        <w:t xml:space="preserve"> чистоговорок.</w:t>
      </w:r>
    </w:p>
    <w:p w:rsidR="00F061DC" w:rsidRDefault="009D1525">
      <w:pPr>
        <w:pStyle w:val="ConsPlusNormal0"/>
        <w:spacing w:before="200"/>
        <w:ind w:firstLine="540"/>
        <w:jc w:val="both"/>
      </w:pPr>
      <w:r>
        <w:t>Формирование элементарных навыков письма.</w:t>
      </w:r>
    </w:p>
    <w:p w:rsidR="00F061DC" w:rsidRDefault="009D1525">
      <w:pPr>
        <w:pStyle w:val="ConsPlusNormal0"/>
        <w:spacing w:before="200"/>
        <w:ind w:firstLine="5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F061DC" w:rsidRDefault="009D1525">
      <w:pPr>
        <w:pStyle w:val="ConsPlusNormal0"/>
        <w:spacing w:before="200"/>
        <w:ind w:firstLine="540"/>
        <w:jc w:val="both"/>
      </w:pPr>
      <w:r>
        <w:t xml:space="preserve">Усвоение начертания рукописных заглавных </w:t>
      </w:r>
      <w:r>
        <w:t>и строчных букв.</w:t>
      </w:r>
    </w:p>
    <w:p w:rsidR="00F061DC" w:rsidRDefault="009D1525">
      <w:pPr>
        <w:pStyle w:val="ConsPlusNormal0"/>
        <w:spacing w:before="200"/>
        <w:ind w:firstLine="54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w:t>
      </w:r>
      <w:r>
        <w:t>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F061DC" w:rsidRDefault="009D1525">
      <w:pPr>
        <w:pStyle w:val="ConsPlusNormal0"/>
        <w:spacing w:before="200"/>
        <w:ind w:firstLine="540"/>
        <w:jc w:val="both"/>
      </w:pPr>
      <w:r>
        <w:t>Практическое усвоение некоторых грамматических умений и орфографиче</w:t>
      </w:r>
      <w:r>
        <w:t>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F061DC" w:rsidRDefault="009D1525">
      <w:pPr>
        <w:pStyle w:val="ConsPlusNormal0"/>
        <w:spacing w:before="200"/>
        <w:ind w:firstLine="540"/>
        <w:jc w:val="both"/>
      </w:pPr>
      <w:r>
        <w:t>Речевое развити</w:t>
      </w:r>
      <w:r>
        <w:t>е.</w:t>
      </w:r>
    </w:p>
    <w:p w:rsidR="00F061DC" w:rsidRDefault="009D1525">
      <w:pPr>
        <w:pStyle w:val="ConsPlusNormal0"/>
        <w:spacing w:before="200"/>
        <w:ind w:firstLine="5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w:t>
      </w:r>
      <w:r>
        <w:t>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w:t>
      </w:r>
      <w:r>
        <w:t>я.</w:t>
      </w:r>
    </w:p>
    <w:p w:rsidR="00F061DC" w:rsidRDefault="009D1525">
      <w:pPr>
        <w:pStyle w:val="ConsPlusNormal0"/>
        <w:spacing w:before="200"/>
        <w:ind w:firstLine="540"/>
        <w:jc w:val="both"/>
      </w:pPr>
      <w:r>
        <w:t>11.2.3. Раздел "Практические грамматические упражнения и развитие речи".</w:t>
      </w:r>
    </w:p>
    <w:p w:rsidR="00F061DC" w:rsidRDefault="009D1525">
      <w:pPr>
        <w:pStyle w:val="ConsPlusNormal0"/>
        <w:spacing w:before="200"/>
        <w:ind w:firstLine="5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w:t>
      </w:r>
      <w:r>
        <w:t>сти, звонкости - глухости. Ударение. Гласные ударные и безударные.</w:t>
      </w:r>
    </w:p>
    <w:p w:rsidR="00F061DC" w:rsidRDefault="009D1525">
      <w:pPr>
        <w:pStyle w:val="ConsPlusNormal0"/>
        <w:spacing w:before="200"/>
        <w:ind w:firstLine="540"/>
        <w:jc w:val="both"/>
      </w:pPr>
      <w:r>
        <w:t>Графика. Обозначение мягкости согласных на письме буквами "ь, е, е, и, ю, я". Разделительный "ь". Слог. Перенос слов. Алфавит.</w:t>
      </w:r>
    </w:p>
    <w:p w:rsidR="00F061DC" w:rsidRDefault="009D1525">
      <w:pPr>
        <w:pStyle w:val="ConsPlusNormal0"/>
        <w:spacing w:before="200"/>
        <w:ind w:firstLine="540"/>
        <w:jc w:val="both"/>
      </w:pPr>
      <w:r>
        <w:t>Слово. Слова, обозначающие названия предметов. Различение слов</w:t>
      </w:r>
      <w:r>
        <w:t>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F061DC" w:rsidRDefault="009D1525">
      <w:pPr>
        <w:pStyle w:val="ConsPlusNormal0"/>
        <w:spacing w:before="200"/>
        <w:ind w:firstLine="540"/>
        <w:jc w:val="both"/>
      </w:pPr>
      <w:r>
        <w:t xml:space="preserve">Имена собственные. Большая буква </w:t>
      </w:r>
      <w:r>
        <w:t>в именах, фамилиях, отчествах, кличках животных, названиях городов, сел и деревень, улиц, географических объектов.</w:t>
      </w:r>
    </w:p>
    <w:p w:rsidR="00F061DC" w:rsidRDefault="009D1525">
      <w:pPr>
        <w:pStyle w:val="ConsPlusNormal0"/>
        <w:spacing w:before="200"/>
        <w:ind w:firstLine="540"/>
        <w:jc w:val="both"/>
      </w:pPr>
      <w:r>
        <w:t>Знакомство с антонимами и синонимами без называния терминов ("Слова-друзья" и "Слова-враги").</w:t>
      </w:r>
    </w:p>
    <w:p w:rsidR="00F061DC" w:rsidRDefault="009D1525">
      <w:pPr>
        <w:pStyle w:val="ConsPlusNormal0"/>
        <w:spacing w:before="200"/>
        <w:ind w:firstLine="540"/>
        <w:jc w:val="both"/>
      </w:pPr>
      <w:r>
        <w:t>Слова, обозначающие названия действий. Различен</w:t>
      </w:r>
      <w:r>
        <w:t>ие действия и его названия. Название действий по вопросам "что делает?""что делают?""что делал?""что будет делать?" Согласование слов-действий со словами-предметами.</w:t>
      </w:r>
    </w:p>
    <w:p w:rsidR="00F061DC" w:rsidRDefault="009D1525">
      <w:pPr>
        <w:pStyle w:val="ConsPlusNormal0"/>
        <w:spacing w:before="200"/>
        <w:ind w:firstLine="540"/>
        <w:jc w:val="both"/>
      </w:pPr>
      <w:r>
        <w:t>Слова, обозначающие признак предмета. Определение признака предмета по вопросам "какой?""к</w:t>
      </w:r>
      <w:r>
        <w:t>акая?""какое?""какие?". Названия признаков, обозначающих цвет, форму, величину, материал, вкус предмета.</w:t>
      </w:r>
    </w:p>
    <w:p w:rsidR="00F061DC" w:rsidRDefault="009D1525">
      <w:pPr>
        <w:pStyle w:val="ConsPlusNormal0"/>
        <w:spacing w:before="200"/>
        <w:ind w:firstLine="540"/>
        <w:jc w:val="both"/>
      </w:pPr>
      <w:r>
        <w:t>Дифференциация слов, относящихся к разным категориям.</w:t>
      </w:r>
    </w:p>
    <w:p w:rsidR="00F061DC" w:rsidRDefault="009D1525">
      <w:pPr>
        <w:pStyle w:val="ConsPlusNormal0"/>
        <w:spacing w:before="20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F061DC" w:rsidRDefault="009D1525">
      <w:pPr>
        <w:pStyle w:val="ConsPlusNormal0"/>
        <w:spacing w:before="200"/>
        <w:ind w:firstLine="540"/>
        <w:jc w:val="both"/>
      </w:pPr>
      <w:r>
        <w:t xml:space="preserve">Имена собственные (имена и фамилии людей, клички животных, названия </w:t>
      </w:r>
      <w:r>
        <w:t>городов, сел, улиц, площадей).</w:t>
      </w:r>
    </w:p>
    <w:p w:rsidR="00F061DC" w:rsidRDefault="009D1525">
      <w:pPr>
        <w:pStyle w:val="ConsPlusNormal0"/>
        <w:spacing w:before="200"/>
        <w:ind w:firstLine="540"/>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061DC" w:rsidRDefault="009D1525">
      <w:pPr>
        <w:pStyle w:val="ConsPlusNormal0"/>
        <w:spacing w:before="200"/>
        <w:ind w:firstLine="540"/>
        <w:jc w:val="both"/>
      </w:pPr>
      <w:r>
        <w:t>Родственные слова. Подбо</w:t>
      </w:r>
      <w:r>
        <w:t>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F061DC" w:rsidRDefault="009D1525">
      <w:pPr>
        <w:pStyle w:val="ConsPlusNormal0"/>
        <w:spacing w:before="200"/>
        <w:ind w:firstLine="540"/>
        <w:jc w:val="both"/>
      </w:pPr>
      <w:r>
        <w:t>Предложение. Смысловая законченность предложения. Признаки предложения. Главные и вт</w:t>
      </w:r>
      <w:r>
        <w:t>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w:t>
      </w:r>
      <w:r>
        <w:t>м слова. Распространение предложений с опорой на предметную картинку или вопросы. Работа с деформированными предложениями. Работа с диалогами.</w:t>
      </w:r>
    </w:p>
    <w:p w:rsidR="00F061DC" w:rsidRDefault="009D1525">
      <w:pPr>
        <w:pStyle w:val="ConsPlusNormal0"/>
        <w:spacing w:before="200"/>
        <w:ind w:firstLine="540"/>
        <w:jc w:val="both"/>
      </w:pPr>
      <w:r>
        <w:t xml:space="preserve">Развитие речи. Составление подписей к картинкам. Выбор заголовка из нескольких предложенных. Различение текста и </w:t>
      </w:r>
      <w:r>
        <w:t>"не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F061DC" w:rsidRDefault="009D1525">
      <w:pPr>
        <w:pStyle w:val="ConsPlusNormal0"/>
        <w:spacing w:before="200"/>
        <w:ind w:firstLine="540"/>
        <w:jc w:val="both"/>
      </w:pPr>
      <w:r>
        <w:t>11.2.4</w:t>
      </w:r>
      <w:r>
        <w:t>. Раздел "Чтение и развитие речи":</w:t>
      </w:r>
    </w:p>
    <w:p w:rsidR="00F061DC" w:rsidRDefault="009D1525">
      <w:pPr>
        <w:pStyle w:val="ConsPlusNormal0"/>
        <w:spacing w:before="200"/>
        <w:ind w:firstLine="540"/>
        <w:jc w:val="both"/>
      </w:pPr>
      <w:r>
        <w:t xml:space="preserve">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w:t>
      </w:r>
      <w:r>
        <w:t>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w:t>
      </w:r>
      <w:r>
        <w:t xml:space="preserve"> прошлом.</w:t>
      </w:r>
    </w:p>
    <w:p w:rsidR="00F061DC" w:rsidRDefault="009D1525">
      <w:pPr>
        <w:pStyle w:val="ConsPlusNormal0"/>
        <w:spacing w:before="200"/>
        <w:ind w:firstLine="5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F061DC" w:rsidRDefault="009D1525">
      <w:pPr>
        <w:pStyle w:val="ConsPlusNormal0"/>
        <w:spacing w:before="200"/>
        <w:ind w:firstLine="540"/>
        <w:jc w:val="both"/>
      </w:pPr>
      <w:r>
        <w:t>Жанровое разнообразие: сказки, расс</w:t>
      </w:r>
      <w:r>
        <w:t>казы, стихотворения, басни, пословицы, поговорки, загадки, считалки, потешки.</w:t>
      </w:r>
    </w:p>
    <w:p w:rsidR="00F061DC" w:rsidRDefault="009D1525">
      <w:pPr>
        <w:pStyle w:val="ConsPlusNormal0"/>
        <w:spacing w:before="20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w:t>
      </w:r>
      <w:r>
        <w:t>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F061DC" w:rsidRDefault="009D1525">
      <w:pPr>
        <w:pStyle w:val="ConsPlusNormal0"/>
        <w:spacing w:before="200"/>
        <w:ind w:firstLine="540"/>
        <w:jc w:val="both"/>
      </w:pPr>
      <w:r>
        <w:t>Работа с текстом. Понимание слов и выражений, употребляемых в тексте. Различение простейших случаев многоз</w:t>
      </w:r>
      <w:r>
        <w:t>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F061DC" w:rsidRDefault="009D1525">
      <w:pPr>
        <w:pStyle w:val="ConsPlusNormal0"/>
        <w:spacing w:before="200"/>
        <w:ind w:firstLine="540"/>
        <w:jc w:val="both"/>
      </w:pPr>
      <w:r>
        <w:t>Вне</w:t>
      </w:r>
      <w:r>
        <w:t>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F061DC" w:rsidRDefault="009D1525">
      <w:pPr>
        <w:pStyle w:val="ConsPlusNormal0"/>
        <w:spacing w:before="200"/>
        <w:ind w:firstLine="540"/>
        <w:jc w:val="both"/>
      </w:pPr>
      <w:r>
        <w:t>11.2.5. Раздел "Речевая практика":</w:t>
      </w:r>
    </w:p>
    <w:p w:rsidR="00F061DC" w:rsidRDefault="009D1525">
      <w:pPr>
        <w:pStyle w:val="ConsPlusNormal0"/>
        <w:spacing w:before="200"/>
        <w:ind w:firstLine="540"/>
        <w:jc w:val="both"/>
      </w:pPr>
      <w:r>
        <w:t>Аудиров</w:t>
      </w:r>
      <w:r>
        <w:t>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w:t>
      </w:r>
      <w:r>
        <w:t>вленных в письменном виде.</w:t>
      </w:r>
    </w:p>
    <w:p w:rsidR="00F061DC" w:rsidRDefault="009D1525">
      <w:pPr>
        <w:pStyle w:val="ConsPlusNormal0"/>
        <w:spacing w:before="200"/>
        <w:ind w:firstLine="540"/>
        <w:jc w:val="both"/>
      </w:pPr>
      <w:r>
        <w:t>Соотнесение речи и изображения (выбор картинки, соответствующей слову, предложению).</w:t>
      </w:r>
    </w:p>
    <w:p w:rsidR="00F061DC" w:rsidRDefault="009D1525">
      <w:pPr>
        <w:pStyle w:val="ConsPlusNormal0"/>
        <w:spacing w:before="200"/>
        <w:ind w:firstLine="540"/>
        <w:jc w:val="both"/>
      </w:pPr>
      <w:r>
        <w:t>Повторение и воспроизведение по подобию, по памяти отдельных слогов, слов, предложений.</w:t>
      </w:r>
    </w:p>
    <w:p w:rsidR="00F061DC" w:rsidRDefault="009D1525">
      <w:pPr>
        <w:pStyle w:val="ConsPlusNormal0"/>
        <w:spacing w:before="200"/>
        <w:ind w:firstLine="540"/>
        <w:jc w:val="both"/>
      </w:pPr>
      <w:r>
        <w:t>Слушание небольших литературных произведений в изложении</w:t>
      </w:r>
      <w:r>
        <w:t xml:space="preserve"> педагогического работника и с аудио носителей. Ответы на вопросы по прослушанному тексту, пересказ.</w:t>
      </w:r>
    </w:p>
    <w:p w:rsidR="00F061DC" w:rsidRDefault="009D1525">
      <w:pPr>
        <w:pStyle w:val="ConsPlusNormal0"/>
        <w:spacing w:before="200"/>
        <w:ind w:firstLine="540"/>
        <w:jc w:val="both"/>
      </w:pPr>
      <w: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w:t>
      </w:r>
      <w:r>
        <w:t>темпа речи в речевых ситуациях. Использование мимики и жестов в общении.</w:t>
      </w:r>
    </w:p>
    <w:p w:rsidR="00F061DC" w:rsidRDefault="009D1525">
      <w:pPr>
        <w:pStyle w:val="ConsPlusNormal0"/>
        <w:spacing w:before="20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F061DC" w:rsidRDefault="009D1525">
      <w:pPr>
        <w:pStyle w:val="ConsPlusNormal0"/>
        <w:spacing w:before="200"/>
        <w:ind w:firstLine="540"/>
        <w:jc w:val="both"/>
      </w:pPr>
      <w:r>
        <w:t>Общение н</w:t>
      </w:r>
      <w:r>
        <w:t>а расстоянии. Кино, телевидение, радио.</w:t>
      </w:r>
    </w:p>
    <w:p w:rsidR="00F061DC" w:rsidRDefault="009D1525">
      <w:pPr>
        <w:pStyle w:val="ConsPlusNormal0"/>
        <w:spacing w:before="200"/>
        <w:ind w:firstLine="540"/>
        <w:jc w:val="both"/>
      </w:pPr>
      <w:r>
        <w:t>Виртуальное общение. Общение в социальных сетях.</w:t>
      </w:r>
    </w:p>
    <w:p w:rsidR="00F061DC" w:rsidRDefault="009D1525">
      <w:pPr>
        <w:pStyle w:val="ConsPlusNormal0"/>
        <w:spacing w:before="200"/>
        <w:ind w:firstLine="540"/>
        <w:jc w:val="both"/>
      </w:pPr>
      <w:r>
        <w:t>Влияние речи на мысли, чувства, поступки людей.</w:t>
      </w:r>
    </w:p>
    <w:p w:rsidR="00F061DC" w:rsidRDefault="009D1525">
      <w:pPr>
        <w:pStyle w:val="ConsPlusNormal0"/>
        <w:spacing w:before="200"/>
        <w:ind w:firstLine="540"/>
        <w:jc w:val="both"/>
      </w:pPr>
      <w:r>
        <w:t>Организация речевого общения</w:t>
      </w:r>
    </w:p>
    <w:p w:rsidR="00F061DC" w:rsidRDefault="009D1525">
      <w:pPr>
        <w:pStyle w:val="ConsPlusNormal0"/>
        <w:spacing w:before="200"/>
        <w:ind w:firstLine="540"/>
        <w:jc w:val="both"/>
      </w:pPr>
      <w:r>
        <w:t>Базовые формулы речевого общения</w:t>
      </w:r>
    </w:p>
    <w:p w:rsidR="00F061DC" w:rsidRDefault="009D1525">
      <w:pPr>
        <w:pStyle w:val="ConsPlusNormal0"/>
        <w:spacing w:before="200"/>
        <w:ind w:firstLine="540"/>
        <w:jc w:val="both"/>
      </w:pPr>
      <w:r>
        <w:t>Обращение, привлечение внимания. "Ты" и "Вы", обращение п</w:t>
      </w:r>
      <w:r>
        <w:t>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w:t>
      </w:r>
      <w:r>
        <w:t xml:space="preserve">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w:t>
      </w:r>
      <w:r>
        <w:t>ие в письме, в поздравительной открытке.</w:t>
      </w:r>
    </w:p>
    <w:p w:rsidR="00F061DC" w:rsidRDefault="009D1525">
      <w:pPr>
        <w:pStyle w:val="ConsPlusNormal0"/>
        <w:spacing w:before="200"/>
        <w:ind w:firstLine="540"/>
        <w:jc w:val="both"/>
      </w:pPr>
      <w: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w:t>
      </w:r>
      <w:r>
        <w:t>тно!", "Рад познакомиться!".</w:t>
      </w:r>
    </w:p>
    <w:p w:rsidR="00F061DC" w:rsidRDefault="009D1525">
      <w:pPr>
        <w:pStyle w:val="ConsPlusNormal0"/>
        <w:spacing w:before="20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w:t>
      </w:r>
      <w:r>
        <w:t>.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F061DC" w:rsidRDefault="009D1525">
      <w:pPr>
        <w:pStyle w:val="ConsPlusNormal0"/>
        <w:spacing w:before="200"/>
        <w:ind w:firstLine="540"/>
        <w:jc w:val="both"/>
      </w:pPr>
      <w:r>
        <w:t>Формулы: "Доброе утро", "Добрый день", "Добрый вечер", "Спокойной ночи</w:t>
      </w:r>
      <w:r>
        <w:t>".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w:t>
      </w:r>
      <w:r>
        <w:t>питанными взрослыми. Развертывание формул с помощью обращений.</w:t>
      </w:r>
    </w:p>
    <w:p w:rsidR="00F061DC" w:rsidRDefault="009D1525">
      <w:pPr>
        <w:pStyle w:val="ConsPlusNormal0"/>
        <w:spacing w:before="20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F061DC" w:rsidRDefault="009D1525">
      <w:pPr>
        <w:pStyle w:val="ConsPlusNormal0"/>
        <w:spacing w:before="200"/>
        <w:ind w:firstLine="540"/>
        <w:jc w:val="both"/>
      </w:pPr>
      <w:r>
        <w:t>Приглашени</w:t>
      </w:r>
      <w:r>
        <w:t>е, предложение. Приглашение домой. Правила поведения в гостях.</w:t>
      </w:r>
    </w:p>
    <w:p w:rsidR="00F061DC" w:rsidRDefault="009D1525">
      <w:pPr>
        <w:pStyle w:val="ConsPlusNormal0"/>
        <w:spacing w:before="200"/>
        <w:ind w:firstLine="540"/>
        <w:jc w:val="both"/>
      </w:pPr>
      <w:r>
        <w:t>Поздравление, пожелание. Формулы: "Поздравляю с...", "Поздравляю с праздником..." и их развертывание с помощью обращения по имени и отчеству.</w:t>
      </w:r>
    </w:p>
    <w:p w:rsidR="00F061DC" w:rsidRDefault="009D1525">
      <w:pPr>
        <w:pStyle w:val="ConsPlusNormal0"/>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F061DC" w:rsidRDefault="009D1525">
      <w:pPr>
        <w:pStyle w:val="ConsPlusNormal0"/>
        <w:spacing w:before="200"/>
        <w:ind w:firstLine="540"/>
        <w:jc w:val="both"/>
      </w:pPr>
      <w:r>
        <w:t>Поздравительные от</w:t>
      </w:r>
      <w:r>
        <w:t>крытки.</w:t>
      </w:r>
    </w:p>
    <w:p w:rsidR="00F061DC" w:rsidRDefault="009D1525">
      <w:pPr>
        <w:pStyle w:val="ConsPlusNormal0"/>
        <w:spacing w:before="20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F061DC" w:rsidRDefault="009D1525">
      <w:pPr>
        <w:pStyle w:val="ConsPlusNormal0"/>
        <w:spacing w:before="200"/>
        <w:ind w:firstLine="540"/>
        <w:jc w:val="both"/>
      </w:pPr>
      <w:r>
        <w:t>Одобрение, комплимент. Формулы: "Мне очень нравится твой...", "Как хорошо ты...", "Как красиво!".</w:t>
      </w:r>
    </w:p>
    <w:p w:rsidR="00F061DC" w:rsidRDefault="009D1525">
      <w:pPr>
        <w:pStyle w:val="ConsPlusNormal0"/>
        <w:spacing w:before="200"/>
        <w:ind w:firstLine="540"/>
        <w:jc w:val="both"/>
      </w:pPr>
      <w:r>
        <w:t>Те</w:t>
      </w:r>
      <w:r>
        <w:t>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w:t>
      </w:r>
      <w:r>
        <w:t xml:space="preserve"> "Можно попросить (позвать)...". Распространение этих формул с помощью приветствия. Ответные реплики адресата: "Алло", "Да", "Я слушаю".</w:t>
      </w:r>
    </w:p>
    <w:p w:rsidR="00F061DC" w:rsidRDefault="009D1525">
      <w:pPr>
        <w:pStyle w:val="ConsPlusNormal0"/>
        <w:spacing w:before="200"/>
        <w:ind w:firstLine="540"/>
        <w:jc w:val="both"/>
      </w:pPr>
      <w:r>
        <w:t>Просьба, совет. Обращение с просьбой к учителю, соседу по парте на уроке или на перемене. Обращение с просьбой к незнак</w:t>
      </w:r>
      <w:r>
        <w:t>омому человеку. Обращение с просьбой к сверстнику, к близким людям.</w:t>
      </w:r>
    </w:p>
    <w:p w:rsidR="00F061DC" w:rsidRDefault="009D1525">
      <w:pPr>
        <w:pStyle w:val="ConsPlusNormal0"/>
        <w:spacing w:before="200"/>
        <w:ind w:firstLine="540"/>
        <w:jc w:val="both"/>
      </w:pPr>
      <w:r>
        <w:t>Развертывание просьбы с помощью мотивировки. Формулы: "Пожалуйста", "Можно..., пожалуйста!", "Разрешите.", "Можно мне", "Можно я...".</w:t>
      </w:r>
    </w:p>
    <w:p w:rsidR="00F061DC" w:rsidRDefault="009D1525">
      <w:pPr>
        <w:pStyle w:val="ConsPlusNormal0"/>
        <w:spacing w:before="200"/>
        <w:ind w:firstLine="540"/>
        <w:jc w:val="both"/>
      </w:pPr>
      <w:r>
        <w:t>Мотивировка отказа. Формулы: "Извините, но...".</w:t>
      </w:r>
    </w:p>
    <w:p w:rsidR="00F061DC" w:rsidRDefault="009D1525">
      <w:pPr>
        <w:pStyle w:val="ConsPlusNormal0"/>
        <w:spacing w:before="200"/>
        <w:ind w:firstLine="540"/>
        <w:jc w:val="both"/>
      </w:pPr>
      <w:r>
        <w:t>Благод</w:t>
      </w:r>
      <w:r>
        <w:t>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w:t>
      </w:r>
      <w:r>
        <w:t>ности. Ответные реплики на поздравление, пожелание: "Спасибо за поздравление", "Я тоже поздравляю тебя (Вас)". "Спасибо, и тебя (Вас) поздравляю).</w:t>
      </w:r>
    </w:p>
    <w:p w:rsidR="00F061DC" w:rsidRDefault="009D1525">
      <w:pPr>
        <w:pStyle w:val="ConsPlusNormal0"/>
        <w:spacing w:before="200"/>
        <w:ind w:firstLine="540"/>
        <w:jc w:val="both"/>
      </w:pPr>
      <w:r>
        <w:t>Замечание, извинение. Формулы: "Извините, пожалуйста" с обращением и без него. Правильная реакция на замечани</w:t>
      </w:r>
      <w:r>
        <w:t>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F061DC" w:rsidRDefault="009D1525">
      <w:pPr>
        <w:pStyle w:val="ConsPlusNormal0"/>
        <w:spacing w:before="200"/>
        <w:ind w:firstLine="540"/>
        <w:jc w:val="both"/>
      </w:pPr>
      <w:r>
        <w:t>Сочувствие, утешение. Сочувствие заболевшему сверстнику, взрослому. Слова поддержк</w:t>
      </w:r>
      <w:r>
        <w:t>и, утешения.</w:t>
      </w:r>
    </w:p>
    <w:p w:rsidR="00F061DC" w:rsidRDefault="009D1525">
      <w:pPr>
        <w:pStyle w:val="ConsPlusNormal0"/>
        <w:spacing w:before="200"/>
        <w:ind w:firstLine="540"/>
        <w:jc w:val="both"/>
      </w:pPr>
      <w:r>
        <w:t>Одобрение, комплимент. Одобрение как реакция на поздравления, подарки: "Молодец!", "Умница!", "Как красиво!".</w:t>
      </w:r>
    </w:p>
    <w:p w:rsidR="00F061DC" w:rsidRDefault="009D1525">
      <w:pPr>
        <w:pStyle w:val="ConsPlusNormal0"/>
        <w:spacing w:before="200"/>
        <w:ind w:firstLine="540"/>
        <w:jc w:val="both"/>
      </w:pPr>
      <w:r>
        <w:t>Примерные темы речевых ситуаций:</w:t>
      </w:r>
    </w:p>
    <w:p w:rsidR="00F061DC" w:rsidRDefault="009D1525">
      <w:pPr>
        <w:pStyle w:val="ConsPlusNormal0"/>
        <w:spacing w:before="200"/>
        <w:ind w:firstLine="540"/>
        <w:jc w:val="both"/>
      </w:pPr>
      <w:r>
        <w:t>"Я - дома" (общение с близкими людьми, прием гостей);</w:t>
      </w:r>
    </w:p>
    <w:p w:rsidR="00F061DC" w:rsidRDefault="009D1525">
      <w:pPr>
        <w:pStyle w:val="ConsPlusNormal0"/>
        <w:spacing w:before="200"/>
        <w:ind w:firstLine="540"/>
        <w:jc w:val="both"/>
      </w:pPr>
      <w:r>
        <w:t>"Я и мои товарищи" (игры и общение со сверстни</w:t>
      </w:r>
      <w:r>
        <w:t>ками, общение в образовательной организации, в секции, в творческой студии);</w:t>
      </w:r>
    </w:p>
    <w:p w:rsidR="00F061DC" w:rsidRDefault="009D1525">
      <w:pPr>
        <w:pStyle w:val="ConsPlusNormal0"/>
        <w:spacing w:before="200"/>
        <w:ind w:firstLine="540"/>
        <w:jc w:val="both"/>
      </w:pPr>
      <w:r>
        <w:t>"Я за порогом дома" (покупка, поездка в транспорте, обращение за помощью, поведение в общественных местах (кино, кафе);</w:t>
      </w:r>
    </w:p>
    <w:p w:rsidR="00F061DC" w:rsidRDefault="009D1525">
      <w:pPr>
        <w:pStyle w:val="ConsPlusNormal0"/>
        <w:spacing w:before="200"/>
        <w:ind w:firstLine="540"/>
        <w:jc w:val="both"/>
      </w:pPr>
      <w:r>
        <w:t>"Я в мире природы" (общение с животными, поведение в парке,</w:t>
      </w:r>
      <w:r>
        <w:t xml:space="preserve"> в лесу).</w:t>
      </w:r>
    </w:p>
    <w:p w:rsidR="00F061DC" w:rsidRDefault="009D1525">
      <w:pPr>
        <w:pStyle w:val="ConsPlusNormal0"/>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w:t>
      </w:r>
      <w:r>
        <w:t>огут быть организованы речевые ситуации "Давайте познакомимся!", "Знакомство во дворе", "Знакомство в гостях".</w:t>
      </w:r>
    </w:p>
    <w:p w:rsidR="00F061DC" w:rsidRDefault="009D1525">
      <w:pPr>
        <w:pStyle w:val="ConsPlusNormal0"/>
        <w:spacing w:before="200"/>
        <w:ind w:firstLine="540"/>
        <w:jc w:val="both"/>
      </w:pPr>
      <w:r>
        <w:t>Алгоритм работы над темой речевой ситуации:</w:t>
      </w:r>
    </w:p>
    <w:p w:rsidR="00F061DC" w:rsidRDefault="009D1525">
      <w:pPr>
        <w:pStyle w:val="ConsPlusNormal0"/>
        <w:spacing w:before="200"/>
        <w:ind w:firstLine="540"/>
        <w:jc w:val="both"/>
      </w:pPr>
      <w:r>
        <w:t>1) Выявление и расширение представлений по теме речевой ситуации.</w:t>
      </w:r>
    </w:p>
    <w:p w:rsidR="00F061DC" w:rsidRDefault="009D1525">
      <w:pPr>
        <w:pStyle w:val="ConsPlusNormal0"/>
        <w:spacing w:before="200"/>
        <w:ind w:firstLine="540"/>
        <w:jc w:val="both"/>
      </w:pPr>
      <w:r>
        <w:t>2) Актуализация, уточнение и расшир</w:t>
      </w:r>
      <w:r>
        <w:t>ение словарного запаса о теме ситуации.</w:t>
      </w:r>
    </w:p>
    <w:p w:rsidR="00F061DC" w:rsidRDefault="009D1525">
      <w:pPr>
        <w:pStyle w:val="ConsPlusNormal0"/>
        <w:spacing w:before="200"/>
        <w:ind w:firstLine="540"/>
        <w:jc w:val="both"/>
      </w:pPr>
      <w:r>
        <w:t>3) Составление предложений по теме ситуации, в том числе ответы на вопросы и формулирование вопросов учителю, одноклассникам.</w:t>
      </w:r>
    </w:p>
    <w:p w:rsidR="00F061DC" w:rsidRDefault="009D1525">
      <w:pPr>
        <w:pStyle w:val="ConsPlusNormal0"/>
        <w:spacing w:before="200"/>
        <w:ind w:firstLine="540"/>
        <w:jc w:val="both"/>
      </w:pPr>
      <w:r>
        <w:t>4) Конструирование диалогов, участие в диалогах по теме ситуации.</w:t>
      </w:r>
    </w:p>
    <w:p w:rsidR="00F061DC" w:rsidRDefault="009D1525">
      <w:pPr>
        <w:pStyle w:val="ConsPlusNormal0"/>
        <w:spacing w:before="200"/>
        <w:ind w:firstLine="540"/>
        <w:jc w:val="both"/>
      </w:pPr>
      <w:r>
        <w:t>5) Выбор атрибутов к ролевой игре по теме речевой ситуации. Уточнение ролей, сюжета игры, его вариативности.</w:t>
      </w:r>
    </w:p>
    <w:p w:rsidR="00F061DC" w:rsidRDefault="009D1525">
      <w:pPr>
        <w:pStyle w:val="ConsPlusNormal0"/>
        <w:spacing w:before="200"/>
        <w:ind w:firstLine="540"/>
        <w:jc w:val="both"/>
      </w:pPr>
      <w:r>
        <w:t>6) Моделирование речевой ситуации.</w:t>
      </w:r>
    </w:p>
    <w:p w:rsidR="00F061DC" w:rsidRDefault="009D1525">
      <w:pPr>
        <w:pStyle w:val="ConsPlusNormal0"/>
        <w:spacing w:before="200"/>
        <w:ind w:firstLine="540"/>
        <w:jc w:val="both"/>
      </w:pPr>
      <w:r>
        <w:t>7) Составление устного текста (диалогического или несложного монологического) по теме ситуации.</w:t>
      </w:r>
    </w:p>
    <w:p w:rsidR="00F061DC" w:rsidRDefault="00F061DC">
      <w:pPr>
        <w:pStyle w:val="ConsPlusNormal0"/>
        <w:ind w:firstLine="540"/>
        <w:jc w:val="both"/>
      </w:pPr>
    </w:p>
    <w:p w:rsidR="00F061DC" w:rsidRDefault="009D1525">
      <w:pPr>
        <w:pStyle w:val="ConsPlusTitle0"/>
        <w:ind w:firstLine="540"/>
        <w:jc w:val="both"/>
        <w:outlineLvl w:val="3"/>
      </w:pPr>
      <w:r>
        <w:t>11.3. Планируем</w:t>
      </w:r>
      <w:r>
        <w:t>ые предметные результаты освоения учебного предмета "Русский язык":</w:t>
      </w:r>
    </w:p>
    <w:p w:rsidR="00F061DC" w:rsidRDefault="009D1525">
      <w:pPr>
        <w:pStyle w:val="ConsPlusNormal0"/>
        <w:spacing w:before="200"/>
        <w:ind w:firstLine="540"/>
        <w:jc w:val="both"/>
      </w:pPr>
      <w:r>
        <w:t>11.3.1. Минимальный уровень:</w:t>
      </w:r>
    </w:p>
    <w:p w:rsidR="00F061DC" w:rsidRDefault="009D1525">
      <w:pPr>
        <w:pStyle w:val="ConsPlusNormal0"/>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F061DC" w:rsidRDefault="009D1525">
      <w:pPr>
        <w:pStyle w:val="ConsPlusNormal0"/>
        <w:spacing w:before="200"/>
        <w:ind w:firstLine="540"/>
        <w:jc w:val="both"/>
      </w:pPr>
      <w:r>
        <w:t>деление</w:t>
      </w:r>
      <w:r>
        <w:t xml:space="preserve"> слов на слоги для переноса;</w:t>
      </w:r>
    </w:p>
    <w:p w:rsidR="00F061DC" w:rsidRDefault="009D1525">
      <w:pPr>
        <w:pStyle w:val="ConsPlusNormal0"/>
        <w:spacing w:before="200"/>
        <w:ind w:firstLine="540"/>
        <w:jc w:val="both"/>
      </w:pPr>
      <w:r>
        <w:t>списывание по слогам и целыми словами с рукописного и печатного текста с орфографическим проговариванием;</w:t>
      </w:r>
    </w:p>
    <w:p w:rsidR="00F061DC" w:rsidRDefault="009D1525">
      <w:pPr>
        <w:pStyle w:val="ConsPlusNormal0"/>
        <w:spacing w:before="200"/>
        <w:ind w:firstLine="540"/>
        <w:jc w:val="both"/>
      </w:pPr>
      <w:r>
        <w:t>запись под диктовку слов и коротких предложений (2 - 4 слова) с изученными орфограммами;</w:t>
      </w:r>
    </w:p>
    <w:p w:rsidR="00F061DC" w:rsidRDefault="009D1525">
      <w:pPr>
        <w:pStyle w:val="ConsPlusNormal0"/>
        <w:spacing w:before="200"/>
        <w:ind w:firstLine="540"/>
        <w:jc w:val="both"/>
      </w:pPr>
      <w:r>
        <w:t>обозначение мягкости и твердости</w:t>
      </w:r>
      <w:r>
        <w:t xml:space="preserve"> согласных звуков на письме гласными буквами и буквой "ь" (после предварительной отработки);</w:t>
      </w:r>
    </w:p>
    <w:p w:rsidR="00F061DC" w:rsidRDefault="009D1525">
      <w:pPr>
        <w:pStyle w:val="ConsPlusNormal0"/>
        <w:spacing w:before="200"/>
        <w:ind w:firstLine="540"/>
        <w:jc w:val="both"/>
      </w:pPr>
      <w:r>
        <w:t>дифференциация и подбор слов, обозначающих предметы, действия, признаки;</w:t>
      </w:r>
    </w:p>
    <w:p w:rsidR="00F061DC" w:rsidRDefault="009D1525">
      <w:pPr>
        <w:pStyle w:val="ConsPlusNormal0"/>
        <w:spacing w:before="200"/>
        <w:ind w:firstLine="540"/>
        <w:jc w:val="both"/>
      </w:pPr>
      <w:r>
        <w:t>составление предложений, восстановление в них нарушенного порядка слов с ориентацией на се</w:t>
      </w:r>
      <w:r>
        <w:t>рию сюжетных картинок;</w:t>
      </w:r>
    </w:p>
    <w:p w:rsidR="00F061DC" w:rsidRDefault="009D1525">
      <w:pPr>
        <w:pStyle w:val="ConsPlusNormal0"/>
        <w:spacing w:before="200"/>
        <w:ind w:firstLine="540"/>
        <w:jc w:val="both"/>
      </w:pPr>
      <w:r>
        <w:t>выделение из текста предложений на заданную тему;</w:t>
      </w:r>
    </w:p>
    <w:p w:rsidR="00F061DC" w:rsidRDefault="009D1525">
      <w:pPr>
        <w:pStyle w:val="ConsPlusNormal0"/>
        <w:spacing w:before="200"/>
        <w:ind w:firstLine="540"/>
        <w:jc w:val="both"/>
      </w:pPr>
      <w:r>
        <w:t>участие в обсуждении темы текста и выбора заголовка к нему.</w:t>
      </w:r>
    </w:p>
    <w:p w:rsidR="00F061DC" w:rsidRDefault="009D1525">
      <w:pPr>
        <w:pStyle w:val="ConsPlusNormal0"/>
        <w:spacing w:before="200"/>
        <w:ind w:firstLine="540"/>
        <w:jc w:val="both"/>
      </w:pPr>
      <w:r>
        <w:t>11.3.2. Достаточный уровень:</w:t>
      </w:r>
    </w:p>
    <w:p w:rsidR="00F061DC" w:rsidRDefault="009D1525">
      <w:pPr>
        <w:pStyle w:val="ConsPlusNormal0"/>
        <w:spacing w:before="200"/>
        <w:ind w:firstLine="540"/>
        <w:jc w:val="both"/>
      </w:pPr>
      <w:r>
        <w:t>различение звуков и букв;</w:t>
      </w:r>
    </w:p>
    <w:p w:rsidR="00F061DC" w:rsidRDefault="009D1525">
      <w:pPr>
        <w:pStyle w:val="ConsPlusNormal0"/>
        <w:spacing w:before="200"/>
        <w:ind w:firstLine="540"/>
        <w:jc w:val="both"/>
      </w:pPr>
      <w:r>
        <w:t>характеристика гласных и согласных звуков с опорой на образец и опор</w:t>
      </w:r>
      <w:r>
        <w:t>ную схему;</w:t>
      </w:r>
    </w:p>
    <w:p w:rsidR="00F061DC" w:rsidRDefault="009D1525">
      <w:pPr>
        <w:pStyle w:val="ConsPlusNormal0"/>
        <w:spacing w:before="200"/>
        <w:ind w:firstLine="540"/>
        <w:jc w:val="both"/>
      </w:pPr>
      <w:r>
        <w:t>списывание рукописного и печатного текста целыми словами с орфографическим проговариванием;</w:t>
      </w:r>
    </w:p>
    <w:p w:rsidR="00F061DC" w:rsidRDefault="009D1525">
      <w:pPr>
        <w:pStyle w:val="ConsPlusNormal0"/>
        <w:spacing w:before="200"/>
        <w:ind w:firstLine="540"/>
        <w:jc w:val="both"/>
      </w:pPr>
      <w:r>
        <w:t>запись под диктовку текста, включающего слова с изученными орфограммами (30 - 35 слов);</w:t>
      </w:r>
    </w:p>
    <w:p w:rsidR="00F061DC" w:rsidRDefault="009D1525">
      <w:pPr>
        <w:pStyle w:val="ConsPlusNormal0"/>
        <w:spacing w:before="200"/>
        <w:ind w:firstLine="540"/>
        <w:jc w:val="both"/>
      </w:pPr>
      <w:r>
        <w:t>дифференциация и подбор слов различных категорий по вопросу и гра</w:t>
      </w:r>
      <w:r>
        <w:t>мматическому значению (название предметов, действий и признаков предметов);</w:t>
      </w:r>
    </w:p>
    <w:p w:rsidR="00F061DC" w:rsidRDefault="009D1525">
      <w:pPr>
        <w:pStyle w:val="ConsPlusNormal0"/>
        <w:spacing w:before="20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w:t>
      </w:r>
      <w:r>
        <w:t>ьный и восклицательный знак);</w:t>
      </w:r>
    </w:p>
    <w:p w:rsidR="00F061DC" w:rsidRDefault="009D1525">
      <w:pPr>
        <w:pStyle w:val="ConsPlusNormal0"/>
        <w:spacing w:before="200"/>
        <w:ind w:firstLine="540"/>
        <w:jc w:val="both"/>
      </w:pPr>
      <w:r>
        <w:t>деление текста на предложения;</w:t>
      </w:r>
    </w:p>
    <w:p w:rsidR="00F061DC" w:rsidRDefault="009D1525">
      <w:pPr>
        <w:pStyle w:val="ConsPlusNormal0"/>
        <w:spacing w:before="200"/>
        <w:ind w:firstLine="540"/>
        <w:jc w:val="both"/>
      </w:pPr>
      <w:r>
        <w:t>выделение темы текста (о чем идет речь), выбор одного заголовка из нескольких, подходящего по смыслу;</w:t>
      </w:r>
    </w:p>
    <w:p w:rsidR="00F061DC" w:rsidRDefault="009D1525">
      <w:pPr>
        <w:pStyle w:val="ConsPlusNormal0"/>
        <w:spacing w:before="200"/>
        <w:ind w:firstLine="540"/>
        <w:jc w:val="both"/>
      </w:pPr>
      <w:r>
        <w:t>самостоятельная запись 3 - 4 предложений из составленного текста после его анализа.</w:t>
      </w:r>
    </w:p>
    <w:p w:rsidR="00F061DC" w:rsidRDefault="00F061DC">
      <w:pPr>
        <w:pStyle w:val="ConsPlusNormal0"/>
        <w:ind w:firstLine="540"/>
        <w:jc w:val="both"/>
      </w:pPr>
    </w:p>
    <w:p w:rsidR="00F061DC" w:rsidRDefault="009D1525">
      <w:pPr>
        <w:pStyle w:val="ConsPlusTitle0"/>
        <w:ind w:firstLine="540"/>
        <w:jc w:val="both"/>
        <w:outlineLvl w:val="2"/>
      </w:pPr>
      <w:r>
        <w:t>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12.1.</w:t>
      </w:r>
      <w:r>
        <w:t xml:space="preserve"> Пояснительная записка.</w:t>
      </w:r>
    </w:p>
    <w:p w:rsidR="00F061DC" w:rsidRDefault="009D1525">
      <w:pPr>
        <w:pStyle w:val="ConsPlusNormal0"/>
        <w:spacing w:before="200"/>
        <w:ind w:firstLine="540"/>
        <w:jc w:val="both"/>
      </w:pPr>
      <w: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w:t>
      </w:r>
      <w:r>
        <w:t>ьности и нравственных позиций поведения подчеркивает значимость обучения чтению обучающихся с данной категории.</w:t>
      </w:r>
    </w:p>
    <w:p w:rsidR="00F061DC" w:rsidRDefault="009D1525">
      <w:pPr>
        <w:pStyle w:val="ConsPlusNormal0"/>
        <w:spacing w:before="200"/>
        <w:ind w:firstLine="540"/>
        <w:jc w:val="both"/>
      </w:pPr>
      <w:r>
        <w:t>Задачами изучения учебного предмета "Чтение" являются:</w:t>
      </w:r>
    </w:p>
    <w:p w:rsidR="00F061DC" w:rsidRDefault="009D1525">
      <w:pPr>
        <w:pStyle w:val="ConsPlusNormal0"/>
        <w:spacing w:before="200"/>
        <w:ind w:firstLine="540"/>
        <w:jc w:val="both"/>
      </w:pPr>
      <w:r>
        <w:t>воспитание у обучающихся интереса к чтению;</w:t>
      </w:r>
    </w:p>
    <w:p w:rsidR="00F061DC" w:rsidRDefault="009D1525">
      <w:pPr>
        <w:pStyle w:val="ConsPlusNormal0"/>
        <w:spacing w:before="200"/>
        <w:ind w:firstLine="540"/>
        <w:jc w:val="both"/>
      </w:pPr>
      <w:r>
        <w:t>формирование техники чтения: правильного и вы</w:t>
      </w:r>
      <w:r>
        <w:t>разительного чтения, обеспечение постепенного перехода от послогового чтения к чтению целым словом;</w:t>
      </w:r>
    </w:p>
    <w:p w:rsidR="00F061DC" w:rsidRDefault="009D1525">
      <w:pPr>
        <w:pStyle w:val="ConsPlusNormal0"/>
        <w:spacing w:before="200"/>
        <w:ind w:firstLine="540"/>
        <w:jc w:val="both"/>
      </w:pPr>
      <w: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w:t>
      </w:r>
      <w:r>
        <w:t>ого, сопереживать героям произведения, давать оценку их поступкам во время коллективного анализа;</w:t>
      </w:r>
    </w:p>
    <w:p w:rsidR="00F061DC" w:rsidRDefault="009D1525">
      <w:pPr>
        <w:pStyle w:val="ConsPlusNormal0"/>
        <w:spacing w:before="200"/>
        <w:ind w:firstLine="540"/>
        <w:jc w:val="both"/>
      </w:pPr>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w:t>
      </w:r>
      <w:r>
        <w:t>ями о прочитанном, дополнять пересказы текста, рисовать к тексту словесные картинки, коллективно обсуждать предполагаемый ответ.</w:t>
      </w:r>
    </w:p>
    <w:p w:rsidR="00F061DC" w:rsidRDefault="00F061DC">
      <w:pPr>
        <w:pStyle w:val="ConsPlusNormal0"/>
        <w:ind w:firstLine="540"/>
        <w:jc w:val="both"/>
      </w:pPr>
    </w:p>
    <w:p w:rsidR="00F061DC" w:rsidRDefault="009D1525">
      <w:pPr>
        <w:pStyle w:val="ConsPlusTitle0"/>
        <w:ind w:firstLine="540"/>
        <w:jc w:val="both"/>
        <w:outlineLvl w:val="3"/>
      </w:pPr>
      <w:r>
        <w:t>12.2. Содержание учебного предмета "Чтение":</w:t>
      </w:r>
    </w:p>
    <w:p w:rsidR="00F061DC" w:rsidRDefault="009D1525">
      <w:pPr>
        <w:pStyle w:val="ConsPlusNormal0"/>
        <w:spacing w:before="200"/>
        <w:ind w:firstLine="540"/>
        <w:jc w:val="both"/>
      </w:pPr>
      <w:r>
        <w:t>12.2.1. Содержание чтения (круг чтения): произведения устного народного творчеств</w:t>
      </w:r>
      <w:r>
        <w:t>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w:t>
      </w:r>
      <w:r>
        <w:t>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F061DC" w:rsidRDefault="009D1525">
      <w:pPr>
        <w:pStyle w:val="ConsPlusNormal0"/>
        <w:spacing w:before="200"/>
        <w:ind w:firstLine="540"/>
        <w:jc w:val="both"/>
      </w:pPr>
      <w:r>
        <w:t>12.2.2. Примерная тематика произведений: произведения о Родине, родной природе, об отношении челов</w:t>
      </w:r>
      <w:r>
        <w:t>ека к природе, к животным, труду, друг другу; о жизни обучающихся, их дружбе и товариществе; произведении о добре и зле.</w:t>
      </w:r>
    </w:p>
    <w:p w:rsidR="00F061DC" w:rsidRDefault="009D1525">
      <w:pPr>
        <w:pStyle w:val="ConsPlusNormal0"/>
        <w:spacing w:before="200"/>
        <w:ind w:firstLine="540"/>
        <w:jc w:val="both"/>
      </w:pPr>
      <w:r>
        <w:t>12.2.3. Жанровое разнообразие: сказки, рассказы, стихотворения, басни, пословицы, поговорки, загадки, считалки, потешки.</w:t>
      </w:r>
    </w:p>
    <w:p w:rsidR="00F061DC" w:rsidRDefault="009D1525">
      <w:pPr>
        <w:pStyle w:val="ConsPlusNormal0"/>
        <w:spacing w:before="200"/>
        <w:ind w:firstLine="540"/>
        <w:jc w:val="both"/>
      </w:pPr>
      <w:r>
        <w:t xml:space="preserve">12.2.4. Навык </w:t>
      </w:r>
      <w:r>
        <w:t>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w:t>
      </w:r>
      <w:r>
        <w:t>она голоса, чтение по ролям и драматизация разобранных диалогов).</w:t>
      </w:r>
    </w:p>
    <w:p w:rsidR="00F061DC" w:rsidRDefault="009D1525">
      <w:pPr>
        <w:pStyle w:val="ConsPlusNormal0"/>
        <w:spacing w:before="200"/>
        <w:ind w:firstLine="540"/>
        <w:jc w:val="both"/>
      </w:pPr>
      <w: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w:t>
      </w:r>
      <w:r>
        <w:t xml:space="preserve">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F061DC" w:rsidRDefault="009D1525">
      <w:pPr>
        <w:pStyle w:val="ConsPlusNormal0"/>
        <w:spacing w:before="200"/>
        <w:ind w:firstLine="540"/>
        <w:jc w:val="both"/>
      </w:pPr>
      <w:r>
        <w:t>12.2.6. Внеклассное чтение. Чтение детских книг русских и зарубежных писателей.</w:t>
      </w:r>
      <w:r>
        <w:t xml:space="preserve">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F061DC" w:rsidRDefault="00F061DC">
      <w:pPr>
        <w:pStyle w:val="ConsPlusNormal0"/>
        <w:ind w:firstLine="540"/>
        <w:jc w:val="both"/>
      </w:pPr>
    </w:p>
    <w:p w:rsidR="00F061DC" w:rsidRDefault="009D1525">
      <w:pPr>
        <w:pStyle w:val="ConsPlusTitle0"/>
        <w:ind w:firstLine="540"/>
        <w:jc w:val="both"/>
        <w:outlineLvl w:val="3"/>
      </w:pPr>
      <w:r>
        <w:t>12.3. Планируемые предметные результаты освоения учебного предмета "Чтение":</w:t>
      </w:r>
    </w:p>
    <w:p w:rsidR="00F061DC" w:rsidRDefault="009D1525">
      <w:pPr>
        <w:pStyle w:val="ConsPlusNormal0"/>
        <w:spacing w:before="200"/>
        <w:ind w:firstLine="540"/>
        <w:jc w:val="both"/>
      </w:pPr>
      <w:r>
        <w:t>12.3.1 Минимальный уровень:</w:t>
      </w:r>
    </w:p>
    <w:p w:rsidR="00F061DC" w:rsidRDefault="009D1525">
      <w:pPr>
        <w:pStyle w:val="ConsPlusNormal0"/>
        <w:spacing w:before="200"/>
        <w:ind w:firstLine="540"/>
        <w:jc w:val="both"/>
      </w:pPr>
      <w:r>
        <w:t>осоз</w:t>
      </w:r>
      <w:r>
        <w:t>нанное и правильное чтение текст вслух по слогам и целыми словами;</w:t>
      </w:r>
    </w:p>
    <w:p w:rsidR="00F061DC" w:rsidRDefault="009D1525">
      <w:pPr>
        <w:pStyle w:val="ConsPlusNormal0"/>
        <w:spacing w:before="200"/>
        <w:ind w:firstLine="540"/>
        <w:jc w:val="both"/>
      </w:pPr>
      <w:r>
        <w:t>пересказ содержания прочитанного текста по вопросам;</w:t>
      </w:r>
    </w:p>
    <w:p w:rsidR="00F061DC" w:rsidRDefault="009D1525">
      <w:pPr>
        <w:pStyle w:val="ConsPlusNormal0"/>
        <w:spacing w:before="200"/>
        <w:ind w:firstLine="540"/>
        <w:jc w:val="both"/>
      </w:pPr>
      <w:r>
        <w:t>участие в коллективной работе по оценке поступков героев и событий;</w:t>
      </w:r>
    </w:p>
    <w:p w:rsidR="00F061DC" w:rsidRDefault="009D1525">
      <w:pPr>
        <w:pStyle w:val="ConsPlusNormal0"/>
        <w:spacing w:before="200"/>
        <w:ind w:firstLine="540"/>
        <w:jc w:val="both"/>
      </w:pPr>
      <w:r>
        <w:t>выразительное чтение наизусть 5 - 7 коротких стихотворений.</w:t>
      </w:r>
    </w:p>
    <w:p w:rsidR="00F061DC" w:rsidRDefault="009D1525">
      <w:pPr>
        <w:pStyle w:val="ConsPlusNormal0"/>
        <w:spacing w:before="200"/>
        <w:ind w:firstLine="540"/>
        <w:jc w:val="both"/>
      </w:pPr>
      <w:r>
        <w:t xml:space="preserve">12.3.2. </w:t>
      </w:r>
      <w:r>
        <w:t>Достаточный уровень:</w:t>
      </w:r>
    </w:p>
    <w:p w:rsidR="00F061DC" w:rsidRDefault="009D1525">
      <w:pPr>
        <w:pStyle w:val="ConsPlusNormal0"/>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061DC" w:rsidRDefault="009D1525">
      <w:pPr>
        <w:pStyle w:val="ConsPlusNormal0"/>
        <w:spacing w:before="200"/>
        <w:ind w:firstLine="540"/>
        <w:jc w:val="both"/>
      </w:pPr>
      <w:r>
        <w:t>ответы на вопросы педагогического работника по прочитанному тексту;</w:t>
      </w:r>
    </w:p>
    <w:p w:rsidR="00F061DC" w:rsidRDefault="009D1525">
      <w:pPr>
        <w:pStyle w:val="ConsPlusNormal0"/>
        <w:spacing w:before="200"/>
        <w:ind w:firstLine="540"/>
        <w:jc w:val="both"/>
      </w:pPr>
      <w:r>
        <w:t>определение основной мысли текста после предварительного его анализа;</w:t>
      </w:r>
    </w:p>
    <w:p w:rsidR="00F061DC" w:rsidRDefault="009D1525">
      <w:pPr>
        <w:pStyle w:val="ConsPlusNormal0"/>
        <w:spacing w:before="200"/>
        <w:ind w:firstLine="540"/>
        <w:jc w:val="both"/>
      </w:pPr>
      <w:r>
        <w:t>чтение текста молча с выполнением заданий педагогического работника;</w:t>
      </w:r>
    </w:p>
    <w:p w:rsidR="00F061DC" w:rsidRDefault="009D1525">
      <w:pPr>
        <w:pStyle w:val="ConsPlusNormal0"/>
        <w:spacing w:before="200"/>
        <w:ind w:firstLine="540"/>
        <w:jc w:val="both"/>
      </w:pPr>
      <w:r>
        <w:t>определение главных действующих лиц произведения;</w:t>
      </w:r>
      <w:r>
        <w:t xml:space="preserve"> элементарная оценка их поступков;</w:t>
      </w:r>
    </w:p>
    <w:p w:rsidR="00F061DC" w:rsidRDefault="009D1525">
      <w:pPr>
        <w:pStyle w:val="ConsPlusNormal0"/>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rsidR="00F061DC" w:rsidRDefault="009D1525">
      <w:pPr>
        <w:pStyle w:val="ConsPlusNormal0"/>
        <w:spacing w:before="200"/>
        <w:ind w:firstLine="540"/>
        <w:jc w:val="both"/>
      </w:pPr>
      <w:r>
        <w:t>пересказ текста по частям с опорой на вопросы педагогического работника, картинный план или иллюстрацию;</w:t>
      </w:r>
    </w:p>
    <w:p w:rsidR="00F061DC" w:rsidRDefault="009D1525">
      <w:pPr>
        <w:pStyle w:val="ConsPlusNormal0"/>
        <w:spacing w:before="200"/>
        <w:ind w:firstLine="540"/>
        <w:jc w:val="both"/>
      </w:pPr>
      <w:r>
        <w:t>выразительное чтение наизусть 7 - 8 стихотворений.</w:t>
      </w:r>
    </w:p>
    <w:p w:rsidR="00F061DC" w:rsidRDefault="00F061DC">
      <w:pPr>
        <w:pStyle w:val="ConsPlusNormal0"/>
        <w:ind w:firstLine="540"/>
        <w:jc w:val="both"/>
      </w:pPr>
    </w:p>
    <w:p w:rsidR="00F061DC" w:rsidRDefault="009D1525">
      <w:pPr>
        <w:pStyle w:val="ConsPlusTitle0"/>
        <w:ind w:firstLine="540"/>
        <w:jc w:val="both"/>
        <w:outlineLvl w:val="2"/>
      </w:pPr>
      <w:r>
        <w:t>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w:t>
      </w:r>
      <w:r>
        <w:t>, планируемые результаты освоения программы по предметам.</w:t>
      </w:r>
    </w:p>
    <w:p w:rsidR="00F061DC" w:rsidRDefault="00F061DC">
      <w:pPr>
        <w:pStyle w:val="ConsPlusNormal0"/>
        <w:ind w:firstLine="540"/>
        <w:jc w:val="both"/>
      </w:pPr>
    </w:p>
    <w:p w:rsidR="00F061DC" w:rsidRDefault="009D1525">
      <w:pPr>
        <w:pStyle w:val="ConsPlusTitle0"/>
        <w:ind w:firstLine="540"/>
        <w:jc w:val="both"/>
        <w:outlineLvl w:val="3"/>
      </w:pPr>
      <w:r>
        <w:t>13.1. Пояснительная записка.</w:t>
      </w:r>
    </w:p>
    <w:p w:rsidR="00F061DC" w:rsidRDefault="009D1525">
      <w:pPr>
        <w:pStyle w:val="ConsPlusNormal0"/>
        <w:spacing w:before="200"/>
        <w:ind w:firstLine="540"/>
        <w:jc w:val="both"/>
      </w:pPr>
      <w:r>
        <w:t>Предмет "Речевая практика" в начальной образовательной организации входит в структуру изучения предметной области "Язык и речевая практика".</w:t>
      </w:r>
    </w:p>
    <w:p w:rsidR="00F061DC" w:rsidRDefault="009D1525">
      <w:pPr>
        <w:pStyle w:val="ConsPlusNormal0"/>
        <w:spacing w:before="200"/>
        <w:ind w:firstLine="540"/>
        <w:jc w:val="both"/>
      </w:pPr>
      <w:r>
        <w:t>Целью учебного предмета "Ре</w:t>
      </w:r>
      <w:r>
        <w:t>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F061DC" w:rsidRDefault="009D1525">
      <w:pPr>
        <w:pStyle w:val="ConsPlusNormal0"/>
        <w:spacing w:before="200"/>
        <w:ind w:firstLine="540"/>
        <w:jc w:val="both"/>
      </w:pPr>
      <w:r>
        <w:t>Задачи учебного предмета "Речевая практика":</w:t>
      </w:r>
    </w:p>
    <w:p w:rsidR="00F061DC" w:rsidRDefault="009D1525">
      <w:pPr>
        <w:pStyle w:val="ConsPlusNormal0"/>
        <w:spacing w:before="200"/>
        <w:ind w:firstLine="540"/>
        <w:jc w:val="both"/>
      </w:pPr>
      <w:r>
        <w:t>способствовать совершенствованию речевого</w:t>
      </w:r>
      <w:r>
        <w:t xml:space="preserve"> опыта обучающихся;</w:t>
      </w:r>
    </w:p>
    <w:p w:rsidR="00F061DC" w:rsidRDefault="009D1525">
      <w:pPr>
        <w:pStyle w:val="ConsPlusNormal0"/>
        <w:spacing w:before="200"/>
        <w:ind w:firstLine="540"/>
        <w:jc w:val="both"/>
      </w:pPr>
      <w:r>
        <w:t>корригировать и обогащать языковую базу устных высказываний обучающихся;</w:t>
      </w:r>
    </w:p>
    <w:p w:rsidR="00F061DC" w:rsidRDefault="009D1525">
      <w:pPr>
        <w:pStyle w:val="ConsPlusNormal0"/>
        <w:spacing w:before="200"/>
        <w:ind w:firstLine="540"/>
        <w:jc w:val="both"/>
      </w:pPr>
      <w:r>
        <w:t>формировать выразительную сторону речи;</w:t>
      </w:r>
    </w:p>
    <w:p w:rsidR="00F061DC" w:rsidRDefault="009D1525">
      <w:pPr>
        <w:pStyle w:val="ConsPlusNormal0"/>
        <w:spacing w:before="200"/>
        <w:ind w:firstLine="540"/>
        <w:jc w:val="both"/>
      </w:pPr>
      <w:r>
        <w:t>учить строить устные связные высказывания;</w:t>
      </w:r>
    </w:p>
    <w:p w:rsidR="00F061DC" w:rsidRDefault="009D1525">
      <w:pPr>
        <w:pStyle w:val="ConsPlusNormal0"/>
        <w:spacing w:before="200"/>
        <w:ind w:firstLine="540"/>
        <w:jc w:val="both"/>
      </w:pPr>
      <w:r>
        <w:t>воспитывать культуру речевого общения.</w:t>
      </w:r>
    </w:p>
    <w:p w:rsidR="00F061DC" w:rsidRDefault="00F061DC">
      <w:pPr>
        <w:pStyle w:val="ConsPlusNormal0"/>
        <w:ind w:firstLine="540"/>
        <w:jc w:val="both"/>
      </w:pPr>
    </w:p>
    <w:p w:rsidR="00F061DC" w:rsidRDefault="009D1525">
      <w:pPr>
        <w:pStyle w:val="ConsPlusTitle0"/>
        <w:ind w:firstLine="540"/>
        <w:jc w:val="both"/>
        <w:outlineLvl w:val="3"/>
      </w:pPr>
      <w:r>
        <w:t>13.2. Содержание учебного предмета "Рече</w:t>
      </w:r>
      <w:r>
        <w:t>вая практика":</w:t>
      </w:r>
    </w:p>
    <w:p w:rsidR="00F061DC" w:rsidRDefault="009D1525">
      <w:pPr>
        <w:pStyle w:val="ConsPlusNormal0"/>
        <w:spacing w:before="200"/>
        <w:ind w:firstLine="540"/>
        <w:jc w:val="both"/>
      </w:pPr>
      <w: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w:t>
      </w:r>
      <w:r>
        <w:t>е словесных инструкций, предъявленных в письменном виде.</w:t>
      </w:r>
    </w:p>
    <w:p w:rsidR="00F061DC" w:rsidRDefault="009D1525">
      <w:pPr>
        <w:pStyle w:val="ConsPlusNormal0"/>
        <w:spacing w:before="200"/>
        <w:ind w:firstLine="540"/>
        <w:jc w:val="both"/>
      </w:pPr>
      <w:r>
        <w:t>Соотнесение речи и изображения (выбор картинки, соответствующей слову, предложению).</w:t>
      </w:r>
    </w:p>
    <w:p w:rsidR="00F061DC" w:rsidRDefault="009D1525">
      <w:pPr>
        <w:pStyle w:val="ConsPlusNormal0"/>
        <w:spacing w:before="200"/>
        <w:ind w:firstLine="540"/>
        <w:jc w:val="both"/>
      </w:pPr>
      <w:r>
        <w:t>Повторение и воспроизведение по подобию, по памяти отдельных слогов, слов, предложений.</w:t>
      </w:r>
    </w:p>
    <w:p w:rsidR="00F061DC" w:rsidRDefault="009D1525">
      <w:pPr>
        <w:pStyle w:val="ConsPlusNormal0"/>
        <w:spacing w:before="200"/>
        <w:ind w:firstLine="540"/>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F061DC" w:rsidRDefault="009D1525">
      <w:pPr>
        <w:pStyle w:val="ConsPlusNormal0"/>
        <w:spacing w:before="200"/>
        <w:ind w:firstLine="540"/>
        <w:jc w:val="both"/>
      </w:pPr>
      <w:r>
        <w:t>13.2.2. Дикция и выразительность речи. Развитие артикуляционной моторики. Формирование правильного р</w:t>
      </w:r>
      <w:r>
        <w:t>ечевого дыхания. Практическое использование силы голоса, тона, темпа речи в речевых ситуациях. Использование мимики и жестов в общении.</w:t>
      </w:r>
    </w:p>
    <w:p w:rsidR="00F061DC" w:rsidRDefault="009D1525">
      <w:pPr>
        <w:pStyle w:val="ConsPlusNormal0"/>
        <w:spacing w:before="200"/>
        <w:ind w:firstLine="540"/>
        <w:jc w:val="both"/>
      </w:pPr>
      <w:r>
        <w:t>13.2.3. Общение и его значение в жизни. Речевое и неречевое общение. Правила речевого общения. Письменное общение (афиши</w:t>
      </w:r>
      <w:r>
        <w:t>, реклама, письма, открытки). Условные знаки в общении людей.</w:t>
      </w:r>
    </w:p>
    <w:p w:rsidR="00F061DC" w:rsidRDefault="009D1525">
      <w:pPr>
        <w:pStyle w:val="ConsPlusNormal0"/>
        <w:spacing w:before="200"/>
        <w:ind w:firstLine="540"/>
        <w:jc w:val="both"/>
      </w:pPr>
      <w:r>
        <w:t>Общение на расстоянии. Кино, телевидение, радио.</w:t>
      </w:r>
    </w:p>
    <w:p w:rsidR="00F061DC" w:rsidRDefault="009D1525">
      <w:pPr>
        <w:pStyle w:val="ConsPlusNormal0"/>
        <w:spacing w:before="200"/>
        <w:ind w:firstLine="540"/>
        <w:jc w:val="both"/>
      </w:pPr>
      <w:r>
        <w:t>Виртуальное общение. Общение в социальных сетях.</w:t>
      </w:r>
    </w:p>
    <w:p w:rsidR="00F061DC" w:rsidRDefault="009D1525">
      <w:pPr>
        <w:pStyle w:val="ConsPlusNormal0"/>
        <w:spacing w:before="200"/>
        <w:ind w:firstLine="540"/>
        <w:jc w:val="both"/>
      </w:pPr>
      <w:r>
        <w:t>Влияние речи на мысли, чувства, поступки людей.</w:t>
      </w:r>
    </w:p>
    <w:p w:rsidR="00F061DC" w:rsidRDefault="009D1525">
      <w:pPr>
        <w:pStyle w:val="ConsPlusNormal0"/>
        <w:spacing w:before="200"/>
        <w:ind w:firstLine="540"/>
        <w:jc w:val="both"/>
      </w:pPr>
      <w:r>
        <w:t>13.2.4. Организация речевого общения:</w:t>
      </w:r>
    </w:p>
    <w:p w:rsidR="00F061DC" w:rsidRDefault="009D1525">
      <w:pPr>
        <w:pStyle w:val="ConsPlusNormal0"/>
        <w:spacing w:before="200"/>
        <w:ind w:firstLine="540"/>
        <w:jc w:val="both"/>
      </w:pPr>
      <w: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w:t>
      </w:r>
      <w:r>
        <w:t>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w:t>
      </w:r>
      <w:r>
        <w:t xml:space="preserve"> в речевой контакт с незнакомым человеком без обращения ("Скажите, пожалуйста..."). Обращение в письме, в поздравительной открытке.</w:t>
      </w:r>
    </w:p>
    <w:p w:rsidR="00F061DC" w:rsidRDefault="009D1525">
      <w:pPr>
        <w:pStyle w:val="ConsPlusNormal0"/>
        <w:spacing w:before="200"/>
        <w:ind w:firstLine="540"/>
        <w:jc w:val="both"/>
      </w:pPr>
      <w:r>
        <w:t>Знакомство, представление, приветствие. Формулы: "Давай познакомимся", "Меня зовут...", "Меня зовут..., а тебя?". Формулы: "</w:t>
      </w:r>
      <w:r>
        <w:t>Это...", "Познакомься пожалуйста, это...". Ответные реплики на приглашение познакомиться: "Очень приятно!", "Рад познакомиться!".</w:t>
      </w:r>
    </w:p>
    <w:p w:rsidR="00F061DC" w:rsidRDefault="009D1525">
      <w:pPr>
        <w:pStyle w:val="ConsPlusNormal0"/>
        <w:spacing w:before="200"/>
        <w:ind w:firstLine="540"/>
        <w:jc w:val="both"/>
      </w:pPr>
      <w:r>
        <w:t>Приветствие и прощание: употребление различных формул приветствия и прощания в зависимости от адресата (взрослый или сверстник</w:t>
      </w:r>
      <w:r>
        <w:t>).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F061DC" w:rsidRDefault="009D1525">
      <w:pPr>
        <w:pStyle w:val="ConsPlusNormal0"/>
        <w:spacing w:before="200"/>
        <w:ind w:firstLine="540"/>
        <w:jc w:val="both"/>
      </w:pPr>
      <w:r>
        <w:t>Формулы: "Добро</w:t>
      </w:r>
      <w:r>
        <w:t>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w:t>
      </w:r>
      <w:r>
        <w:t>сть дублирования этикетных формул, использованных невоспитанными взрослыми. Развертывание формул с помощью обращений.</w:t>
      </w:r>
    </w:p>
    <w:p w:rsidR="00F061DC" w:rsidRDefault="009D1525">
      <w:pPr>
        <w:pStyle w:val="ConsPlusNormal0"/>
        <w:spacing w:before="200"/>
        <w:ind w:firstLine="540"/>
        <w:jc w:val="both"/>
      </w:pPr>
      <w:r>
        <w:t xml:space="preserve">Формулы, сопровождающие ситуации приветствия и прощания: "Как дела?", "Как живешь?", "До завтра", "Всего хорошего". Просьбы при прощании: </w:t>
      </w:r>
      <w:r>
        <w:t>"Приходи(те) еще", "Заходи(те)", "Звони(те)".</w:t>
      </w:r>
    </w:p>
    <w:p w:rsidR="00F061DC" w:rsidRDefault="009D1525">
      <w:pPr>
        <w:pStyle w:val="ConsPlusNormal0"/>
        <w:spacing w:before="200"/>
        <w:ind w:firstLine="540"/>
        <w:jc w:val="both"/>
      </w:pPr>
      <w:r>
        <w:t>Приглашение, предложение. Приглашение домой. Правила поведения в гостях.</w:t>
      </w:r>
    </w:p>
    <w:p w:rsidR="00F061DC" w:rsidRDefault="009D1525">
      <w:pPr>
        <w:pStyle w:val="ConsPlusNormal0"/>
        <w:spacing w:before="200"/>
        <w:ind w:firstLine="540"/>
        <w:jc w:val="both"/>
      </w:pPr>
      <w:r>
        <w:t>Поздравление, пожелание. Формулы: "Поздравляю с...", "Поздравляю с праздником..." и их развертывание с помощью обращения по имени и отчес</w:t>
      </w:r>
      <w:r>
        <w:t>тву.</w:t>
      </w:r>
    </w:p>
    <w:p w:rsidR="00F061DC" w:rsidRDefault="009D1525">
      <w:pPr>
        <w:pStyle w:val="ConsPlusNormal0"/>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F061DC" w:rsidRDefault="009D1525">
      <w:pPr>
        <w:pStyle w:val="ConsPlusNormal0"/>
        <w:spacing w:before="200"/>
        <w:ind w:firstLine="540"/>
        <w:jc w:val="both"/>
      </w:pPr>
      <w:r>
        <w:t>Поздравительн</w:t>
      </w:r>
      <w:r>
        <w:t>ые открытки.</w:t>
      </w:r>
    </w:p>
    <w:p w:rsidR="00F061DC" w:rsidRDefault="009D1525">
      <w:pPr>
        <w:pStyle w:val="ConsPlusNormal0"/>
        <w:spacing w:before="20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F061DC" w:rsidRDefault="009D1525">
      <w:pPr>
        <w:pStyle w:val="ConsPlusNormal0"/>
        <w:spacing w:before="200"/>
        <w:ind w:firstLine="540"/>
        <w:jc w:val="both"/>
      </w:pPr>
      <w:r>
        <w:t>Одобрение, комплимент. Формулы: "Мне очень нравится твой...", "Как хорошо ты...", "Как красиво!</w:t>
      </w:r>
      <w:r>
        <w:t>".</w:t>
      </w:r>
    </w:p>
    <w:p w:rsidR="00F061DC" w:rsidRDefault="009D1525">
      <w:pPr>
        <w:pStyle w:val="ConsPlusNormal0"/>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w:t>
      </w:r>
      <w:r>
        <w:t>а...", "Можно попросить (позвать)...". Распространение этих формул с помощью приветствия. Ответные реплики адресата: "Алло", "Да", "Я слушаю".</w:t>
      </w:r>
    </w:p>
    <w:p w:rsidR="00F061DC" w:rsidRDefault="009D1525">
      <w:pPr>
        <w:pStyle w:val="ConsPlusNormal0"/>
        <w:spacing w:before="200"/>
        <w:ind w:firstLine="540"/>
        <w:jc w:val="both"/>
      </w:pPr>
      <w:r>
        <w:t xml:space="preserve">Просьба, совет. Обращение с просьбой к учителю, соседу по парте на уроке или на перемене. Обращение с просьбой к </w:t>
      </w:r>
      <w:r>
        <w:t>незнакомому человеку. Обращение с просьбой к сверстнику, к близким людям.</w:t>
      </w:r>
    </w:p>
    <w:p w:rsidR="00F061DC" w:rsidRDefault="009D1525">
      <w:pPr>
        <w:pStyle w:val="ConsPlusNormal0"/>
        <w:spacing w:before="200"/>
        <w:ind w:firstLine="540"/>
        <w:jc w:val="both"/>
      </w:pPr>
      <w:r>
        <w:t>Развертывание просьбы с помощью мотивировки. Формулы: "Пожалуйста,"...", "Можно..., пожалуйста!", "Разрешите...", "Можно мне...", "Можноя...".</w:t>
      </w:r>
    </w:p>
    <w:p w:rsidR="00F061DC" w:rsidRDefault="009D1525">
      <w:pPr>
        <w:pStyle w:val="ConsPlusNormal0"/>
        <w:spacing w:before="200"/>
        <w:ind w:firstLine="540"/>
        <w:jc w:val="both"/>
      </w:pPr>
      <w:r>
        <w:t>Мотивировка отказа. Формула: "Извините,</w:t>
      </w:r>
      <w:r>
        <w:t xml:space="preserve"> но...".</w:t>
      </w:r>
    </w:p>
    <w:p w:rsidR="00F061DC" w:rsidRDefault="009D1525">
      <w:pPr>
        <w:pStyle w:val="ConsPlusNormal0"/>
        <w:spacing w:before="20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w:t>
      </w:r>
      <w:r>
        <w:t>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F061DC" w:rsidRDefault="009D1525">
      <w:pPr>
        <w:pStyle w:val="ConsPlusNormal0"/>
        <w:spacing w:before="200"/>
        <w:ind w:firstLine="540"/>
        <w:jc w:val="both"/>
      </w:pPr>
      <w:r>
        <w:t>Замечание, извинение. Формулы: "Извините, пожалуйста" с обращением и без него. Правильная реак</w:t>
      </w:r>
      <w:r>
        <w:t>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F061DC" w:rsidRDefault="009D1525">
      <w:pPr>
        <w:pStyle w:val="ConsPlusNormal0"/>
        <w:spacing w:before="200"/>
        <w:ind w:firstLine="540"/>
        <w:jc w:val="both"/>
      </w:pPr>
      <w:r>
        <w:t>Сочувствие, утешение. Сочувствие заболевшему сверстнику, взрослому.</w:t>
      </w:r>
      <w:r>
        <w:t xml:space="preserve"> Слова поддержки, утешения.</w:t>
      </w:r>
    </w:p>
    <w:p w:rsidR="00F061DC" w:rsidRDefault="009D1525">
      <w:pPr>
        <w:pStyle w:val="ConsPlusNormal0"/>
        <w:spacing w:before="200"/>
        <w:ind w:firstLine="540"/>
        <w:jc w:val="both"/>
      </w:pPr>
      <w:r>
        <w:t>Одобрение, комплимент: одобрение как реакция на поздравления, подарки: "Молодец!", "Умница!", "Как красиво!".</w:t>
      </w:r>
    </w:p>
    <w:p w:rsidR="00F061DC" w:rsidRDefault="009D1525">
      <w:pPr>
        <w:pStyle w:val="ConsPlusNormal0"/>
        <w:spacing w:before="200"/>
        <w:ind w:firstLine="540"/>
        <w:jc w:val="both"/>
      </w:pPr>
      <w:r>
        <w:t>Примерные темы речевых ситуаций:</w:t>
      </w:r>
    </w:p>
    <w:p w:rsidR="00F061DC" w:rsidRDefault="009D1525">
      <w:pPr>
        <w:pStyle w:val="ConsPlusNormal0"/>
        <w:spacing w:before="200"/>
        <w:ind w:firstLine="540"/>
        <w:jc w:val="both"/>
      </w:pPr>
      <w:r>
        <w:t>"Я - дома" (общение с близкими людьми, прием гостей);</w:t>
      </w:r>
    </w:p>
    <w:p w:rsidR="00F061DC" w:rsidRDefault="009D1525">
      <w:pPr>
        <w:pStyle w:val="ConsPlusNormal0"/>
        <w:spacing w:before="200"/>
        <w:ind w:firstLine="540"/>
        <w:jc w:val="both"/>
      </w:pPr>
      <w:r>
        <w:t>"Я и мои товарищи"</w:t>
      </w:r>
      <w:r>
        <w:t xml:space="preserve"> (игры и общение со сверстниками, общение в образовательной организации, в секции, в творческой студии);</w:t>
      </w:r>
    </w:p>
    <w:p w:rsidR="00F061DC" w:rsidRDefault="009D1525">
      <w:pPr>
        <w:pStyle w:val="ConsPlusNormal0"/>
        <w:spacing w:before="200"/>
        <w:ind w:firstLine="540"/>
        <w:jc w:val="both"/>
      </w:pPr>
      <w:r>
        <w:t>"Я за порогом дома" (покупка, поездка в транспорте, обращение за помощью (в том числе в экстренной ситуации), поведение в общественных местах (кино, ка</w:t>
      </w:r>
      <w:r>
        <w:t>фе);</w:t>
      </w:r>
    </w:p>
    <w:p w:rsidR="00F061DC" w:rsidRDefault="009D1525">
      <w:pPr>
        <w:pStyle w:val="ConsPlusNormal0"/>
        <w:spacing w:before="200"/>
        <w:ind w:firstLine="540"/>
        <w:jc w:val="both"/>
      </w:pPr>
      <w:r>
        <w:t>"Я в мире природы" (общение с животными, поведение в парке, в лесу).</w:t>
      </w:r>
    </w:p>
    <w:p w:rsidR="00F061DC" w:rsidRDefault="009D1525">
      <w:pPr>
        <w:pStyle w:val="ConsPlusNormal0"/>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w:t>
      </w:r>
      <w:r>
        <w:t>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F061DC" w:rsidRDefault="009D1525">
      <w:pPr>
        <w:pStyle w:val="ConsPlusNormal0"/>
        <w:spacing w:before="200"/>
        <w:ind w:firstLine="540"/>
        <w:jc w:val="both"/>
      </w:pPr>
      <w:r>
        <w:t>Алгоритм работы над темой речевой ситуации:</w:t>
      </w:r>
    </w:p>
    <w:p w:rsidR="00F061DC" w:rsidRDefault="009D1525">
      <w:pPr>
        <w:pStyle w:val="ConsPlusNormal0"/>
        <w:spacing w:before="200"/>
        <w:ind w:firstLine="540"/>
        <w:jc w:val="both"/>
      </w:pPr>
      <w:r>
        <w:t>1) Выявление и расширение представлен</w:t>
      </w:r>
      <w:r>
        <w:t>ий по теме речевой ситуации.</w:t>
      </w:r>
    </w:p>
    <w:p w:rsidR="00F061DC" w:rsidRDefault="009D1525">
      <w:pPr>
        <w:pStyle w:val="ConsPlusNormal0"/>
        <w:spacing w:before="200"/>
        <w:ind w:firstLine="540"/>
        <w:jc w:val="both"/>
      </w:pPr>
      <w:r>
        <w:t>2) Актуализация, уточнение и расширение словарного запаса о теме ситуации.</w:t>
      </w:r>
    </w:p>
    <w:p w:rsidR="00F061DC" w:rsidRDefault="009D1525">
      <w:pPr>
        <w:pStyle w:val="ConsPlusNormal0"/>
        <w:spacing w:before="200"/>
        <w:ind w:firstLine="540"/>
        <w:jc w:val="both"/>
      </w:pPr>
      <w:r>
        <w:t>3) Составление предложений по теме ситуации, в т.ч. ответы на вопросы и формулирование вопросов учителю, одноклассникам.</w:t>
      </w:r>
    </w:p>
    <w:p w:rsidR="00F061DC" w:rsidRDefault="009D1525">
      <w:pPr>
        <w:pStyle w:val="ConsPlusNormal0"/>
        <w:spacing w:before="200"/>
        <w:ind w:firstLine="540"/>
        <w:jc w:val="both"/>
      </w:pPr>
      <w:r>
        <w:t>4) Конструирование диалогов, уч</w:t>
      </w:r>
      <w:r>
        <w:t>астие в диалогах по теме ситуации.</w:t>
      </w:r>
    </w:p>
    <w:p w:rsidR="00F061DC" w:rsidRDefault="009D1525">
      <w:pPr>
        <w:pStyle w:val="ConsPlusNormal0"/>
        <w:spacing w:before="200"/>
        <w:ind w:firstLine="540"/>
        <w:jc w:val="both"/>
      </w:pPr>
      <w:r>
        <w:t>5) Выбор атрибутов к ролевой игре по теме речевой ситуации. Уточнение ролей, сюжета игры, его вариативности.</w:t>
      </w:r>
    </w:p>
    <w:p w:rsidR="00F061DC" w:rsidRDefault="009D1525">
      <w:pPr>
        <w:pStyle w:val="ConsPlusNormal0"/>
        <w:spacing w:before="200"/>
        <w:ind w:firstLine="540"/>
        <w:jc w:val="both"/>
      </w:pPr>
      <w:r>
        <w:t>6) Моделирование речевой ситуации.</w:t>
      </w:r>
    </w:p>
    <w:p w:rsidR="00F061DC" w:rsidRDefault="009D1525">
      <w:pPr>
        <w:pStyle w:val="ConsPlusNormal0"/>
        <w:spacing w:before="200"/>
        <w:ind w:firstLine="540"/>
        <w:jc w:val="both"/>
      </w:pPr>
      <w:r>
        <w:t>Составление устного текста (диалогического или несложного монологического) по</w:t>
      </w:r>
      <w:r>
        <w:t xml:space="preserve"> теме ситуации.</w:t>
      </w:r>
    </w:p>
    <w:p w:rsidR="00F061DC" w:rsidRDefault="00F061DC">
      <w:pPr>
        <w:pStyle w:val="ConsPlusNormal0"/>
        <w:ind w:firstLine="540"/>
        <w:jc w:val="both"/>
      </w:pPr>
    </w:p>
    <w:p w:rsidR="00F061DC" w:rsidRDefault="009D1525">
      <w:pPr>
        <w:pStyle w:val="ConsPlusTitle0"/>
        <w:ind w:firstLine="540"/>
        <w:jc w:val="both"/>
        <w:outlineLvl w:val="3"/>
      </w:pPr>
      <w:r>
        <w:t>13.3. Планируемые предметные результаты освоения учебного предмета "Речевая практика":</w:t>
      </w:r>
    </w:p>
    <w:p w:rsidR="00F061DC" w:rsidRDefault="009D1525">
      <w:pPr>
        <w:pStyle w:val="ConsPlusNormal0"/>
        <w:spacing w:before="200"/>
        <w:ind w:firstLine="540"/>
        <w:jc w:val="both"/>
      </w:pPr>
      <w:r>
        <w:t>13.3.1. Минимальный уровень:</w:t>
      </w:r>
    </w:p>
    <w:p w:rsidR="00F061DC" w:rsidRDefault="009D1525">
      <w:pPr>
        <w:pStyle w:val="ConsPlusNormal0"/>
        <w:spacing w:before="200"/>
        <w:ind w:firstLine="540"/>
        <w:jc w:val="both"/>
      </w:pPr>
      <w:r>
        <w:t>формулировка просьб и желаний с использованием этикетных слов и выражений;</w:t>
      </w:r>
    </w:p>
    <w:p w:rsidR="00F061DC" w:rsidRDefault="009D1525">
      <w:pPr>
        <w:pStyle w:val="ConsPlusNormal0"/>
        <w:spacing w:before="200"/>
        <w:ind w:firstLine="540"/>
        <w:jc w:val="both"/>
      </w:pPr>
      <w:r>
        <w:t>участие в ролевых играх в соответствии с речевым</w:t>
      </w:r>
      <w:r>
        <w:t>и возможностями;</w:t>
      </w:r>
    </w:p>
    <w:p w:rsidR="00F061DC" w:rsidRDefault="009D1525">
      <w:pPr>
        <w:pStyle w:val="ConsPlusNormal0"/>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F061DC" w:rsidRDefault="009D1525">
      <w:pPr>
        <w:pStyle w:val="ConsPlusNormal0"/>
        <w:spacing w:before="200"/>
        <w:ind w:firstLine="540"/>
        <w:jc w:val="both"/>
      </w:pPr>
      <w:r>
        <w:t>выразительное произнесение чистоговорок, коротких стихотворений с опорой на образец чтения педагогичес</w:t>
      </w:r>
      <w:r>
        <w:t>кого работника;</w:t>
      </w:r>
    </w:p>
    <w:p w:rsidR="00F061DC" w:rsidRDefault="009D1525">
      <w:pPr>
        <w:pStyle w:val="ConsPlusNormal0"/>
        <w:spacing w:before="200"/>
        <w:ind w:firstLine="540"/>
        <w:jc w:val="both"/>
      </w:pPr>
      <w:r>
        <w:t>участие в беседах на темы, близкие личному опыту обучающегося;</w:t>
      </w:r>
    </w:p>
    <w:p w:rsidR="00F061DC" w:rsidRDefault="009D1525">
      <w:pPr>
        <w:pStyle w:val="ConsPlusNormal0"/>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rsidR="00F061DC" w:rsidRDefault="009D1525">
      <w:pPr>
        <w:pStyle w:val="ConsPlusNormal0"/>
        <w:spacing w:before="200"/>
        <w:ind w:firstLine="540"/>
        <w:jc w:val="both"/>
      </w:pPr>
      <w:r>
        <w:t>13.3.2. Достаточный уровень:</w:t>
      </w:r>
    </w:p>
    <w:p w:rsidR="00F061DC" w:rsidRDefault="009D1525">
      <w:pPr>
        <w:pStyle w:val="ConsPlusNormal0"/>
        <w:spacing w:before="200"/>
        <w:ind w:firstLine="540"/>
        <w:jc w:val="both"/>
      </w:pPr>
      <w:r>
        <w:t>понимание содержания небольших по</w:t>
      </w:r>
      <w:r>
        <w:t xml:space="preserve"> объему сказок, рассказов и стихотворений, ответы на вопросы;</w:t>
      </w:r>
    </w:p>
    <w:p w:rsidR="00F061DC" w:rsidRDefault="009D1525">
      <w:pPr>
        <w:pStyle w:val="ConsPlusNormal0"/>
        <w:spacing w:before="200"/>
        <w:ind w:firstLine="540"/>
        <w:jc w:val="both"/>
      </w:pPr>
      <w:r>
        <w:t>понимание содержания детских радио- и телепередач, ответы на вопросы педагогического работника;</w:t>
      </w:r>
    </w:p>
    <w:p w:rsidR="00F061DC" w:rsidRDefault="009D1525">
      <w:pPr>
        <w:pStyle w:val="ConsPlusNormal0"/>
        <w:spacing w:before="200"/>
        <w:ind w:firstLine="540"/>
        <w:jc w:val="both"/>
      </w:pPr>
      <w:r>
        <w:t>выбор правильных средств интонации с опорой на образец речи педагогического работника и анализ реч</w:t>
      </w:r>
      <w:r>
        <w:t>евой ситуации;</w:t>
      </w:r>
    </w:p>
    <w:p w:rsidR="00F061DC" w:rsidRDefault="009D1525">
      <w:pPr>
        <w:pStyle w:val="ConsPlusNormal0"/>
        <w:spacing w:before="200"/>
        <w:ind w:firstLine="540"/>
        <w:jc w:val="both"/>
      </w:pPr>
      <w:r>
        <w:t>активное участие в диалогах по темам речевых ситуаций;</w:t>
      </w:r>
    </w:p>
    <w:p w:rsidR="00F061DC" w:rsidRDefault="009D1525">
      <w:pPr>
        <w:pStyle w:val="ConsPlusNormal0"/>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F061DC" w:rsidRDefault="009D1525">
      <w:pPr>
        <w:pStyle w:val="ConsPlusNormal0"/>
        <w:spacing w:before="200"/>
        <w:ind w:firstLine="540"/>
        <w:jc w:val="both"/>
      </w:pPr>
      <w:r>
        <w:t>участие в коллективном составлении рассказа или сказки по темам речевых ситуаций;</w:t>
      </w:r>
    </w:p>
    <w:p w:rsidR="00F061DC" w:rsidRDefault="009D1525">
      <w:pPr>
        <w:pStyle w:val="ConsPlusNormal0"/>
        <w:spacing w:before="200"/>
        <w:ind w:firstLine="540"/>
        <w:jc w:val="both"/>
      </w:pPr>
      <w:r>
        <w:t>составление рассказов с опорой на картинный или картинно-символический план.</w:t>
      </w:r>
    </w:p>
    <w:p w:rsidR="00F061DC" w:rsidRDefault="00F061DC">
      <w:pPr>
        <w:pStyle w:val="ConsPlusNormal0"/>
        <w:ind w:firstLine="540"/>
        <w:jc w:val="both"/>
      </w:pPr>
    </w:p>
    <w:p w:rsidR="00F061DC" w:rsidRDefault="009D1525">
      <w:pPr>
        <w:pStyle w:val="ConsPlusTitle0"/>
        <w:ind w:firstLine="540"/>
        <w:jc w:val="both"/>
        <w:outlineLvl w:val="2"/>
      </w:pPr>
      <w:r>
        <w:t>14. Федеральная рабочая программа по учебному предмету "Математика"</w:t>
      </w:r>
      <w:r>
        <w:t xml:space="preserve">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14.1. Пояснительная записка.</w:t>
      </w:r>
    </w:p>
    <w:p w:rsidR="00F061DC" w:rsidRDefault="009D1525">
      <w:pPr>
        <w:pStyle w:val="ConsPlusNormal0"/>
        <w:spacing w:before="200"/>
        <w:ind w:firstLine="540"/>
        <w:jc w:val="both"/>
      </w:pPr>
      <w:r>
        <w:t>Основной целью обучения математике является подготовка обучающих</w:t>
      </w:r>
      <w:r>
        <w:t>ся этой категории к жизни в современном обществе и овладение доступными профессионально-трудовыми навыками.</w:t>
      </w:r>
    </w:p>
    <w:p w:rsidR="00F061DC" w:rsidRDefault="009D1525">
      <w:pPr>
        <w:pStyle w:val="ConsPlusNormal0"/>
        <w:spacing w:before="200"/>
        <w:ind w:firstLine="540"/>
        <w:jc w:val="both"/>
      </w:pPr>
      <w:r>
        <w:t>Исходя из основной цели, задачами обучения математике являются:</w:t>
      </w:r>
    </w:p>
    <w:p w:rsidR="00F061DC" w:rsidRDefault="009D1525">
      <w:pPr>
        <w:pStyle w:val="ConsPlusNormal0"/>
        <w:spacing w:before="200"/>
        <w:ind w:firstLine="540"/>
        <w:jc w:val="both"/>
      </w:pPr>
      <w:r>
        <w:t>формирование доступных умственно обучающимся с умственной отсталостью (интеллектуаль</w:t>
      </w:r>
      <w:r>
        <w:t>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F061DC" w:rsidRDefault="009D1525">
      <w:pPr>
        <w:pStyle w:val="ConsPlusNormal0"/>
        <w:spacing w:before="200"/>
        <w:ind w:firstLine="540"/>
        <w:jc w:val="both"/>
      </w:pPr>
      <w:r>
        <w:t>коррекция и развити</w:t>
      </w:r>
      <w:r>
        <w:t>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F061DC" w:rsidRDefault="009D1525">
      <w:pPr>
        <w:pStyle w:val="ConsPlusNormal0"/>
        <w:spacing w:before="200"/>
        <w:ind w:firstLine="540"/>
        <w:jc w:val="both"/>
      </w:pPr>
      <w:r>
        <w:t>формирование положительных качеств личности, в частности аккуратности, на</w:t>
      </w:r>
      <w:r>
        <w:t>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061DC" w:rsidRDefault="00F061DC">
      <w:pPr>
        <w:pStyle w:val="ConsPlusNormal0"/>
        <w:ind w:firstLine="540"/>
        <w:jc w:val="both"/>
      </w:pPr>
    </w:p>
    <w:p w:rsidR="00F061DC" w:rsidRDefault="009D1525">
      <w:pPr>
        <w:pStyle w:val="ConsPlusTitle0"/>
        <w:ind w:firstLine="540"/>
        <w:jc w:val="both"/>
        <w:outlineLvl w:val="3"/>
      </w:pPr>
      <w:r>
        <w:t>14.2. Содержание учебного предмета "Математика":</w:t>
      </w:r>
    </w:p>
    <w:p w:rsidR="00F061DC" w:rsidRDefault="009D1525">
      <w:pPr>
        <w:pStyle w:val="ConsPlusNormal0"/>
        <w:spacing w:before="200"/>
        <w:ind w:firstLine="540"/>
        <w:jc w:val="both"/>
      </w:pPr>
      <w:r>
        <w:t>14.2.1. Пропедевтика.</w:t>
      </w:r>
    </w:p>
    <w:p w:rsidR="00F061DC" w:rsidRDefault="009D1525">
      <w:pPr>
        <w:pStyle w:val="ConsPlusNormal0"/>
        <w:spacing w:before="200"/>
        <w:ind w:firstLine="540"/>
        <w:jc w:val="both"/>
      </w:pPr>
      <w: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F061DC" w:rsidRDefault="009D1525">
      <w:pPr>
        <w:pStyle w:val="ConsPlusNormal0"/>
        <w:spacing w:before="200"/>
        <w:ind w:firstLine="540"/>
        <w:jc w:val="both"/>
      </w:pPr>
      <w:r>
        <w:t>Сравнение предметов.</w:t>
      </w:r>
    </w:p>
    <w:p w:rsidR="00F061DC" w:rsidRDefault="009D1525">
      <w:pPr>
        <w:pStyle w:val="ConsPlusNormal0"/>
        <w:spacing w:before="200"/>
        <w:ind w:firstLine="540"/>
        <w:jc w:val="both"/>
      </w:pPr>
      <w:r>
        <w:t>Сравнение двух предметов, серии предметов.</w:t>
      </w:r>
    </w:p>
    <w:p w:rsidR="00F061DC" w:rsidRDefault="009D1525">
      <w:pPr>
        <w:pStyle w:val="ConsPlusNormal0"/>
        <w:spacing w:before="200"/>
        <w:ind w:firstLine="540"/>
        <w:jc w:val="both"/>
      </w:pPr>
      <w:r>
        <w:t>Сравнение предметов, и</w:t>
      </w:r>
      <w:r>
        <w:t>меющих объем, площадь, по величине: большой, маленький, больше, меньше, равные, одинаковые по величине; равной, одинаковой, такой же величины.</w:t>
      </w:r>
    </w:p>
    <w:p w:rsidR="00F061DC" w:rsidRDefault="009D1525">
      <w:pPr>
        <w:pStyle w:val="ConsPlusNormal0"/>
        <w:spacing w:before="200"/>
        <w:ind w:firstLine="540"/>
        <w:jc w:val="both"/>
      </w:pPr>
      <w:r>
        <w:t>Сравнение предметов по размеру. Сравнение двух предметов: длинный, короткий (широкий, узкий, высокий, низкий, глу</w:t>
      </w:r>
      <w:r>
        <w:t>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w:t>
      </w:r>
      <w:r>
        <w:t>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F061DC" w:rsidRDefault="009D1525">
      <w:pPr>
        <w:pStyle w:val="ConsPlusNormal0"/>
        <w:spacing w:before="200"/>
        <w:ind w:firstLine="540"/>
        <w:jc w:val="both"/>
      </w:pPr>
      <w:r>
        <w:t>Сравнение двух п</w:t>
      </w:r>
      <w:r>
        <w:t>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w:t>
      </w:r>
      <w:r>
        <w:t xml:space="preserve"> самый легкий.</w:t>
      </w:r>
    </w:p>
    <w:p w:rsidR="00F061DC" w:rsidRDefault="009D1525">
      <w:pPr>
        <w:pStyle w:val="ConsPlusNormal0"/>
        <w:spacing w:before="200"/>
        <w:ind w:firstLine="540"/>
        <w:jc w:val="both"/>
      </w:pPr>
      <w:r>
        <w:t>Сравнение предметных совокупностей по количеству предметов, их составляющих:</w:t>
      </w:r>
    </w:p>
    <w:p w:rsidR="00F061DC" w:rsidRDefault="009D1525">
      <w:pPr>
        <w:pStyle w:val="ConsPlusNormal0"/>
        <w:spacing w:before="200"/>
        <w:ind w:firstLine="54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w:t>
      </w:r>
      <w:r>
        <w:t>дного.</w:t>
      </w:r>
    </w:p>
    <w:p w:rsidR="00F061DC" w:rsidRDefault="009D1525">
      <w:pPr>
        <w:pStyle w:val="ConsPlusNormal0"/>
        <w:spacing w:before="200"/>
        <w:ind w:firstLine="540"/>
        <w:jc w:val="both"/>
      </w:pPr>
      <w:r>
        <w:t>Сравнение количества предметов одной совокупности до и после изменения количества предметов, ее составляющих.</w:t>
      </w:r>
    </w:p>
    <w:p w:rsidR="00F061DC" w:rsidRDefault="009D1525">
      <w:pPr>
        <w:pStyle w:val="ConsPlusNormal0"/>
        <w:spacing w:before="200"/>
        <w:ind w:firstLine="5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w:t>
      </w:r>
      <w:r>
        <w:t>, одинаковое, равное количество, столько же, сколько, лишние, недостающие предметы.</w:t>
      </w:r>
    </w:p>
    <w:p w:rsidR="00F061DC" w:rsidRDefault="009D1525">
      <w:pPr>
        <w:pStyle w:val="ConsPlusNormal0"/>
        <w:spacing w:before="200"/>
        <w:ind w:firstLine="540"/>
        <w:jc w:val="both"/>
      </w:pPr>
      <w:r>
        <w:t>Сравнение объемов жидкостей, сыпучих веществ</w:t>
      </w:r>
    </w:p>
    <w:p w:rsidR="00F061DC" w:rsidRDefault="009D1525">
      <w:pPr>
        <w:pStyle w:val="ConsPlusNormal0"/>
        <w:spacing w:before="200"/>
        <w:ind w:firstLine="540"/>
        <w:jc w:val="both"/>
      </w:pPr>
      <w:r>
        <w:t>Сравнение объемов жидкостей, сыпучих веществ в одинаковых емкостях. Слова: больше, меньше, одинаково, равно, столько же.</w:t>
      </w:r>
    </w:p>
    <w:p w:rsidR="00F061DC" w:rsidRDefault="009D1525">
      <w:pPr>
        <w:pStyle w:val="ConsPlusNormal0"/>
        <w:spacing w:before="200"/>
        <w:ind w:firstLine="540"/>
        <w:jc w:val="both"/>
      </w:pPr>
      <w:r>
        <w:t>Сравнение объемов жидкостей, сыпучего вещества в одной емкости до и после изменения объема.</w:t>
      </w:r>
    </w:p>
    <w:p w:rsidR="00F061DC" w:rsidRDefault="009D1525">
      <w:pPr>
        <w:pStyle w:val="ConsPlusNormal0"/>
        <w:spacing w:before="200"/>
        <w:ind w:firstLine="540"/>
        <w:jc w:val="both"/>
      </w:pPr>
      <w:r>
        <w:t>Положение предметов в пространстве, на плоскости</w:t>
      </w:r>
    </w:p>
    <w:p w:rsidR="00F061DC" w:rsidRDefault="009D1525">
      <w:pPr>
        <w:pStyle w:val="ConsPlusNormal0"/>
        <w:spacing w:before="200"/>
        <w:ind w:firstLine="540"/>
        <w:jc w:val="both"/>
      </w:pPr>
      <w:r>
        <w:t>Положение предметов в пространстве, на плоскости относительно обучающегося, по отношению друг к другу: впереди, сза</w:t>
      </w:r>
      <w:r>
        <w:t>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F061DC" w:rsidRDefault="009D1525">
      <w:pPr>
        <w:pStyle w:val="ConsPlusNormal0"/>
        <w:spacing w:before="200"/>
        <w:ind w:firstLine="540"/>
        <w:jc w:val="both"/>
      </w:pPr>
      <w:r>
        <w:t>Ориентировка на листе бумаги: вверху, внизу, справа, слева, в с</w:t>
      </w:r>
      <w:r>
        <w:t>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F061DC" w:rsidRDefault="009D1525">
      <w:pPr>
        <w:pStyle w:val="ConsPlusNormal0"/>
        <w:spacing w:before="200"/>
        <w:ind w:firstLine="540"/>
        <w:jc w:val="both"/>
      </w:pPr>
      <w:r>
        <w:t>Единицы измерения и их соотношения</w:t>
      </w:r>
    </w:p>
    <w:p w:rsidR="00F061DC" w:rsidRDefault="009D1525">
      <w:pPr>
        <w:pStyle w:val="ConsPlusNormal0"/>
        <w:spacing w:before="200"/>
        <w:ind w:firstLine="540"/>
        <w:jc w:val="both"/>
      </w:pPr>
      <w:r>
        <w:t xml:space="preserve">Единица времени - сутки. Сутки: утро, день, вечер, </w:t>
      </w:r>
      <w:r>
        <w:t>ночь. Сегодня, завтра, вчера, на следующий день, рано, поздно, вовремя, давно, недавно, медленно, быстро.</w:t>
      </w:r>
    </w:p>
    <w:p w:rsidR="00F061DC" w:rsidRDefault="009D1525">
      <w:pPr>
        <w:pStyle w:val="ConsPlusNormal0"/>
        <w:spacing w:before="200"/>
        <w:ind w:firstLine="540"/>
        <w:jc w:val="both"/>
      </w:pPr>
      <w:r>
        <w:t>Сравнение по возрасту: молодой, старый, моложе, старше.</w:t>
      </w:r>
    </w:p>
    <w:p w:rsidR="00F061DC" w:rsidRDefault="009D1525">
      <w:pPr>
        <w:pStyle w:val="ConsPlusNormal0"/>
        <w:spacing w:before="200"/>
        <w:ind w:firstLine="540"/>
        <w:jc w:val="both"/>
      </w:pPr>
      <w:r>
        <w:t>Геометрический материал</w:t>
      </w:r>
    </w:p>
    <w:p w:rsidR="00F061DC" w:rsidRDefault="009D1525">
      <w:pPr>
        <w:pStyle w:val="ConsPlusNormal0"/>
        <w:spacing w:before="200"/>
        <w:ind w:firstLine="540"/>
        <w:jc w:val="both"/>
      </w:pPr>
      <w:r>
        <w:t>Круг, квадрат, прямоугольник, треугольник. Шар, куб, брус.</w:t>
      </w:r>
    </w:p>
    <w:p w:rsidR="00F061DC" w:rsidRDefault="009D1525">
      <w:pPr>
        <w:pStyle w:val="ConsPlusNormal0"/>
        <w:spacing w:before="200"/>
        <w:ind w:firstLine="540"/>
        <w:jc w:val="both"/>
      </w:pPr>
      <w:r>
        <w:t>14.2.2. Нум</w:t>
      </w:r>
      <w:r>
        <w:t>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061DC" w:rsidRDefault="009D1525">
      <w:pPr>
        <w:pStyle w:val="ConsPlusNormal0"/>
        <w:spacing w:before="200"/>
        <w:ind w:firstLine="540"/>
        <w:jc w:val="both"/>
      </w:pPr>
      <w:r>
        <w:t>14.2.3. Единицы измерения и их соотношения. Величины и единицы их измерения. Едини</w:t>
      </w:r>
      <w:r>
        <w:t xml:space="preserve">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w:t>
      </w:r>
      <w:r>
        <w:t>величин.</w:t>
      </w:r>
    </w:p>
    <w:p w:rsidR="00F061DC" w:rsidRDefault="009D1525">
      <w:pPr>
        <w:pStyle w:val="ConsPlusNormal0"/>
        <w:spacing w:before="200"/>
        <w:ind w:firstLine="540"/>
        <w:jc w:val="both"/>
      </w:pPr>
      <w: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w:t>
      </w:r>
      <w:r>
        <w:t xml:space="preserve">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w:t>
      </w:r>
      <w:r>
        <w:t>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F061DC" w:rsidRDefault="009D1525">
      <w:pPr>
        <w:pStyle w:val="ConsPlusNormal0"/>
        <w:spacing w:before="200"/>
        <w:ind w:firstLine="540"/>
        <w:jc w:val="both"/>
      </w:pPr>
      <w:r>
        <w:t>14.2.5. Арифметические задачи. Решение текстовых задач арифметическим способом. Простые арифметические за</w:t>
      </w:r>
      <w:r>
        <w:t>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w:t>
      </w:r>
      <w:r>
        <w:t>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w:t>
      </w:r>
      <w:r>
        <w:t xml:space="preserve"> Составные арифметические задачи, решаемые в два действия.</w:t>
      </w:r>
    </w:p>
    <w:p w:rsidR="00F061DC" w:rsidRDefault="009D1525">
      <w:pPr>
        <w:pStyle w:val="ConsPlusNormal0"/>
        <w:spacing w:before="200"/>
        <w:ind w:firstLine="540"/>
        <w:jc w:val="both"/>
      </w:pPr>
      <w: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F061DC" w:rsidRDefault="009D1525">
      <w:pPr>
        <w:pStyle w:val="ConsPlusNormal0"/>
        <w:spacing w:before="200"/>
        <w:ind w:firstLine="540"/>
        <w:jc w:val="both"/>
      </w:pPr>
      <w:r>
        <w:t>Геом</w:t>
      </w:r>
      <w:r>
        <w:t>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w:t>
      </w:r>
      <w:r>
        <w:t>и - замкнутая, незамкнутая. Граница многоугольника - замкнутая ломаная линия. Использование чертежных инструментов для выполнения построений.</w:t>
      </w:r>
    </w:p>
    <w:p w:rsidR="00F061DC" w:rsidRDefault="009D1525">
      <w:pPr>
        <w:pStyle w:val="ConsPlusNormal0"/>
        <w:spacing w:before="200"/>
        <w:ind w:firstLine="540"/>
        <w:jc w:val="both"/>
      </w:pPr>
      <w:r>
        <w:t>Измерение длины отрезка. Сложение и вычитание отрезков. Измерение отрезков ломаной и вычисление ее длины.</w:t>
      </w:r>
    </w:p>
    <w:p w:rsidR="00F061DC" w:rsidRDefault="009D1525">
      <w:pPr>
        <w:pStyle w:val="ConsPlusNormal0"/>
        <w:spacing w:before="200"/>
        <w:ind w:firstLine="540"/>
        <w:jc w:val="both"/>
      </w:pPr>
      <w:r>
        <w:t>Взаимное</w:t>
      </w:r>
      <w:r>
        <w:t xml:space="preserve"> положение на плоскости геометрических фигур (пересечение, точки пересечения).</w:t>
      </w:r>
    </w:p>
    <w:p w:rsidR="00F061DC" w:rsidRDefault="009D1525">
      <w:pPr>
        <w:pStyle w:val="ConsPlusNormal0"/>
        <w:spacing w:before="200"/>
        <w:ind w:firstLine="540"/>
        <w:jc w:val="both"/>
      </w:pPr>
      <w:r>
        <w:t>Геометрические формы в окружающем мире. Распознавание и называние: куб, шар.</w:t>
      </w:r>
    </w:p>
    <w:p w:rsidR="00F061DC" w:rsidRDefault="00F061DC">
      <w:pPr>
        <w:pStyle w:val="ConsPlusNormal0"/>
        <w:ind w:firstLine="540"/>
        <w:jc w:val="both"/>
      </w:pPr>
    </w:p>
    <w:p w:rsidR="00F061DC" w:rsidRDefault="009D1525">
      <w:pPr>
        <w:pStyle w:val="ConsPlusTitle0"/>
        <w:ind w:firstLine="540"/>
        <w:jc w:val="both"/>
        <w:outlineLvl w:val="3"/>
      </w:pPr>
      <w:r>
        <w:t>14.3. Планируемые предметные результаты освоения учебного предмета "Математика":</w:t>
      </w:r>
    </w:p>
    <w:p w:rsidR="00F061DC" w:rsidRDefault="009D1525">
      <w:pPr>
        <w:pStyle w:val="ConsPlusNormal0"/>
        <w:spacing w:before="200"/>
        <w:ind w:firstLine="540"/>
        <w:jc w:val="both"/>
      </w:pPr>
      <w:r>
        <w:t>14.3.1 Минимальный</w:t>
      </w:r>
      <w:r>
        <w:t xml:space="preserve"> уровень:</w:t>
      </w:r>
    </w:p>
    <w:p w:rsidR="00F061DC" w:rsidRDefault="009D1525">
      <w:pPr>
        <w:pStyle w:val="ConsPlusNormal0"/>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F061DC" w:rsidRDefault="009D1525">
      <w:pPr>
        <w:pStyle w:val="ConsPlusNormal0"/>
        <w:spacing w:before="200"/>
        <w:ind w:firstLine="540"/>
        <w:jc w:val="both"/>
      </w:pPr>
      <w:r>
        <w:t>знание названий компонентов сложения, вычитания, умножения, деления;</w:t>
      </w:r>
    </w:p>
    <w:p w:rsidR="00F061DC" w:rsidRDefault="009D1525">
      <w:pPr>
        <w:pStyle w:val="ConsPlusNormal0"/>
        <w:spacing w:before="200"/>
        <w:ind w:firstLine="540"/>
        <w:jc w:val="both"/>
      </w:pPr>
      <w:r>
        <w:t>понимание смысла арифметических действий сложения и</w:t>
      </w:r>
      <w:r>
        <w:t xml:space="preserve"> вычитания, умножения и деления (на равные части).</w:t>
      </w:r>
    </w:p>
    <w:p w:rsidR="00F061DC" w:rsidRDefault="009D1525">
      <w:pPr>
        <w:pStyle w:val="ConsPlusNormal0"/>
        <w:spacing w:before="200"/>
        <w:ind w:firstLine="540"/>
        <w:jc w:val="both"/>
      </w:pPr>
      <w:r>
        <w:t>знание таблицы умножения однозначных чисел до 5;</w:t>
      </w:r>
    </w:p>
    <w:p w:rsidR="00F061DC" w:rsidRDefault="009D1525">
      <w:pPr>
        <w:pStyle w:val="ConsPlusNormal0"/>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F061DC" w:rsidRDefault="009D1525">
      <w:pPr>
        <w:pStyle w:val="ConsPlusNormal0"/>
        <w:spacing w:before="200"/>
        <w:ind w:firstLine="540"/>
        <w:jc w:val="both"/>
      </w:pPr>
      <w:r>
        <w:t>знание порядка действий в примерах в два арифметических действия;</w:t>
      </w:r>
    </w:p>
    <w:p w:rsidR="00F061DC" w:rsidRDefault="009D1525">
      <w:pPr>
        <w:pStyle w:val="ConsPlusNormal0"/>
        <w:spacing w:before="200"/>
        <w:ind w:firstLine="540"/>
        <w:jc w:val="both"/>
      </w:pPr>
      <w:r>
        <w:t>знание и применение переместительного свойства сложения и умножения;</w:t>
      </w:r>
    </w:p>
    <w:p w:rsidR="00F061DC" w:rsidRDefault="009D1525">
      <w:pPr>
        <w:pStyle w:val="ConsPlusNormal0"/>
        <w:spacing w:before="200"/>
        <w:ind w:firstLine="540"/>
        <w:jc w:val="both"/>
      </w:pPr>
      <w:r>
        <w:t>выполнение устных и письменных действий сложения и вычитания чисел в пределах 100;</w:t>
      </w:r>
    </w:p>
    <w:p w:rsidR="00F061DC" w:rsidRDefault="009D1525">
      <w:pPr>
        <w:pStyle w:val="ConsPlusNormal0"/>
        <w:spacing w:before="200"/>
        <w:ind w:firstLine="540"/>
        <w:jc w:val="both"/>
      </w:pPr>
      <w:r>
        <w:t>знание единиц измерения (меры) стоимости, длины, массы, времени и их соотношения;</w:t>
      </w:r>
    </w:p>
    <w:p w:rsidR="00F061DC" w:rsidRDefault="009D1525">
      <w:pPr>
        <w:pStyle w:val="ConsPlusNormal0"/>
        <w:spacing w:before="200"/>
        <w:ind w:firstLine="540"/>
        <w:jc w:val="both"/>
      </w:pPr>
      <w:r>
        <w:t>различение чисел, полученных при счете и измерении, запись числа, полученного при измерении двумя мерами;</w:t>
      </w:r>
    </w:p>
    <w:p w:rsidR="00F061DC" w:rsidRDefault="009D1525">
      <w:pPr>
        <w:pStyle w:val="ConsPlusNormal0"/>
        <w:spacing w:before="200"/>
        <w:ind w:firstLine="540"/>
        <w:jc w:val="both"/>
      </w:pPr>
      <w:r>
        <w:t>пользование календарем для установления порядка месяцев в году, коли</w:t>
      </w:r>
      <w:r>
        <w:t>чества суток в месяцах;</w:t>
      </w:r>
    </w:p>
    <w:p w:rsidR="00F061DC" w:rsidRDefault="009D1525">
      <w:pPr>
        <w:pStyle w:val="ConsPlusNormal0"/>
        <w:spacing w:before="200"/>
        <w:ind w:firstLine="540"/>
        <w:jc w:val="both"/>
      </w:pPr>
      <w:r>
        <w:t>определение времени по часам (одним способом);</w:t>
      </w:r>
    </w:p>
    <w:p w:rsidR="00F061DC" w:rsidRDefault="009D1525">
      <w:pPr>
        <w:pStyle w:val="ConsPlusNormal0"/>
        <w:spacing w:before="200"/>
        <w:ind w:firstLine="540"/>
        <w:jc w:val="both"/>
      </w:pPr>
      <w:r>
        <w:t>решение, составление, иллюстрирование изученных простых арифметических задач;</w:t>
      </w:r>
    </w:p>
    <w:p w:rsidR="00F061DC" w:rsidRDefault="009D1525">
      <w:pPr>
        <w:pStyle w:val="ConsPlusNormal0"/>
        <w:spacing w:before="200"/>
        <w:ind w:firstLine="540"/>
        <w:jc w:val="both"/>
      </w:pPr>
      <w:r>
        <w:t>решение составных арифметических задач в два действия (с помощью педагогического работника);</w:t>
      </w:r>
    </w:p>
    <w:p w:rsidR="00F061DC" w:rsidRDefault="009D1525">
      <w:pPr>
        <w:pStyle w:val="ConsPlusNormal0"/>
        <w:spacing w:before="200"/>
        <w:ind w:firstLine="540"/>
        <w:jc w:val="both"/>
      </w:pPr>
      <w:r>
        <w:t>различение зам</w:t>
      </w:r>
      <w:r>
        <w:t>кнутых, незамкнутых кривых, ломаных линий; вычисление длины ломаной;</w:t>
      </w:r>
    </w:p>
    <w:p w:rsidR="00F061DC" w:rsidRDefault="009D1525">
      <w:pPr>
        <w:pStyle w:val="ConsPlusNormal0"/>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F061DC" w:rsidRDefault="009D1525">
      <w:pPr>
        <w:pStyle w:val="ConsPlusNormal0"/>
        <w:spacing w:before="200"/>
        <w:ind w:firstLine="540"/>
        <w:jc w:val="both"/>
      </w:pPr>
      <w:r>
        <w:t>знание названий элементов четырехугольников; вычер</w:t>
      </w:r>
      <w:r>
        <w:t>чивание прямоугольника (квадрата) с помощью чертежного треугольника на нелинованной бумаге (с помощью педагогического работника);</w:t>
      </w:r>
    </w:p>
    <w:p w:rsidR="00F061DC" w:rsidRDefault="009D1525">
      <w:pPr>
        <w:pStyle w:val="ConsPlusNormal0"/>
        <w:spacing w:before="200"/>
        <w:ind w:firstLine="540"/>
        <w:jc w:val="both"/>
      </w:pPr>
      <w:r>
        <w:t>различение окружности и круга, вычерчивание окружности разных радиусов.</w:t>
      </w:r>
    </w:p>
    <w:p w:rsidR="00F061DC" w:rsidRDefault="009D1525">
      <w:pPr>
        <w:pStyle w:val="ConsPlusNormal0"/>
        <w:spacing w:before="200"/>
        <w:ind w:firstLine="540"/>
        <w:jc w:val="both"/>
      </w:pPr>
      <w:r>
        <w:t>14.3.2. Достаточный уровень:</w:t>
      </w:r>
    </w:p>
    <w:p w:rsidR="00F061DC" w:rsidRDefault="009D1525">
      <w:pPr>
        <w:pStyle w:val="ConsPlusNormal0"/>
        <w:spacing w:before="200"/>
        <w:ind w:firstLine="540"/>
        <w:jc w:val="both"/>
      </w:pPr>
      <w:r>
        <w:t>знание числового ряда 1 -</w:t>
      </w:r>
      <w:r>
        <w:t xml:space="preserve"> 100 в прямом и обратном порядке;</w:t>
      </w:r>
    </w:p>
    <w:p w:rsidR="00F061DC" w:rsidRDefault="009D1525">
      <w:pPr>
        <w:pStyle w:val="ConsPlusNormal0"/>
        <w:spacing w:before="200"/>
        <w:ind w:firstLine="540"/>
        <w:jc w:val="both"/>
      </w:pPr>
      <w:r>
        <w:t>счет, присчитыванием, отсчитыванием по единице и равными числовыми группами в пределах 100;</w:t>
      </w:r>
    </w:p>
    <w:p w:rsidR="00F061DC" w:rsidRDefault="009D1525">
      <w:pPr>
        <w:pStyle w:val="ConsPlusNormal0"/>
        <w:spacing w:before="200"/>
        <w:ind w:firstLine="540"/>
        <w:jc w:val="both"/>
      </w:pPr>
      <w:r>
        <w:t>откладывание любых чисел в пределах 100 с использованием счетного материала;</w:t>
      </w:r>
    </w:p>
    <w:p w:rsidR="00F061DC" w:rsidRDefault="009D1525">
      <w:pPr>
        <w:pStyle w:val="ConsPlusNormal0"/>
        <w:spacing w:before="200"/>
        <w:ind w:firstLine="540"/>
        <w:jc w:val="both"/>
      </w:pPr>
      <w:r>
        <w:t>знание названия компонентов сложения, вычитания, умно</w:t>
      </w:r>
      <w:r>
        <w:t>жения, деления;</w:t>
      </w:r>
    </w:p>
    <w:p w:rsidR="00F061DC" w:rsidRDefault="009D1525">
      <w:pPr>
        <w:pStyle w:val="ConsPlusNormal0"/>
        <w:spacing w:before="20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F061DC" w:rsidRDefault="009D1525">
      <w:pPr>
        <w:pStyle w:val="ConsPlusNormal0"/>
        <w:spacing w:before="200"/>
        <w:ind w:firstLine="540"/>
        <w:jc w:val="both"/>
      </w:pPr>
      <w:r>
        <w:t>знани</w:t>
      </w:r>
      <w:r>
        <w:t>е таблицы умножения всех однозначных чисел и числа 10, правила умножения чисел 1 и 0, на 1 и 0, деления 0 и деления на 1, на 10;</w:t>
      </w:r>
    </w:p>
    <w:p w:rsidR="00F061DC" w:rsidRDefault="009D1525">
      <w:pPr>
        <w:pStyle w:val="ConsPlusNormal0"/>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w:t>
      </w:r>
      <w:r>
        <w:t>стного;</w:t>
      </w:r>
    </w:p>
    <w:p w:rsidR="00F061DC" w:rsidRDefault="009D1525">
      <w:pPr>
        <w:pStyle w:val="ConsPlusNormal0"/>
        <w:spacing w:before="200"/>
        <w:ind w:firstLine="540"/>
        <w:jc w:val="both"/>
      </w:pPr>
      <w:r>
        <w:t>знание порядка действий в примерах в два арифметических действия;</w:t>
      </w:r>
    </w:p>
    <w:p w:rsidR="00F061DC" w:rsidRDefault="009D1525">
      <w:pPr>
        <w:pStyle w:val="ConsPlusNormal0"/>
        <w:spacing w:before="200"/>
        <w:ind w:firstLine="540"/>
        <w:jc w:val="both"/>
      </w:pPr>
      <w:r>
        <w:t>знание и применение переместительного свойство сложения и умножения;</w:t>
      </w:r>
    </w:p>
    <w:p w:rsidR="00F061DC" w:rsidRDefault="009D1525">
      <w:pPr>
        <w:pStyle w:val="ConsPlusNormal0"/>
        <w:spacing w:before="200"/>
        <w:ind w:firstLine="540"/>
        <w:jc w:val="both"/>
      </w:pPr>
      <w:r>
        <w:t>выполнение устных и письменных действий сложения и вычитания чисел в пределах 100;</w:t>
      </w:r>
    </w:p>
    <w:p w:rsidR="00F061DC" w:rsidRDefault="009D1525">
      <w:pPr>
        <w:pStyle w:val="ConsPlusNormal0"/>
        <w:spacing w:before="200"/>
        <w:ind w:firstLine="540"/>
        <w:jc w:val="both"/>
      </w:pPr>
      <w:r>
        <w:t xml:space="preserve">знание единиц (мер) измерения </w:t>
      </w:r>
      <w:r>
        <w:t>стоимости, длины, массы, времени и их соотношения;</w:t>
      </w:r>
    </w:p>
    <w:p w:rsidR="00F061DC" w:rsidRDefault="009D1525">
      <w:pPr>
        <w:pStyle w:val="ConsPlusNormal0"/>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061DC" w:rsidRDefault="009D1525">
      <w:pPr>
        <w:pStyle w:val="ConsPlusNormal0"/>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061DC" w:rsidRDefault="009D1525">
      <w:pPr>
        <w:pStyle w:val="ConsPlusNormal0"/>
        <w:spacing w:before="200"/>
        <w:ind w:firstLine="540"/>
        <w:jc w:val="both"/>
      </w:pPr>
      <w:r>
        <w:t>определение времени по часам тремя способами с точностью до 1 мин;</w:t>
      </w:r>
    </w:p>
    <w:p w:rsidR="00F061DC" w:rsidRDefault="009D1525">
      <w:pPr>
        <w:pStyle w:val="ConsPlusNormal0"/>
        <w:spacing w:before="200"/>
        <w:ind w:firstLine="540"/>
        <w:jc w:val="both"/>
      </w:pPr>
      <w:r>
        <w:t>решение, составлени</w:t>
      </w:r>
      <w:r>
        <w:t>е, иллюстрирование всех изученных простых арифметических задач;</w:t>
      </w:r>
    </w:p>
    <w:p w:rsidR="00F061DC" w:rsidRDefault="009D1525">
      <w:pPr>
        <w:pStyle w:val="ConsPlusNormal0"/>
        <w:spacing w:before="200"/>
        <w:ind w:firstLine="540"/>
        <w:jc w:val="both"/>
      </w:pPr>
      <w:r>
        <w:t>краткая запись, моделирование содержания, решение составных арифметических задач в два действия;</w:t>
      </w:r>
    </w:p>
    <w:p w:rsidR="00F061DC" w:rsidRDefault="009D1525">
      <w:pPr>
        <w:pStyle w:val="ConsPlusNormal0"/>
        <w:spacing w:before="200"/>
        <w:ind w:firstLine="540"/>
        <w:jc w:val="both"/>
      </w:pPr>
      <w:r>
        <w:t>различение замкнутых, незамкнутых кривых, ломаных линий; вычисление длины ломаной;</w:t>
      </w:r>
    </w:p>
    <w:p w:rsidR="00F061DC" w:rsidRDefault="009D1525">
      <w:pPr>
        <w:pStyle w:val="ConsPlusNormal0"/>
        <w:spacing w:before="200"/>
        <w:ind w:firstLine="540"/>
        <w:jc w:val="both"/>
      </w:pPr>
      <w:r>
        <w:t>узнавание, н</w:t>
      </w:r>
      <w:r>
        <w:t>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061DC" w:rsidRDefault="009D1525">
      <w:pPr>
        <w:pStyle w:val="ConsPlusNormal0"/>
        <w:spacing w:before="200"/>
        <w:ind w:firstLine="540"/>
        <w:jc w:val="both"/>
      </w:pPr>
      <w:r>
        <w:t>знание названий элементов четырехугольников, вычерчивание прямоугольника (квадрата) с помощью чертежного треуг</w:t>
      </w:r>
      <w:r>
        <w:t>ольника на нелинованной бумаге;</w:t>
      </w:r>
    </w:p>
    <w:p w:rsidR="00F061DC" w:rsidRDefault="009D1525">
      <w:pPr>
        <w:pStyle w:val="ConsPlusNormal0"/>
        <w:spacing w:before="200"/>
        <w:ind w:firstLine="540"/>
        <w:jc w:val="both"/>
      </w:pPr>
      <w:r>
        <w:t>вычерчивание окружности разных радиусов, различение окружности и круга.</w:t>
      </w:r>
    </w:p>
    <w:p w:rsidR="00F061DC" w:rsidRDefault="00F061DC">
      <w:pPr>
        <w:pStyle w:val="ConsPlusNormal0"/>
        <w:ind w:firstLine="540"/>
        <w:jc w:val="both"/>
      </w:pPr>
    </w:p>
    <w:p w:rsidR="00F061DC" w:rsidRDefault="009D1525">
      <w:pPr>
        <w:pStyle w:val="ConsPlusTitle0"/>
        <w:ind w:firstLine="540"/>
        <w:jc w:val="both"/>
        <w:outlineLvl w:val="2"/>
      </w:pPr>
      <w:r>
        <w:t>15. Федеральная рабочая программа по учебному предмету "Мир природы и человека" (I - IV и дополнительный классы), входящий в предметную область "Естест</w:t>
      </w:r>
      <w:r>
        <w:t>вознание",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15.1. Пояснительная записка.</w:t>
      </w:r>
    </w:p>
    <w:p w:rsidR="00F061DC" w:rsidRDefault="009D1525">
      <w:pPr>
        <w:pStyle w:val="ConsPlusNormal0"/>
        <w:spacing w:before="200"/>
        <w:ind w:firstLine="540"/>
        <w:jc w:val="both"/>
      </w:pPr>
      <w:r>
        <w:t>Основная цель предмета заключается в формировании первоначальных знаний о живой и неживой природе; понимании простейших</w:t>
      </w:r>
      <w:r>
        <w:t xml:space="preserve"> взаимосвязей, существующих между миром природы и человека.</w:t>
      </w:r>
    </w:p>
    <w:p w:rsidR="00F061DC" w:rsidRDefault="009D1525">
      <w:pPr>
        <w:pStyle w:val="ConsPlusNormal0"/>
        <w:spacing w:before="200"/>
        <w:ind w:firstLine="540"/>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w:t>
      </w:r>
      <w:r>
        <w:t xml:space="preserve"> с окружающим миром.</w:t>
      </w:r>
    </w:p>
    <w:p w:rsidR="00F061DC" w:rsidRDefault="009D1525">
      <w:pPr>
        <w:pStyle w:val="ConsPlusNormal0"/>
        <w:spacing w:before="200"/>
        <w:ind w:firstLine="5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F061DC" w:rsidRDefault="009D1525">
      <w:pPr>
        <w:pStyle w:val="ConsPlusNormal0"/>
        <w:spacing w:before="200"/>
        <w:ind w:firstLine="540"/>
        <w:jc w:val="both"/>
      </w:pPr>
      <w:r>
        <w:t>При отборе содержания курса "М</w:t>
      </w:r>
      <w:r>
        <w:t>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F061DC" w:rsidRDefault="009D1525">
      <w:pPr>
        <w:pStyle w:val="ConsPlusNormal0"/>
        <w:spacing w:before="200"/>
        <w:ind w:firstLine="540"/>
        <w:jc w:val="both"/>
      </w:pPr>
      <w:r>
        <w:t>Программа реализует современный вз</w:t>
      </w:r>
      <w:r>
        <w:t>гляд на обучение естествоведческим дисциплинам, который выдвигает на первый план обеспечение:</w:t>
      </w:r>
    </w:p>
    <w:p w:rsidR="00F061DC" w:rsidRDefault="009D1525">
      <w:pPr>
        <w:pStyle w:val="ConsPlusNormal0"/>
        <w:spacing w:before="200"/>
        <w:ind w:firstLine="540"/>
        <w:jc w:val="both"/>
      </w:pPr>
      <w:r>
        <w:t>полисенсорности восприятия объектов;</w:t>
      </w:r>
    </w:p>
    <w:p w:rsidR="00F061DC" w:rsidRDefault="009D1525">
      <w:pPr>
        <w:pStyle w:val="ConsPlusNormal0"/>
        <w:spacing w:before="200"/>
        <w:ind w:firstLine="540"/>
        <w:jc w:val="both"/>
      </w:pPr>
      <w:r>
        <w:t>практического взаимодействия обучающихся с умственной отсталостью (интеллектуальными нарушениями) с предметами познания, по в</w:t>
      </w:r>
      <w:r>
        <w:t>озможности в натуральном виде и в естественных условиях или в виде макетов в специально созданных учебных ситуациях;</w:t>
      </w:r>
    </w:p>
    <w:p w:rsidR="00F061DC" w:rsidRDefault="009D1525">
      <w:pPr>
        <w:pStyle w:val="ConsPlusNormal0"/>
        <w:spacing w:before="200"/>
        <w:ind w:firstLine="540"/>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w:t>
      </w:r>
      <w:r>
        <w:t xml:space="preserve">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F061DC" w:rsidRDefault="009D1525">
      <w:pPr>
        <w:pStyle w:val="ConsPlusNormal0"/>
        <w:spacing w:before="200"/>
        <w:ind w:firstLine="540"/>
        <w:jc w:val="both"/>
      </w:pPr>
      <w:r>
        <w:t>закрепления представлений, постоянное обращение к уже изученному, систематизац</w:t>
      </w:r>
      <w:r>
        <w:t>ии знаний и накоплению опыта взаимодействия с предметами познания в игровой, коммуникативной и учебной деятельности;</w:t>
      </w:r>
    </w:p>
    <w:p w:rsidR="00F061DC" w:rsidRDefault="009D1525">
      <w:pPr>
        <w:pStyle w:val="ConsPlusNormal0"/>
        <w:spacing w:before="200"/>
        <w:ind w:firstLine="540"/>
        <w:jc w:val="both"/>
      </w:pPr>
      <w:r>
        <w:t>постепенного усложнения содержания предмета: расширение характеристик предмета познания, преемственность изучаемых тем.</w:t>
      </w:r>
    </w:p>
    <w:p w:rsidR="00F061DC" w:rsidRDefault="009D1525">
      <w:pPr>
        <w:pStyle w:val="ConsPlusNormal0"/>
        <w:spacing w:before="200"/>
        <w:ind w:firstLine="540"/>
        <w:jc w:val="both"/>
      </w:pPr>
      <w:r>
        <w:t>Основное внимание п</w:t>
      </w:r>
      <w:r>
        <w:t>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w:t>
      </w:r>
      <w:r>
        <w:t>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F061DC" w:rsidRDefault="009D1525">
      <w:pPr>
        <w:pStyle w:val="ConsPlusNormal0"/>
        <w:spacing w:before="200"/>
        <w:ind w:firstLine="540"/>
        <w:jc w:val="both"/>
      </w:pPr>
      <w:r>
        <w:t>Структура курса представлена следу</w:t>
      </w:r>
      <w:r>
        <w:t>ющими разделами: "Сезонные изменения", "Неживая природа", "Живая природа (в том числе человек)", "Безопасное поведение".</w:t>
      </w:r>
    </w:p>
    <w:p w:rsidR="00F061DC" w:rsidRDefault="009D1525">
      <w:pPr>
        <w:pStyle w:val="ConsPlusNormal0"/>
        <w:spacing w:before="200"/>
        <w:ind w:firstLine="540"/>
        <w:jc w:val="both"/>
      </w:pPr>
      <w:r>
        <w:t>Повышение эффективности усвоения учебного содержания требует организации большого количества наблюдений, упражнений, практических работ</w:t>
      </w:r>
      <w:r>
        <w:t>, игр, экскурсий для ознакомления и накопления опыта первичного взаимодействия с изучаемыми объектами и явлениями.</w:t>
      </w:r>
    </w:p>
    <w:p w:rsidR="00F061DC" w:rsidRDefault="00F061DC">
      <w:pPr>
        <w:pStyle w:val="ConsPlusNormal0"/>
        <w:ind w:firstLine="540"/>
        <w:jc w:val="both"/>
      </w:pPr>
    </w:p>
    <w:p w:rsidR="00F061DC" w:rsidRDefault="009D1525">
      <w:pPr>
        <w:pStyle w:val="ConsPlusTitle0"/>
        <w:ind w:firstLine="540"/>
        <w:jc w:val="both"/>
        <w:outlineLvl w:val="3"/>
      </w:pPr>
      <w:r>
        <w:t>15.2. Содержание учебного предмета:</w:t>
      </w:r>
    </w:p>
    <w:p w:rsidR="00F061DC" w:rsidRDefault="009D1525">
      <w:pPr>
        <w:pStyle w:val="ConsPlusNormal0"/>
        <w:spacing w:before="200"/>
        <w:ind w:firstLine="540"/>
        <w:jc w:val="both"/>
      </w:pPr>
      <w: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F061DC" w:rsidRDefault="009D1525">
      <w:pPr>
        <w:pStyle w:val="ConsPlusNormal0"/>
        <w:spacing w:before="200"/>
        <w:ind w:firstLine="540"/>
        <w:jc w:val="both"/>
      </w:pPr>
      <w:r>
        <w:t>Времена</w:t>
      </w:r>
      <w:r>
        <w:t xml:space="preserve">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F061DC" w:rsidRDefault="009D1525">
      <w:pPr>
        <w:pStyle w:val="ConsPlusNormal0"/>
        <w:spacing w:before="200"/>
        <w:ind w:firstLine="5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w:t>
      </w:r>
      <w:r>
        <w:t>ий в неживой и живой природе, жизни людей (в том числе и по результатам наблюдений).</w:t>
      </w:r>
    </w:p>
    <w:p w:rsidR="00F061DC" w:rsidRDefault="009D1525">
      <w:pPr>
        <w:pStyle w:val="ConsPlusNormal0"/>
        <w:spacing w:before="200"/>
        <w:ind w:firstLine="540"/>
        <w:jc w:val="both"/>
      </w:pPr>
      <w: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w:t>
      </w:r>
      <w:r>
        <w:t>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w:t>
      </w:r>
      <w:r>
        <w:t>а), состояние водоемов (ручьи, лужи, покрылись льдом, теплая - холодная вода), почвы (сухая - влажная - заморозки).</w:t>
      </w:r>
    </w:p>
    <w:p w:rsidR="00F061DC" w:rsidRDefault="009D1525">
      <w:pPr>
        <w:pStyle w:val="ConsPlusNormal0"/>
        <w:spacing w:before="200"/>
        <w:ind w:firstLine="540"/>
        <w:jc w:val="both"/>
      </w:pPr>
      <w:r>
        <w:t>Солнце и изменения в неживой и живой природе. Долгота дня зимой и летом.</w:t>
      </w:r>
    </w:p>
    <w:p w:rsidR="00F061DC" w:rsidRDefault="009D1525">
      <w:pPr>
        <w:pStyle w:val="ConsPlusNormal0"/>
        <w:spacing w:before="200"/>
        <w:ind w:firstLine="540"/>
        <w:jc w:val="both"/>
      </w:pPr>
      <w:r>
        <w:t>Растения и животные в разное время года.</w:t>
      </w:r>
    </w:p>
    <w:p w:rsidR="00F061DC" w:rsidRDefault="009D1525">
      <w:pPr>
        <w:pStyle w:val="ConsPlusNormal0"/>
        <w:spacing w:before="200"/>
        <w:ind w:firstLine="540"/>
        <w:jc w:val="both"/>
      </w:pPr>
      <w:r>
        <w:t xml:space="preserve">Жизнь растений и животных </w:t>
      </w:r>
      <w:r>
        <w:t xml:space="preserve">(звери,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w:t>
      </w:r>
      <w:r>
        <w:t>птиц.</w:t>
      </w:r>
    </w:p>
    <w:p w:rsidR="00F061DC" w:rsidRDefault="009D1525">
      <w:pPr>
        <w:pStyle w:val="ConsPlusNormal0"/>
        <w:spacing w:before="200"/>
        <w:ind w:firstLine="540"/>
        <w:jc w:val="both"/>
      </w:pPr>
      <w:r>
        <w:t>Сад, огород. Поле, лес в разное время года. Домашние и дикие животные в разное время года.</w:t>
      </w:r>
    </w:p>
    <w:p w:rsidR="00F061DC" w:rsidRDefault="009D1525">
      <w:pPr>
        <w:pStyle w:val="ConsPlusNormal0"/>
        <w:spacing w:before="200"/>
        <w:ind w:firstLine="540"/>
        <w:jc w:val="both"/>
      </w:pPr>
      <w:r>
        <w:t>Одежда людей, игры обучающихся, труд людей в разное время года.</w:t>
      </w:r>
    </w:p>
    <w:p w:rsidR="00F061DC" w:rsidRDefault="009D1525">
      <w:pPr>
        <w:pStyle w:val="ConsPlusNormal0"/>
        <w:spacing w:before="200"/>
        <w:ind w:firstLine="540"/>
        <w:jc w:val="both"/>
      </w:pPr>
      <w:r>
        <w:t>Одежда людей в разное время года. Одевание на прогулку. Учет времени года, погоды, предполагаем</w:t>
      </w:r>
      <w:r>
        <w:t>ых занятий (игры, наблюдения, спортивные занятия).</w:t>
      </w:r>
    </w:p>
    <w:p w:rsidR="00F061DC" w:rsidRDefault="009D1525">
      <w:pPr>
        <w:pStyle w:val="ConsPlusNormal0"/>
        <w:spacing w:before="200"/>
        <w:ind w:firstLine="540"/>
        <w:jc w:val="both"/>
      </w:pPr>
      <w:r>
        <w:t>Игры обучающихся в разные сезоны года.</w:t>
      </w:r>
    </w:p>
    <w:p w:rsidR="00F061DC" w:rsidRDefault="009D1525">
      <w:pPr>
        <w:pStyle w:val="ConsPlusNormal0"/>
        <w:spacing w:before="200"/>
        <w:ind w:firstLine="5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w:t>
      </w:r>
      <w:r>
        <w:t>олед, жара).</w:t>
      </w:r>
    </w:p>
    <w:p w:rsidR="00F061DC" w:rsidRDefault="009D1525">
      <w:pPr>
        <w:pStyle w:val="ConsPlusNormal0"/>
        <w:spacing w:before="200"/>
        <w:ind w:firstLine="540"/>
        <w:jc w:val="both"/>
      </w:pPr>
      <w:r>
        <w:t xml:space="preserve">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w:t>
      </w:r>
      <w:r>
        <w:t>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F061DC" w:rsidRDefault="009D1525">
      <w:pPr>
        <w:pStyle w:val="ConsPlusNormal0"/>
        <w:spacing w:before="200"/>
        <w:ind w:firstLine="540"/>
        <w:jc w:val="both"/>
      </w:pPr>
      <w:r>
        <w:t>15.2.3. Живая природа:</w:t>
      </w:r>
    </w:p>
    <w:p w:rsidR="00F061DC" w:rsidRDefault="009D1525">
      <w:pPr>
        <w:pStyle w:val="ConsPlusNormal0"/>
        <w:spacing w:before="200"/>
        <w:ind w:firstLine="540"/>
        <w:jc w:val="both"/>
      </w:pPr>
      <w:r>
        <w:t>Растения.</w:t>
      </w:r>
    </w:p>
    <w:p w:rsidR="00F061DC" w:rsidRDefault="009D1525">
      <w:pPr>
        <w:pStyle w:val="ConsPlusNormal0"/>
        <w:spacing w:before="200"/>
        <w:ind w:firstLine="540"/>
        <w:jc w:val="both"/>
      </w:pPr>
      <w:r>
        <w:t>Растения культурные.</w:t>
      </w:r>
      <w: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F061DC" w:rsidRDefault="009D1525">
      <w:pPr>
        <w:pStyle w:val="ConsPlusNormal0"/>
        <w:spacing w:before="200"/>
        <w:ind w:firstLine="540"/>
        <w:jc w:val="both"/>
      </w:pPr>
      <w:r>
        <w:t>Растения комнатные. Название. Внешнее строение (корень, стебель, лист). Уход. Растения дикораст</w:t>
      </w:r>
      <w:r>
        <w:t>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w:t>
      </w:r>
      <w:r>
        <w:t>веком.</w:t>
      </w:r>
    </w:p>
    <w:p w:rsidR="00F061DC" w:rsidRDefault="009D1525">
      <w:pPr>
        <w:pStyle w:val="ConsPlusNormal0"/>
        <w:spacing w:before="200"/>
        <w:ind w:firstLine="540"/>
        <w:jc w:val="both"/>
      </w:pPr>
      <w:r>
        <w:t>Грибы. Шляпочные грибы: съедобные и не съедобные. Название. Место произрастания. Внешний вид. Значение в природе. Использование человеком.</w:t>
      </w:r>
    </w:p>
    <w:p w:rsidR="00F061DC" w:rsidRDefault="009D1525">
      <w:pPr>
        <w:pStyle w:val="ConsPlusNormal0"/>
        <w:spacing w:before="200"/>
        <w:ind w:firstLine="540"/>
        <w:jc w:val="both"/>
      </w:pPr>
      <w:r>
        <w:t>Животные.</w:t>
      </w:r>
    </w:p>
    <w:p w:rsidR="00F061DC" w:rsidRDefault="009D1525">
      <w:pPr>
        <w:pStyle w:val="ConsPlusNormal0"/>
        <w:spacing w:before="200"/>
        <w:ind w:firstLine="540"/>
        <w:jc w:val="both"/>
      </w:pPr>
      <w:r>
        <w:t>Животные домашние. Звери. Птицы. Названия. Внешнее строение: части тела. Условия обитания, чем кормя</w:t>
      </w:r>
      <w:r>
        <w:t>тся сами животные, чем кормят их люди. Место в жизни человека (для чего содержат животное), забота и уход за животным. Скотный двор, птичник, ферма.</w:t>
      </w:r>
    </w:p>
    <w:p w:rsidR="00F061DC" w:rsidRDefault="009D1525">
      <w:pPr>
        <w:pStyle w:val="ConsPlusNormal0"/>
        <w:spacing w:before="200"/>
        <w:ind w:firstLine="540"/>
        <w:jc w:val="both"/>
      </w:pPr>
      <w:r>
        <w:t>Животные дикие. Звери. Птицы. Змеи. Лягушка. Рыбы. Насекомые. Названия. Внешнее строение: названия частей т</w:t>
      </w:r>
      <w:r>
        <w:t>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F061DC" w:rsidRDefault="009D1525">
      <w:pPr>
        <w:pStyle w:val="ConsPlusNormal0"/>
        <w:spacing w:before="200"/>
        <w:ind w:firstLine="540"/>
        <w:jc w:val="both"/>
      </w:pPr>
      <w:r>
        <w:t>Охрана природы: наблюдения за жизнью ж</w:t>
      </w:r>
      <w:r>
        <w:t>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w:t>
      </w:r>
      <w:r>
        <w:t>од гнездования, ознакомление с видами помощи диким животным.</w:t>
      </w:r>
    </w:p>
    <w:p w:rsidR="00F061DC" w:rsidRDefault="009D1525">
      <w:pPr>
        <w:pStyle w:val="ConsPlusNormal0"/>
        <w:spacing w:before="200"/>
        <w:ind w:firstLine="540"/>
        <w:jc w:val="both"/>
      </w:pPr>
      <w:r>
        <w:t>Человек. Мальчик и девочка. Возрастные группы ("малыш", "школьник", "молодой человек", "взрослый", "пожилой").</w:t>
      </w:r>
    </w:p>
    <w:p w:rsidR="00F061DC" w:rsidRDefault="009D1525">
      <w:pPr>
        <w:pStyle w:val="ConsPlusNormal0"/>
        <w:spacing w:before="200"/>
        <w:ind w:firstLine="540"/>
        <w:jc w:val="both"/>
      </w:pPr>
      <w:r>
        <w:t>Строение тела человека (голова, туловище, ноги и руки (конечности). Ориентировка в с</w:t>
      </w:r>
      <w:r>
        <w:t>хеме тела на картинке и на себе. Голова, лицо: глаза, нос, рот, уши. Покровы тела: кожа, ногти, волосы.</w:t>
      </w:r>
    </w:p>
    <w:p w:rsidR="00F061DC" w:rsidRDefault="009D1525">
      <w:pPr>
        <w:pStyle w:val="ConsPlusNormal0"/>
        <w:spacing w:before="200"/>
        <w:ind w:firstLine="54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w:t>
      </w:r>
      <w:r>
        <w:t>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F061DC" w:rsidRDefault="009D1525">
      <w:pPr>
        <w:pStyle w:val="ConsPlusNormal0"/>
        <w:spacing w:before="200"/>
        <w:ind w:firstLine="540"/>
        <w:jc w:val="both"/>
      </w:pPr>
      <w:r>
        <w:t>Здоровый образ жизни: ги</w:t>
      </w:r>
      <w:r>
        <w:t>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F061DC" w:rsidRDefault="009D1525">
      <w:pPr>
        <w:pStyle w:val="ConsPlusNormal0"/>
        <w:spacing w:before="200"/>
        <w:ind w:firstLine="540"/>
        <w:jc w:val="both"/>
      </w:pPr>
      <w:r>
        <w:t xml:space="preserve">Человек </w:t>
      </w:r>
      <w:r>
        <w:t>-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F061DC" w:rsidRDefault="009D1525">
      <w:pPr>
        <w:pStyle w:val="ConsPlusNormal0"/>
        <w:spacing w:before="200"/>
        <w:ind w:firstLine="540"/>
        <w:jc w:val="both"/>
      </w:pPr>
      <w:r>
        <w:t>15.2.4. Магаз</w:t>
      </w:r>
      <w:r>
        <w:t xml:space="preserve">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w:t>
      </w:r>
      <w:r>
        <w:t>магазине.</w:t>
      </w:r>
    </w:p>
    <w:p w:rsidR="00F061DC" w:rsidRDefault="009D1525">
      <w:pPr>
        <w:pStyle w:val="ConsPlusNormal0"/>
        <w:spacing w:before="200"/>
        <w:ind w:firstLine="540"/>
        <w:jc w:val="both"/>
      </w:pPr>
      <w: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w:t>
      </w:r>
      <w:r>
        <w:t>едения.</w:t>
      </w:r>
    </w:p>
    <w:p w:rsidR="00F061DC" w:rsidRDefault="009D1525">
      <w:pPr>
        <w:pStyle w:val="ConsPlusNormal0"/>
        <w:spacing w:before="200"/>
        <w:ind w:firstLine="540"/>
        <w:jc w:val="both"/>
      </w:pPr>
      <w: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w:t>
      </w:r>
      <w:r>
        <w:t>остижение нашей страны в науке и искусствах. Великие люди страны или края. Деньги нашей страны. Получение и расходование денег.</w:t>
      </w:r>
    </w:p>
    <w:p w:rsidR="00F061DC" w:rsidRDefault="009D1525">
      <w:pPr>
        <w:pStyle w:val="ConsPlusNormal0"/>
        <w:spacing w:before="200"/>
        <w:ind w:firstLine="540"/>
        <w:jc w:val="both"/>
      </w:pPr>
      <w:r>
        <w:t>15.2.7. Безопасное поведение. Предупреждение заболеваний и травм. Профилактика простуд: закаливание, одевание по погоде, проветр</w:t>
      </w:r>
      <w:r>
        <w:t>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w:t>
      </w:r>
      <w:r>
        <w:t>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F061DC" w:rsidRDefault="009D1525">
      <w:pPr>
        <w:pStyle w:val="ConsPlusNormal0"/>
        <w:spacing w:before="200"/>
        <w:ind w:firstLine="540"/>
        <w:jc w:val="both"/>
      </w:pPr>
      <w:r>
        <w:t xml:space="preserve">Простейшие действия при получении травмы: </w:t>
      </w:r>
      <w:r>
        <w:t>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F061DC" w:rsidRDefault="009D1525">
      <w:pPr>
        <w:pStyle w:val="ConsPlusNormal0"/>
        <w:spacing w:before="200"/>
        <w:ind w:firstLine="540"/>
        <w:jc w:val="both"/>
      </w:pPr>
      <w:r>
        <w:t>Безопасное поведение в природе.</w:t>
      </w:r>
    </w:p>
    <w:p w:rsidR="00F061DC" w:rsidRDefault="009D1525">
      <w:pPr>
        <w:pStyle w:val="ConsPlusNormal0"/>
        <w:spacing w:before="200"/>
        <w:ind w:firstLine="540"/>
        <w:jc w:val="both"/>
      </w:pPr>
      <w:r>
        <w:t>Правила поведения человека при контакте с домашним животным.</w:t>
      </w:r>
      <w:r>
        <w:t xml:space="preserve"> Правила поведения человека с диким животным в зоопарке, в природе.</w:t>
      </w:r>
    </w:p>
    <w:p w:rsidR="00F061DC" w:rsidRDefault="009D1525">
      <w:pPr>
        <w:pStyle w:val="ConsPlusNormal0"/>
        <w:spacing w:before="200"/>
        <w:ind w:firstLine="54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F061DC" w:rsidRDefault="009D1525">
      <w:pPr>
        <w:pStyle w:val="ConsPlusNormal0"/>
        <w:spacing w:before="200"/>
        <w:ind w:firstLine="540"/>
        <w:jc w:val="both"/>
      </w:pPr>
      <w:r>
        <w:t xml:space="preserve">Правила поведения </w:t>
      </w:r>
      <w:r>
        <w:t>с незнакомыми людьми, в незнакомом месте.</w:t>
      </w:r>
    </w:p>
    <w:p w:rsidR="00F061DC" w:rsidRDefault="009D1525">
      <w:pPr>
        <w:pStyle w:val="ConsPlusNormal0"/>
        <w:spacing w:before="200"/>
        <w:ind w:firstLine="540"/>
        <w:jc w:val="both"/>
      </w:pPr>
      <w: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w:t>
      </w:r>
      <w:r>
        <w:t>ение по тротуару, переход улицы по пешеходному переходу). Правила безопасного поведения в общественном транспорте.</w:t>
      </w:r>
    </w:p>
    <w:p w:rsidR="00F061DC" w:rsidRDefault="009D1525">
      <w:pPr>
        <w:pStyle w:val="ConsPlusNormal0"/>
        <w:spacing w:before="200"/>
        <w:ind w:firstLine="540"/>
        <w:jc w:val="both"/>
      </w:pPr>
      <w:r>
        <w:t>Правила безопасного использования учебных принадлежностей, инструментов для практических работ и опытов, с инвентарем для уборки класса. Прав</w:t>
      </w:r>
      <w:r>
        <w:t>ила обращения с горячей водой (в кране, в чайнике), электричеством, газом (на кухне).</w:t>
      </w:r>
    </w:p>
    <w:p w:rsidR="00F061DC" w:rsidRDefault="009D1525">
      <w:pPr>
        <w:pStyle w:val="ConsPlusNormal0"/>
        <w:spacing w:before="200"/>
        <w:ind w:firstLine="540"/>
        <w:jc w:val="both"/>
      </w:pPr>
      <w:r>
        <w:t>Телефоны первой помощи. Звонок по телефону экстренных служб.</w:t>
      </w:r>
    </w:p>
    <w:p w:rsidR="00F061DC" w:rsidRDefault="00F061DC">
      <w:pPr>
        <w:pStyle w:val="ConsPlusNormal0"/>
        <w:ind w:firstLine="540"/>
        <w:jc w:val="both"/>
      </w:pPr>
    </w:p>
    <w:p w:rsidR="00F061DC" w:rsidRDefault="009D1525">
      <w:pPr>
        <w:pStyle w:val="ConsPlusTitle0"/>
        <w:ind w:firstLine="540"/>
        <w:jc w:val="both"/>
        <w:outlineLvl w:val="3"/>
      </w:pPr>
      <w:r>
        <w:t>15.3. Планируемые предметные результаты освоения учебного предмета "Мир природы и человека":</w:t>
      </w:r>
    </w:p>
    <w:p w:rsidR="00F061DC" w:rsidRDefault="009D1525">
      <w:pPr>
        <w:pStyle w:val="ConsPlusNormal0"/>
        <w:spacing w:before="200"/>
        <w:ind w:firstLine="540"/>
        <w:jc w:val="both"/>
      </w:pPr>
      <w:r>
        <w:t>15.3.1. Минимал</w:t>
      </w:r>
      <w:r>
        <w:t>ьный уровень:</w:t>
      </w:r>
    </w:p>
    <w:p w:rsidR="00F061DC" w:rsidRDefault="009D1525">
      <w:pPr>
        <w:pStyle w:val="ConsPlusNormal0"/>
        <w:spacing w:before="200"/>
        <w:ind w:firstLine="540"/>
        <w:jc w:val="both"/>
      </w:pPr>
      <w:r>
        <w:t>представление о назначении объектов изучения;</w:t>
      </w:r>
    </w:p>
    <w:p w:rsidR="00F061DC" w:rsidRDefault="009D1525">
      <w:pPr>
        <w:pStyle w:val="ConsPlusNormal0"/>
        <w:spacing w:before="200"/>
        <w:ind w:firstLine="540"/>
        <w:jc w:val="both"/>
      </w:pPr>
      <w:r>
        <w:t>узнавание и называние изученных объектов на иллюстрациях, фотографиях;</w:t>
      </w:r>
    </w:p>
    <w:p w:rsidR="00F061DC" w:rsidRDefault="009D1525">
      <w:pPr>
        <w:pStyle w:val="ConsPlusNormal0"/>
        <w:spacing w:before="200"/>
        <w:ind w:firstLine="540"/>
        <w:jc w:val="both"/>
      </w:pPr>
      <w:r>
        <w:t>отнесение изученных объектов к определенным группам (видо-родовые понятия);</w:t>
      </w:r>
    </w:p>
    <w:p w:rsidR="00F061DC" w:rsidRDefault="009D1525">
      <w:pPr>
        <w:pStyle w:val="ConsPlusNormal0"/>
        <w:spacing w:before="200"/>
        <w:ind w:firstLine="540"/>
        <w:jc w:val="both"/>
      </w:pPr>
      <w:r>
        <w:t xml:space="preserve">называние сходных объектов, отнесенных к одной и </w:t>
      </w:r>
      <w:r>
        <w:t>той же изучаемой группе;</w:t>
      </w:r>
    </w:p>
    <w:p w:rsidR="00F061DC" w:rsidRDefault="009D1525">
      <w:pPr>
        <w:pStyle w:val="ConsPlusNormal0"/>
        <w:spacing w:before="200"/>
        <w:ind w:firstLine="540"/>
        <w:jc w:val="both"/>
      </w:pPr>
      <w:r>
        <w:t>представления об элементарных правилах безопасного поведения в природе и обществе;</w:t>
      </w:r>
    </w:p>
    <w:p w:rsidR="00F061DC" w:rsidRDefault="009D1525">
      <w:pPr>
        <w:pStyle w:val="ConsPlusNormal0"/>
        <w:spacing w:before="200"/>
        <w:ind w:firstLine="540"/>
        <w:jc w:val="both"/>
      </w:pPr>
      <w:r>
        <w:t>знание требований к режиму дня обучающегося и понимание необходимости его выполнения;</w:t>
      </w:r>
    </w:p>
    <w:p w:rsidR="00F061DC" w:rsidRDefault="009D1525">
      <w:pPr>
        <w:pStyle w:val="ConsPlusNormal0"/>
        <w:spacing w:before="200"/>
        <w:ind w:firstLine="540"/>
        <w:jc w:val="both"/>
      </w:pPr>
      <w:r>
        <w:t>знание основных правил личной гигиены и выполнение их в повсед</w:t>
      </w:r>
      <w:r>
        <w:t>невной жизни;</w:t>
      </w:r>
    </w:p>
    <w:p w:rsidR="00F061DC" w:rsidRDefault="009D1525">
      <w:pPr>
        <w:pStyle w:val="ConsPlusNormal0"/>
        <w:spacing w:before="200"/>
        <w:ind w:firstLine="540"/>
        <w:jc w:val="both"/>
      </w:pPr>
      <w:r>
        <w:t>ухаживание за комнатными растениями; кормление зимующих птиц;</w:t>
      </w:r>
    </w:p>
    <w:p w:rsidR="00F061DC" w:rsidRDefault="009D1525">
      <w:pPr>
        <w:pStyle w:val="ConsPlusNormal0"/>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F061DC" w:rsidRDefault="009D1525">
      <w:pPr>
        <w:pStyle w:val="ConsPlusNormal0"/>
        <w:spacing w:before="200"/>
        <w:ind w:firstLine="540"/>
        <w:jc w:val="both"/>
      </w:pPr>
      <w: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F061DC" w:rsidRDefault="009D1525">
      <w:pPr>
        <w:pStyle w:val="ConsPlusNormal0"/>
        <w:spacing w:before="200"/>
        <w:ind w:firstLine="540"/>
        <w:jc w:val="both"/>
      </w:pPr>
      <w:r>
        <w:t>15.3.2. Достаточный уровень:</w:t>
      </w:r>
    </w:p>
    <w:p w:rsidR="00F061DC" w:rsidRDefault="009D1525">
      <w:pPr>
        <w:pStyle w:val="ConsPlusNormal0"/>
        <w:spacing w:before="200"/>
        <w:ind w:firstLine="540"/>
        <w:jc w:val="both"/>
      </w:pPr>
      <w:r>
        <w:t>представление о взаимосвязях между изученными объектами, их месте в окружающем мире;</w:t>
      </w:r>
    </w:p>
    <w:p w:rsidR="00F061DC" w:rsidRDefault="009D1525">
      <w:pPr>
        <w:pStyle w:val="ConsPlusNormal0"/>
        <w:spacing w:before="200"/>
        <w:ind w:firstLine="540"/>
        <w:jc w:val="both"/>
      </w:pPr>
      <w:r>
        <w:t>узнавание и называние изученных объектов в натуральном виде в естественных условиях;</w:t>
      </w:r>
    </w:p>
    <w:p w:rsidR="00F061DC" w:rsidRDefault="009D1525">
      <w:pPr>
        <w:pStyle w:val="ConsPlusNormal0"/>
        <w:spacing w:before="200"/>
        <w:ind w:firstLine="540"/>
        <w:jc w:val="both"/>
      </w:pPr>
      <w:r>
        <w:t>отнесение изученных объектов к определенным группам с учетом различных оснований для к</w:t>
      </w:r>
      <w:r>
        <w:t>лассификации;</w:t>
      </w:r>
    </w:p>
    <w:p w:rsidR="00F061DC" w:rsidRDefault="009D1525">
      <w:pPr>
        <w:pStyle w:val="ConsPlusNormal0"/>
        <w:spacing w:before="200"/>
        <w:ind w:firstLine="540"/>
        <w:jc w:val="both"/>
      </w:pPr>
      <w:r>
        <w:t>развернутая характеристика своего отношения к изученным объектам;</w:t>
      </w:r>
    </w:p>
    <w:p w:rsidR="00F061DC" w:rsidRDefault="009D1525">
      <w:pPr>
        <w:pStyle w:val="ConsPlusNormal0"/>
        <w:spacing w:before="200"/>
        <w:ind w:firstLine="540"/>
        <w:jc w:val="both"/>
      </w:pPr>
      <w:r>
        <w:t>знание отличительных существенных признаков групп объектов;</w:t>
      </w:r>
    </w:p>
    <w:p w:rsidR="00F061DC" w:rsidRDefault="009D1525">
      <w:pPr>
        <w:pStyle w:val="ConsPlusNormal0"/>
        <w:spacing w:before="200"/>
        <w:ind w:firstLine="540"/>
        <w:jc w:val="both"/>
      </w:pPr>
      <w:r>
        <w:t>знание правил гигиены органов чувств;</w:t>
      </w:r>
    </w:p>
    <w:p w:rsidR="00F061DC" w:rsidRDefault="009D1525">
      <w:pPr>
        <w:pStyle w:val="ConsPlusNormal0"/>
        <w:spacing w:before="200"/>
        <w:ind w:firstLine="540"/>
        <w:jc w:val="both"/>
      </w:pPr>
      <w:r>
        <w:t>знание некоторых правила безопасного поведения в природе и обществе с учетом в</w:t>
      </w:r>
      <w:r>
        <w:t>озрастных особенностей;</w:t>
      </w:r>
    </w:p>
    <w:p w:rsidR="00F061DC" w:rsidRDefault="009D1525">
      <w:pPr>
        <w:pStyle w:val="ConsPlusNormal0"/>
        <w:spacing w:before="200"/>
        <w:ind w:firstLine="540"/>
        <w:jc w:val="both"/>
      </w:pPr>
      <w:r>
        <w:t>готовность к использованию полученных знаний при решении учебных, учебно-бытовых и учебно-трудовых задач.</w:t>
      </w:r>
    </w:p>
    <w:p w:rsidR="00F061DC" w:rsidRDefault="009D1525">
      <w:pPr>
        <w:pStyle w:val="ConsPlusNormal0"/>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w:t>
      </w:r>
      <w:r>
        <w:t>ения, заинтересовавшем объекте;</w:t>
      </w:r>
    </w:p>
    <w:p w:rsidR="00F061DC" w:rsidRDefault="009D1525">
      <w:pPr>
        <w:pStyle w:val="ConsPlusNormal0"/>
        <w:spacing w:before="200"/>
        <w:ind w:firstLine="540"/>
        <w:jc w:val="both"/>
      </w:pPr>
      <w:r>
        <w:t xml:space="preserve">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w:t>
      </w:r>
      <w:r>
        <w:t>восприятие похвалы;</w:t>
      </w:r>
    </w:p>
    <w:p w:rsidR="00F061DC" w:rsidRDefault="009D1525">
      <w:pPr>
        <w:pStyle w:val="ConsPlusNormal0"/>
        <w:spacing w:before="20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F061DC" w:rsidRDefault="009D1525">
      <w:pPr>
        <w:pStyle w:val="ConsPlusNormal0"/>
        <w:spacing w:before="200"/>
        <w:ind w:firstLine="540"/>
        <w:jc w:val="both"/>
      </w:pPr>
      <w:r>
        <w:t>соблюдение элементарных санитарно-гигиенических норм;</w:t>
      </w:r>
    </w:p>
    <w:p w:rsidR="00F061DC" w:rsidRDefault="009D1525">
      <w:pPr>
        <w:pStyle w:val="ConsPlusNormal0"/>
        <w:spacing w:before="200"/>
        <w:ind w:firstLine="540"/>
        <w:jc w:val="both"/>
      </w:pPr>
      <w:r>
        <w:t>выполнение доступных природо</w:t>
      </w:r>
      <w:r>
        <w:t>охранительных действий;</w:t>
      </w:r>
    </w:p>
    <w:p w:rsidR="00F061DC" w:rsidRDefault="009D1525">
      <w:pPr>
        <w:pStyle w:val="ConsPlusNormal0"/>
        <w:spacing w:before="200"/>
        <w:ind w:firstLine="540"/>
        <w:jc w:val="both"/>
      </w:pPr>
      <w:r>
        <w:t>готовность к использованию сформированных умений при решении учебных, учебно-бытовых и учебно-трудовых задач в объеме программы.</w:t>
      </w:r>
    </w:p>
    <w:p w:rsidR="00F061DC" w:rsidRDefault="00F061DC">
      <w:pPr>
        <w:pStyle w:val="ConsPlusNormal0"/>
        <w:ind w:firstLine="540"/>
        <w:jc w:val="both"/>
      </w:pPr>
    </w:p>
    <w:p w:rsidR="00F061DC" w:rsidRDefault="009D1525">
      <w:pPr>
        <w:pStyle w:val="ConsPlusTitle0"/>
        <w:ind w:firstLine="540"/>
        <w:jc w:val="both"/>
        <w:outlineLvl w:val="2"/>
      </w:pPr>
      <w:r>
        <w:t>16. Федеральная рабочая программа по учебному предмету "Музыка" (I - IV и дополнительный классы) предм</w:t>
      </w:r>
      <w:r>
        <w:t>етной области "Искусство"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16.1. Пояснительная записка.</w:t>
      </w:r>
    </w:p>
    <w:p w:rsidR="00F061DC" w:rsidRDefault="009D1525">
      <w:pPr>
        <w:pStyle w:val="ConsPlusNormal0"/>
        <w:spacing w:before="200"/>
        <w:ind w:firstLine="540"/>
        <w:jc w:val="both"/>
      </w:pPr>
      <w:r>
        <w:t>Обучение музыки предназначено для формирования у обучающихся с умственной отсталостью (интеллектуальными</w:t>
      </w:r>
      <w:r>
        <w:t xml:space="preserve">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F061DC" w:rsidRDefault="009D1525">
      <w:pPr>
        <w:pStyle w:val="ConsPlusNormal0"/>
        <w:spacing w:before="200"/>
        <w:ind w:firstLine="540"/>
        <w:jc w:val="both"/>
      </w:pPr>
      <w:r>
        <w:t>Цель: приобщение к музыкальной культуре обучающихся с умственной отсталостью (интеллектуальным</w:t>
      </w:r>
      <w:r>
        <w:t>и нарушениями) как к неотъемлемой части духовной культуры.</w:t>
      </w:r>
    </w:p>
    <w:p w:rsidR="00F061DC" w:rsidRDefault="009D1525">
      <w:pPr>
        <w:pStyle w:val="ConsPlusNormal0"/>
        <w:spacing w:before="200"/>
        <w:ind w:firstLine="540"/>
        <w:jc w:val="both"/>
      </w:pPr>
      <w:r>
        <w:t>Задачи учебного предмета "Музыка":</w:t>
      </w:r>
    </w:p>
    <w:p w:rsidR="00F061DC" w:rsidRDefault="009D1525">
      <w:pPr>
        <w:pStyle w:val="ConsPlusNormal0"/>
        <w:spacing w:before="200"/>
        <w:ind w:firstLine="54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w:t>
      </w:r>
      <w:r>
        <w:t>упными исполнительскими умениями);</w:t>
      </w:r>
    </w:p>
    <w:p w:rsidR="00F061DC" w:rsidRDefault="009D1525">
      <w:pPr>
        <w:pStyle w:val="ConsPlusNormal0"/>
        <w:spacing w:before="200"/>
        <w:ind w:firstLine="5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F061DC" w:rsidRDefault="009D1525">
      <w:pPr>
        <w:pStyle w:val="ConsPlusNormal0"/>
        <w:spacing w:before="200"/>
        <w:ind w:firstLine="5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F061DC" w:rsidRDefault="009D1525">
      <w:pPr>
        <w:pStyle w:val="ConsPlusNormal0"/>
        <w:spacing w:before="200"/>
        <w:ind w:firstLine="540"/>
        <w:jc w:val="both"/>
      </w:pPr>
      <w:r>
        <w:t>формирование простейших эстетических ориентиров и их использование в</w:t>
      </w:r>
      <w:r>
        <w:t xml:space="preserve"> организации обыденной жизни и праздника;</w:t>
      </w:r>
    </w:p>
    <w:p w:rsidR="00F061DC" w:rsidRDefault="009D1525">
      <w:pPr>
        <w:pStyle w:val="ConsPlusNormal0"/>
        <w:spacing w:before="200"/>
        <w:ind w:firstLine="540"/>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F061DC" w:rsidRDefault="009D1525">
      <w:pPr>
        <w:pStyle w:val="ConsPlusNormal0"/>
        <w:spacing w:before="200"/>
        <w:ind w:firstLine="540"/>
        <w:jc w:val="both"/>
      </w:pPr>
      <w:r>
        <w:t>Музыкально-образовательный процесс основан на принципе индивидуализации и дифферен</w:t>
      </w:r>
      <w:r>
        <w:t>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061DC" w:rsidRDefault="009D1525">
      <w:pPr>
        <w:pStyle w:val="ConsPlusNormal0"/>
        <w:spacing w:before="200"/>
        <w:ind w:firstLine="540"/>
        <w:jc w:val="both"/>
      </w:pPr>
      <w:r>
        <w:t>16.2. В содержание программы входит овладение обучающимися с ум</w:t>
      </w:r>
      <w:r>
        <w:t>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w:t>
      </w:r>
      <w:r>
        <w:t>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F061DC" w:rsidRDefault="009D1525">
      <w:pPr>
        <w:pStyle w:val="ConsPlusNormal0"/>
        <w:spacing w:before="200"/>
        <w:ind w:firstLine="540"/>
        <w:jc w:val="both"/>
      </w:pPr>
      <w:r>
        <w:t>16.2.1. Восприятие музыки:</w:t>
      </w:r>
    </w:p>
    <w:p w:rsidR="00F061DC" w:rsidRDefault="009D1525">
      <w:pPr>
        <w:pStyle w:val="ConsPlusNormal0"/>
        <w:spacing w:before="200"/>
        <w:ind w:firstLine="540"/>
        <w:jc w:val="both"/>
      </w:pPr>
      <w:r>
        <w:t>Репертуар для слушания: произ</w:t>
      </w:r>
      <w:r>
        <w:t>ведения отечественной музыкальной культуры; музыка народная и композиторская; детская, классическая, современная.</w:t>
      </w:r>
    </w:p>
    <w:p w:rsidR="00F061DC" w:rsidRDefault="009D1525">
      <w:pPr>
        <w:pStyle w:val="ConsPlusNormal0"/>
        <w:spacing w:before="200"/>
        <w:ind w:firstLine="540"/>
        <w:jc w:val="both"/>
      </w:pPr>
      <w:r>
        <w:t>Примерная тематика произведений: о природе, труде, профессиях, общественных явлениях, детстве, школьной жизни.</w:t>
      </w:r>
    </w:p>
    <w:p w:rsidR="00F061DC" w:rsidRDefault="009D1525">
      <w:pPr>
        <w:pStyle w:val="ConsPlusNormal0"/>
        <w:spacing w:before="200"/>
        <w:ind w:firstLine="540"/>
        <w:jc w:val="both"/>
      </w:pPr>
      <w:r>
        <w:t>Жанровое разнообразие: празднич</w:t>
      </w:r>
      <w:r>
        <w:t>ная, маршевая, колыбельная песни.</w:t>
      </w:r>
    </w:p>
    <w:p w:rsidR="00F061DC" w:rsidRDefault="009D1525">
      <w:pPr>
        <w:pStyle w:val="ConsPlusNormal0"/>
        <w:spacing w:before="200"/>
        <w:ind w:firstLine="540"/>
        <w:jc w:val="both"/>
      </w:pPr>
      <w:r>
        <w:t>Слушание музыки:</w:t>
      </w:r>
    </w:p>
    <w:p w:rsidR="00F061DC" w:rsidRDefault="009D1525">
      <w:pPr>
        <w:pStyle w:val="ConsPlusNormal0"/>
        <w:spacing w:before="200"/>
        <w:ind w:firstLine="540"/>
        <w:jc w:val="both"/>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w:t>
      </w:r>
      <w:r>
        <w:t>ния прослушиваемых произведений;</w:t>
      </w:r>
    </w:p>
    <w:p w:rsidR="00F061DC" w:rsidRDefault="009D1525">
      <w:pPr>
        <w:pStyle w:val="ConsPlusNormal0"/>
        <w:spacing w:before="200"/>
        <w:ind w:firstLine="540"/>
        <w:jc w:val="both"/>
      </w:pPr>
      <w: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F061DC" w:rsidRDefault="009D1525">
      <w:pPr>
        <w:pStyle w:val="ConsPlusNormal0"/>
        <w:spacing w:before="200"/>
        <w:ind w:firstLine="540"/>
        <w:jc w:val="both"/>
      </w:pPr>
      <w:r>
        <w:t>в) развитие умения передавать словами внутреннее содержание музыкального произв</w:t>
      </w:r>
      <w:r>
        <w:t>едения;</w:t>
      </w:r>
    </w:p>
    <w:p w:rsidR="00F061DC" w:rsidRDefault="009D1525">
      <w:pPr>
        <w:pStyle w:val="ConsPlusNormal0"/>
        <w:spacing w:before="200"/>
        <w:ind w:firstLine="540"/>
        <w:jc w:val="both"/>
      </w:pPr>
      <w: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F061DC" w:rsidRDefault="009D1525">
      <w:pPr>
        <w:pStyle w:val="ConsPlusNormal0"/>
        <w:spacing w:before="200"/>
        <w:ind w:firstLine="540"/>
        <w:jc w:val="both"/>
      </w:pPr>
      <w:r>
        <w:t>д) развитие умения самостоятельно узнавать и называть песни по вступлению; развитие умения различат</w:t>
      </w:r>
      <w:r>
        <w:t>ь мелодию и сопровождение в песне и в инструментальном произведении;</w:t>
      </w:r>
    </w:p>
    <w:p w:rsidR="00F061DC" w:rsidRDefault="009D1525">
      <w:pPr>
        <w:pStyle w:val="ConsPlusNormal0"/>
        <w:spacing w:before="200"/>
        <w:ind w:firstLine="540"/>
        <w:jc w:val="both"/>
      </w:pPr>
      <w:r>
        <w:t>е) развитие умения различать части песни (запев, припев, проигрыш, окончание);</w:t>
      </w:r>
    </w:p>
    <w:p w:rsidR="00F061DC" w:rsidRDefault="009D1525">
      <w:pPr>
        <w:pStyle w:val="ConsPlusNormal0"/>
        <w:spacing w:before="200"/>
        <w:ind w:firstLine="540"/>
        <w:jc w:val="both"/>
      </w:pPr>
      <w:r>
        <w:t>ж) ознакомление с пением соло и хором; формирование представлений о различных музыкальных коллективах (ансам</w:t>
      </w:r>
      <w:r>
        <w:t>бль, оркестр);</w:t>
      </w:r>
    </w:p>
    <w:p w:rsidR="00F061DC" w:rsidRDefault="009D1525">
      <w:pPr>
        <w:pStyle w:val="ConsPlusNormal0"/>
        <w:spacing w:before="200"/>
        <w:ind w:firstLine="540"/>
        <w:jc w:val="both"/>
      </w:pPr>
      <w:r>
        <w:t>з) знакомство с музыкальными инструментами и их звучанием (фортепиано, барабан, скрипка).</w:t>
      </w:r>
    </w:p>
    <w:p w:rsidR="00F061DC" w:rsidRDefault="009D1525">
      <w:pPr>
        <w:pStyle w:val="ConsPlusNormal0"/>
        <w:spacing w:before="200"/>
        <w:ind w:firstLine="540"/>
        <w:jc w:val="both"/>
      </w:pPr>
      <w:r>
        <w:t>16.2.2. Хоровое пение:</w:t>
      </w:r>
    </w:p>
    <w:p w:rsidR="00F061DC" w:rsidRDefault="009D1525">
      <w:pPr>
        <w:pStyle w:val="ConsPlusNormal0"/>
        <w:spacing w:before="200"/>
        <w:ind w:firstLine="540"/>
        <w:jc w:val="both"/>
      </w:pPr>
      <w:r>
        <w:t>Песенный репертуар: произведения отечественной музыкальной культуры; музыка народная и композиторская; детская, классическая, со</w:t>
      </w:r>
      <w:r>
        <w:t>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w:t>
      </w:r>
      <w:r>
        <w:t>нию к детскому голосу.</w:t>
      </w:r>
    </w:p>
    <w:p w:rsidR="00F061DC" w:rsidRDefault="009D1525">
      <w:pPr>
        <w:pStyle w:val="ConsPlusNormal0"/>
        <w:spacing w:before="200"/>
        <w:ind w:firstLine="540"/>
        <w:jc w:val="both"/>
      </w:pPr>
      <w:r>
        <w:t>Примерная тематика произведений: о природе, труде, профессиях, общественных явлениях, детстве, школьной жизни.</w:t>
      </w:r>
    </w:p>
    <w:p w:rsidR="00F061DC" w:rsidRDefault="009D1525">
      <w:pPr>
        <w:pStyle w:val="ConsPlusNormal0"/>
        <w:spacing w:before="200"/>
        <w:ind w:firstLine="540"/>
        <w:jc w:val="both"/>
      </w:pPr>
      <w:r>
        <w:t>Жанровое разнообразие: игровые песни, песни-прибаутки, трудовые песни, колыбельные песни.</w:t>
      </w:r>
    </w:p>
    <w:p w:rsidR="00F061DC" w:rsidRDefault="009D1525">
      <w:pPr>
        <w:pStyle w:val="ConsPlusNormal0"/>
        <w:spacing w:before="200"/>
        <w:ind w:firstLine="540"/>
        <w:jc w:val="both"/>
      </w:pPr>
      <w:r>
        <w:t>Навык пения:</w:t>
      </w:r>
    </w:p>
    <w:p w:rsidR="00F061DC" w:rsidRDefault="009D1525">
      <w:pPr>
        <w:pStyle w:val="ConsPlusNormal0"/>
        <w:spacing w:before="200"/>
        <w:ind w:firstLine="540"/>
        <w:jc w:val="both"/>
      </w:pPr>
      <w:r>
        <w:t xml:space="preserve">обучение певческой </w:t>
      </w:r>
      <w:r>
        <w:t>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061DC" w:rsidRDefault="009D1525">
      <w:pPr>
        <w:pStyle w:val="ConsPlusNormal0"/>
        <w:spacing w:before="200"/>
        <w:ind w:firstLine="540"/>
        <w:jc w:val="both"/>
      </w:pPr>
      <w:r>
        <w:t>работа над певческим дыханием: развитие умения бесшумного глубокого, одновременно</w:t>
      </w:r>
      <w:r>
        <w:t>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w:t>
      </w:r>
      <w:r>
        <w:t>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061DC" w:rsidRDefault="009D1525">
      <w:pPr>
        <w:pStyle w:val="ConsPlusNormal0"/>
        <w:spacing w:before="200"/>
        <w:ind w:firstLine="540"/>
        <w:jc w:val="both"/>
      </w:pPr>
      <w:r>
        <w:t>пение коротких попевок на одном дыхании;</w:t>
      </w:r>
    </w:p>
    <w:p w:rsidR="00F061DC" w:rsidRDefault="009D1525">
      <w:pPr>
        <w:pStyle w:val="ConsPlusNormal0"/>
        <w:spacing w:before="200"/>
        <w:ind w:firstLine="540"/>
        <w:jc w:val="both"/>
      </w:pPr>
      <w:r>
        <w:t>формирование устойчивого на</w:t>
      </w:r>
      <w:r>
        <w:t xml:space="preserve">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w:t>
      </w:r>
      <w:r>
        <w:t>пении двух звуков на один слог; развитие умения отчетливого произнесения текста в темпе исполняемого произведения;</w:t>
      </w:r>
    </w:p>
    <w:p w:rsidR="00F061DC" w:rsidRDefault="009D1525">
      <w:pPr>
        <w:pStyle w:val="ConsPlusNormal0"/>
        <w:spacing w:before="200"/>
        <w:ind w:firstLine="54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rsidR="00F061DC" w:rsidRDefault="009D1525">
      <w:pPr>
        <w:pStyle w:val="ConsPlusNormal0"/>
        <w:spacing w:before="200"/>
        <w:ind w:firstLine="54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F061DC" w:rsidRDefault="009D1525">
      <w:pPr>
        <w:pStyle w:val="ConsPlusNormal0"/>
        <w:spacing w:before="200"/>
        <w:ind w:firstLine="540"/>
        <w:jc w:val="both"/>
      </w:pPr>
      <w:r>
        <w:t>развитие умения четко выдерживать ритмический рисунок произведения без сопровождения педагогического работника и инс</w:t>
      </w:r>
      <w:r>
        <w:t>трумента ("а капелла"); работа над чистотой интонирования и выравнивание звучания на всем диапазоне;</w:t>
      </w:r>
    </w:p>
    <w:p w:rsidR="00F061DC" w:rsidRDefault="009D1525">
      <w:pPr>
        <w:pStyle w:val="ConsPlusNormal0"/>
        <w:spacing w:before="200"/>
        <w:ind w:firstLine="540"/>
        <w:jc w:val="both"/>
      </w:pPr>
      <w: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w:t>
      </w:r>
      <w:r>
        <w:t>ззвучной артикуляции в сопровождении инструмента;</w:t>
      </w:r>
    </w:p>
    <w:p w:rsidR="00F061DC" w:rsidRDefault="009D1525">
      <w:pPr>
        <w:pStyle w:val="ConsPlusNormal0"/>
        <w:spacing w:before="200"/>
        <w:ind w:firstLine="540"/>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w:t>
      </w:r>
      <w:r>
        <w:t xml:space="preserve"> (сверху вниз или снизу вверх); развитие умения определять сильную долю на слух;</w:t>
      </w:r>
    </w:p>
    <w:p w:rsidR="00F061DC" w:rsidRDefault="009D1525">
      <w:pPr>
        <w:pStyle w:val="ConsPlusNormal0"/>
        <w:spacing w:before="200"/>
        <w:ind w:firstLine="540"/>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w:t>
      </w:r>
      <w:r>
        <w:t>ими элементами динамических оттенков;</w:t>
      </w:r>
    </w:p>
    <w:p w:rsidR="00F061DC" w:rsidRDefault="009D1525">
      <w:pPr>
        <w:pStyle w:val="ConsPlusNormal0"/>
        <w:spacing w:before="200"/>
        <w:ind w:firstLine="540"/>
        <w:jc w:val="both"/>
      </w:pPr>
      <w:r>
        <w:t>формирование понимания дирижерских жестов (внимание, вдох, начало и окончание пения);</w:t>
      </w:r>
    </w:p>
    <w:p w:rsidR="00F061DC" w:rsidRDefault="009D1525">
      <w:pPr>
        <w:pStyle w:val="ConsPlusNormal0"/>
        <w:spacing w:before="200"/>
        <w:ind w:firstLine="540"/>
        <w:jc w:val="both"/>
      </w:pPr>
      <w:r>
        <w:t xml:space="preserve">развитие умения слышать вступление и правильно начинать пение вместе с педагогическим работником и без него, прислушиваться к пению </w:t>
      </w:r>
      <w:r>
        <w:t>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F061DC" w:rsidRDefault="009D1525">
      <w:pPr>
        <w:pStyle w:val="ConsPlusNormal0"/>
        <w:spacing w:before="200"/>
        <w:ind w:firstLine="540"/>
        <w:jc w:val="both"/>
      </w:pPr>
      <w:r>
        <w:t>развитие умения использовать разнообразные музыкальные средства (темп, динамические оттенки) д</w:t>
      </w:r>
      <w:r>
        <w:t>ля работы над выразительностью исполнения песен;</w:t>
      </w:r>
    </w:p>
    <w:p w:rsidR="00F061DC" w:rsidRDefault="009D1525">
      <w:pPr>
        <w:pStyle w:val="ConsPlusNormal0"/>
        <w:spacing w:before="200"/>
        <w:ind w:firstLine="540"/>
        <w:jc w:val="both"/>
      </w:pPr>
      <w:r>
        <w:t>пение спокойное, умеренное по темпу, ненапряженное и плавное в пределах mezzopiano (умеренно тихо) и mezzoforte (умеренно громко);</w:t>
      </w:r>
    </w:p>
    <w:p w:rsidR="00F061DC" w:rsidRDefault="009D1525">
      <w:pPr>
        <w:pStyle w:val="ConsPlusNormal0"/>
        <w:spacing w:before="200"/>
        <w:ind w:firstLine="540"/>
        <w:jc w:val="both"/>
      </w:pPr>
      <w:r>
        <w:t>укрепление и постепенное расширение певческого диапазона ми1 - ля1, ре1 - си</w:t>
      </w:r>
      <w:r>
        <w:t>1, до1 - до2.</w:t>
      </w:r>
    </w:p>
    <w:p w:rsidR="00F061DC" w:rsidRDefault="009D1525">
      <w:pPr>
        <w:pStyle w:val="ConsPlusNormal0"/>
        <w:spacing w:before="200"/>
        <w:ind w:firstLine="540"/>
        <w:jc w:val="both"/>
      </w:pPr>
      <w:r>
        <w:t>получение эстетического наслаждения от собственного пения.</w:t>
      </w:r>
    </w:p>
    <w:p w:rsidR="00F061DC" w:rsidRDefault="009D1525">
      <w:pPr>
        <w:pStyle w:val="ConsPlusNormal0"/>
        <w:spacing w:before="200"/>
        <w:ind w:firstLine="540"/>
        <w:jc w:val="both"/>
      </w:pPr>
      <w:r>
        <w:t>16.2.3. В содержание программного материала уроков по изучению элементов музыкальной грамоты входит:</w:t>
      </w:r>
    </w:p>
    <w:p w:rsidR="00F061DC" w:rsidRDefault="009D1525">
      <w:pPr>
        <w:pStyle w:val="ConsPlusNormal0"/>
        <w:spacing w:before="200"/>
        <w:ind w:firstLine="540"/>
        <w:jc w:val="both"/>
      </w:pPr>
      <w:r>
        <w:t>ознакомление с высотой звука (высокие, средние, низкие);</w:t>
      </w:r>
    </w:p>
    <w:p w:rsidR="00F061DC" w:rsidRDefault="009D1525">
      <w:pPr>
        <w:pStyle w:val="ConsPlusNormal0"/>
        <w:spacing w:before="200"/>
        <w:ind w:firstLine="540"/>
        <w:jc w:val="both"/>
      </w:pPr>
      <w:r>
        <w:t>ознакомление с динамическ</w:t>
      </w:r>
      <w:r>
        <w:t>ими особенностями музыки (громкая - forte, тихая - piano);</w:t>
      </w:r>
    </w:p>
    <w:p w:rsidR="00F061DC" w:rsidRDefault="009D1525">
      <w:pPr>
        <w:pStyle w:val="ConsPlusNormal0"/>
        <w:spacing w:before="200"/>
        <w:ind w:firstLine="540"/>
        <w:jc w:val="both"/>
      </w:pPr>
      <w:r>
        <w:t>развитие умения различать звук по длительности (долгие, короткие):</w:t>
      </w:r>
    </w:p>
    <w:p w:rsidR="00F061DC" w:rsidRDefault="009D1525">
      <w:pPr>
        <w:pStyle w:val="ConsPlusNormal0"/>
        <w:spacing w:before="200"/>
        <w:ind w:firstLine="540"/>
        <w:jc w:val="both"/>
      </w:pPr>
      <w:r>
        <w:t xml:space="preserve">элементарные сведения о нотной записи (нотный стан, скрипичный ключ, добавочная линейка, графическое изображение нот, порядок нот </w:t>
      </w:r>
      <w:r>
        <w:t>в гамме до мажор).</w:t>
      </w:r>
    </w:p>
    <w:p w:rsidR="00F061DC" w:rsidRDefault="009D1525">
      <w:pPr>
        <w:pStyle w:val="ConsPlusNormal0"/>
        <w:spacing w:before="200"/>
        <w:ind w:firstLine="540"/>
        <w:jc w:val="both"/>
      </w:pPr>
      <w:r>
        <w:t>16.2.4. Игра на музыкальных инструментах детского оркестра:</w:t>
      </w:r>
    </w:p>
    <w:p w:rsidR="00F061DC" w:rsidRDefault="009D1525">
      <w:pPr>
        <w:pStyle w:val="ConsPlusNormal0"/>
        <w:spacing w:before="200"/>
        <w:ind w:firstLine="540"/>
        <w:jc w:val="both"/>
      </w:pPr>
      <w:r>
        <w:t>Репертуар для исполнения: фольклорные произведения, произведения композиторов-классиков и современных авторов.</w:t>
      </w:r>
    </w:p>
    <w:p w:rsidR="00F061DC" w:rsidRDefault="009D1525">
      <w:pPr>
        <w:pStyle w:val="ConsPlusNormal0"/>
        <w:spacing w:before="200"/>
        <w:ind w:firstLine="540"/>
        <w:jc w:val="both"/>
      </w:pPr>
      <w:r>
        <w:t>Жанровое разнообразие: марш, полька, вальс</w:t>
      </w:r>
    </w:p>
    <w:p w:rsidR="00F061DC" w:rsidRDefault="009D1525">
      <w:pPr>
        <w:pStyle w:val="ConsPlusNormal0"/>
        <w:spacing w:before="200"/>
        <w:ind w:firstLine="540"/>
        <w:jc w:val="both"/>
      </w:pPr>
      <w:r>
        <w:t>Содержание:</w:t>
      </w:r>
    </w:p>
    <w:p w:rsidR="00F061DC" w:rsidRDefault="009D1525">
      <w:pPr>
        <w:pStyle w:val="ConsPlusNormal0"/>
        <w:spacing w:before="200"/>
        <w:ind w:firstLine="540"/>
        <w:jc w:val="both"/>
      </w:pPr>
      <w:r>
        <w:t>обучение иг</w:t>
      </w:r>
      <w:r>
        <w:t>ре на ударно-шумовых инструментах (маракасы, бубен, треугольник; металлофон; ложки);</w:t>
      </w:r>
    </w:p>
    <w:p w:rsidR="00F061DC" w:rsidRDefault="009D1525">
      <w:pPr>
        <w:pStyle w:val="ConsPlusNormal0"/>
        <w:spacing w:before="200"/>
        <w:ind w:firstLine="540"/>
        <w:jc w:val="both"/>
      </w:pPr>
      <w:r>
        <w:t>обучение игре на балалайке или других доступных народных инструментах;</w:t>
      </w:r>
    </w:p>
    <w:p w:rsidR="00F061DC" w:rsidRDefault="009D1525">
      <w:pPr>
        <w:pStyle w:val="ConsPlusNormal0"/>
        <w:spacing w:before="200"/>
        <w:ind w:firstLine="540"/>
        <w:jc w:val="both"/>
      </w:pPr>
      <w:r>
        <w:t>обучение игре на фортепиано.</w:t>
      </w:r>
    </w:p>
    <w:p w:rsidR="00F061DC" w:rsidRDefault="00F061DC">
      <w:pPr>
        <w:pStyle w:val="ConsPlusNormal0"/>
        <w:ind w:firstLine="540"/>
        <w:jc w:val="both"/>
      </w:pPr>
    </w:p>
    <w:p w:rsidR="00F061DC" w:rsidRDefault="009D1525">
      <w:pPr>
        <w:pStyle w:val="ConsPlusTitle0"/>
        <w:ind w:firstLine="540"/>
        <w:jc w:val="both"/>
        <w:outlineLvl w:val="3"/>
      </w:pPr>
      <w:r>
        <w:t>16.3. Планируемые предметные результаты изучения учебного предмета "Му</w:t>
      </w:r>
      <w:r>
        <w:t>зыка":</w:t>
      </w:r>
    </w:p>
    <w:p w:rsidR="00F061DC" w:rsidRDefault="009D1525">
      <w:pPr>
        <w:pStyle w:val="ConsPlusNormal0"/>
        <w:spacing w:before="200"/>
        <w:ind w:firstLine="540"/>
        <w:jc w:val="both"/>
      </w:pPr>
      <w:r>
        <w:t>16.3.1. Минимальный уровень:</w:t>
      </w:r>
    </w:p>
    <w:p w:rsidR="00F061DC" w:rsidRDefault="009D1525">
      <w:pPr>
        <w:pStyle w:val="ConsPlusNormal0"/>
        <w:spacing w:before="200"/>
        <w:ind w:firstLine="540"/>
        <w:jc w:val="both"/>
      </w:pPr>
      <w:r>
        <w:t>определение характера и содержания знакомых музыкальных произведений, предусмотренных Программой;</w:t>
      </w:r>
    </w:p>
    <w:p w:rsidR="00F061DC" w:rsidRDefault="009D1525">
      <w:pPr>
        <w:pStyle w:val="ConsPlusNormal0"/>
        <w:spacing w:before="200"/>
        <w:ind w:firstLine="540"/>
        <w:jc w:val="both"/>
      </w:pPr>
      <w:r>
        <w:t>представления о некоторых музыкальных инструментах и их звучании (труба, баян, гитара);</w:t>
      </w:r>
    </w:p>
    <w:p w:rsidR="00F061DC" w:rsidRDefault="009D1525">
      <w:pPr>
        <w:pStyle w:val="ConsPlusNormal0"/>
        <w:spacing w:before="200"/>
        <w:ind w:firstLine="540"/>
        <w:jc w:val="both"/>
      </w:pPr>
      <w:r>
        <w:t>пение с инструментальным сопровождением и без него (с помощью педагогического работника);</w:t>
      </w:r>
    </w:p>
    <w:p w:rsidR="00F061DC" w:rsidRDefault="009D1525">
      <w:pPr>
        <w:pStyle w:val="ConsPlusNormal0"/>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F061DC" w:rsidRDefault="009D1525">
      <w:pPr>
        <w:pStyle w:val="ConsPlusNormal0"/>
        <w:spacing w:before="200"/>
        <w:ind w:firstLine="540"/>
        <w:jc w:val="both"/>
      </w:pPr>
      <w:r>
        <w:t>правильное формирование при пении гласн</w:t>
      </w:r>
      <w:r>
        <w:t>ых звуков и отчетливое произнесение согласных звуков в конце и в середине слов;</w:t>
      </w:r>
    </w:p>
    <w:p w:rsidR="00F061DC" w:rsidRDefault="009D1525">
      <w:pPr>
        <w:pStyle w:val="ConsPlusNormal0"/>
        <w:spacing w:before="200"/>
        <w:ind w:firstLine="540"/>
        <w:jc w:val="both"/>
      </w:pPr>
      <w:r>
        <w:t>правильная передача мелодии в диапазоне ре1 - си1;</w:t>
      </w:r>
    </w:p>
    <w:p w:rsidR="00F061DC" w:rsidRDefault="009D1525">
      <w:pPr>
        <w:pStyle w:val="ConsPlusNormal0"/>
        <w:spacing w:before="200"/>
        <w:ind w:firstLine="540"/>
        <w:jc w:val="both"/>
      </w:pPr>
      <w:r>
        <w:t>различение вступления, запева, припева, проигрыша, окончания песни;</w:t>
      </w:r>
    </w:p>
    <w:p w:rsidR="00F061DC" w:rsidRDefault="009D1525">
      <w:pPr>
        <w:pStyle w:val="ConsPlusNormal0"/>
        <w:spacing w:before="200"/>
        <w:ind w:firstLine="540"/>
        <w:jc w:val="both"/>
      </w:pPr>
      <w:r>
        <w:t>различение песни, танца, марша;</w:t>
      </w:r>
    </w:p>
    <w:p w:rsidR="00F061DC" w:rsidRDefault="009D1525">
      <w:pPr>
        <w:pStyle w:val="ConsPlusNormal0"/>
        <w:spacing w:before="200"/>
        <w:ind w:firstLine="540"/>
        <w:jc w:val="both"/>
      </w:pPr>
      <w:r>
        <w:t>передача ритмического рис</w:t>
      </w:r>
      <w:r>
        <w:t>унка попевок (хлопками, на металлофоне, голосом);</w:t>
      </w:r>
    </w:p>
    <w:p w:rsidR="00F061DC" w:rsidRDefault="009D1525">
      <w:pPr>
        <w:pStyle w:val="ConsPlusNormal0"/>
        <w:spacing w:before="200"/>
        <w:ind w:firstLine="540"/>
        <w:jc w:val="both"/>
      </w:pPr>
      <w:r>
        <w:t>определение разнообразных по содержанию и характеру музыкальных произведений (веселые, грустные и спокойные);</w:t>
      </w:r>
    </w:p>
    <w:p w:rsidR="00F061DC" w:rsidRDefault="009D1525">
      <w:pPr>
        <w:pStyle w:val="ConsPlusNormal0"/>
        <w:spacing w:before="200"/>
        <w:ind w:firstLine="540"/>
        <w:jc w:val="both"/>
      </w:pPr>
      <w:r>
        <w:t>владение элементарными представлениями о нотной грамоте.</w:t>
      </w:r>
    </w:p>
    <w:p w:rsidR="00F061DC" w:rsidRDefault="009D1525">
      <w:pPr>
        <w:pStyle w:val="ConsPlusNormal0"/>
        <w:spacing w:before="200"/>
        <w:ind w:firstLine="540"/>
        <w:jc w:val="both"/>
      </w:pPr>
      <w:r>
        <w:t>16.3.2. Достаточный уровень:</w:t>
      </w:r>
    </w:p>
    <w:p w:rsidR="00F061DC" w:rsidRDefault="009D1525">
      <w:pPr>
        <w:pStyle w:val="ConsPlusNormal0"/>
        <w:spacing w:before="200"/>
        <w:ind w:firstLine="540"/>
        <w:jc w:val="both"/>
      </w:pPr>
      <w:r>
        <w:t>самостояте</w:t>
      </w:r>
      <w:r>
        <w:t>льное исполнение разученных детских песен; знание динамических оттенков (форте-громко, пиано-тихо);</w:t>
      </w:r>
    </w:p>
    <w:p w:rsidR="00F061DC" w:rsidRDefault="009D1525">
      <w:pPr>
        <w:pStyle w:val="ConsPlusNormal0"/>
        <w:spacing w:before="200"/>
        <w:ind w:firstLine="540"/>
        <w:jc w:val="both"/>
      </w:pPr>
      <w:r>
        <w:t>представления о народных музыкальных инструментах и их звучании (домра, мандолина, баян, гусли, свирель, гармонь, трещотка);</w:t>
      </w:r>
    </w:p>
    <w:p w:rsidR="00F061DC" w:rsidRDefault="009D1525">
      <w:pPr>
        <w:pStyle w:val="ConsPlusNormal0"/>
        <w:spacing w:before="200"/>
        <w:ind w:firstLine="540"/>
        <w:jc w:val="both"/>
      </w:pPr>
      <w:r>
        <w:t>представления об особенностях м</w:t>
      </w:r>
      <w:r>
        <w:t>елодического голосоведения (плавно, отрывисто, скачкообразно);</w:t>
      </w:r>
    </w:p>
    <w:p w:rsidR="00F061DC" w:rsidRDefault="009D1525">
      <w:pPr>
        <w:pStyle w:val="ConsPlusNormal0"/>
        <w:spacing w:before="200"/>
        <w:ind w:firstLine="540"/>
        <w:jc w:val="both"/>
      </w:pPr>
      <w:r>
        <w:t>пение хором с выполнением требований художественного исполнения;</w:t>
      </w:r>
    </w:p>
    <w:p w:rsidR="00F061DC" w:rsidRDefault="009D1525">
      <w:pPr>
        <w:pStyle w:val="ConsPlusNormal0"/>
        <w:spacing w:before="200"/>
        <w:ind w:firstLine="540"/>
        <w:jc w:val="both"/>
      </w:pPr>
      <w:r>
        <w:t>ясное и четкое произнесение слов в песнях подвижного характера;</w:t>
      </w:r>
    </w:p>
    <w:p w:rsidR="00F061DC" w:rsidRDefault="009D1525">
      <w:pPr>
        <w:pStyle w:val="ConsPlusNormal0"/>
        <w:spacing w:before="200"/>
        <w:ind w:firstLine="540"/>
        <w:jc w:val="both"/>
      </w:pPr>
      <w:r>
        <w:t>исполнение выученных песен без музыкального сопровождения, самос</w:t>
      </w:r>
      <w:r>
        <w:t>тоятельно;</w:t>
      </w:r>
    </w:p>
    <w:p w:rsidR="00F061DC" w:rsidRDefault="009D1525">
      <w:pPr>
        <w:pStyle w:val="ConsPlusNormal0"/>
        <w:spacing w:before="200"/>
        <w:ind w:firstLine="540"/>
        <w:jc w:val="both"/>
      </w:pPr>
      <w:r>
        <w:t>различение разнообразных по характеру и звучанию песен, маршей, танцев;</w:t>
      </w:r>
    </w:p>
    <w:p w:rsidR="00F061DC" w:rsidRDefault="009D1525">
      <w:pPr>
        <w:pStyle w:val="ConsPlusNormal0"/>
        <w:spacing w:before="200"/>
        <w:ind w:firstLine="540"/>
        <w:jc w:val="both"/>
      </w:pPr>
      <w:r>
        <w:t>владение элементами музыкальной грамоты, как средства осознания музыкальной речи.</w:t>
      </w:r>
    </w:p>
    <w:p w:rsidR="00F061DC" w:rsidRDefault="00F061DC">
      <w:pPr>
        <w:pStyle w:val="ConsPlusNormal0"/>
        <w:ind w:firstLine="540"/>
        <w:jc w:val="both"/>
      </w:pPr>
    </w:p>
    <w:p w:rsidR="00F061DC" w:rsidRDefault="009D1525">
      <w:pPr>
        <w:pStyle w:val="ConsPlusTitle0"/>
        <w:ind w:firstLine="540"/>
        <w:jc w:val="both"/>
        <w:outlineLvl w:val="2"/>
      </w:pPr>
      <w:r>
        <w:t>17. Федеральная рабочая программа по учебному предмету "Рисование (изобразительное искусст</w:t>
      </w:r>
      <w:r>
        <w:t>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17.1. Пояснительная записка.</w:t>
      </w:r>
    </w:p>
    <w:p w:rsidR="00F061DC" w:rsidRDefault="009D1525">
      <w:pPr>
        <w:pStyle w:val="ConsPlusNormal0"/>
        <w:spacing w:before="200"/>
        <w:ind w:firstLine="540"/>
        <w:jc w:val="both"/>
      </w:pPr>
      <w: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w:t>
      </w:r>
      <w:r>
        <w:t>;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w:t>
      </w:r>
      <w:r>
        <w:t xml:space="preserve">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F061DC" w:rsidRDefault="009D1525">
      <w:pPr>
        <w:pStyle w:val="ConsPlusNormal0"/>
        <w:spacing w:before="200"/>
        <w:ind w:firstLine="540"/>
        <w:jc w:val="both"/>
      </w:pPr>
      <w:r>
        <w:t>Основные задачи изучения предмета:</w:t>
      </w:r>
    </w:p>
    <w:p w:rsidR="00F061DC" w:rsidRDefault="009D1525">
      <w:pPr>
        <w:pStyle w:val="ConsPlusNormal0"/>
        <w:spacing w:before="200"/>
        <w:ind w:firstLine="540"/>
        <w:jc w:val="both"/>
      </w:pPr>
      <w:r>
        <w:t>воспитание интереса к изобразительному искусству;</w:t>
      </w:r>
    </w:p>
    <w:p w:rsidR="00F061DC" w:rsidRDefault="009D1525">
      <w:pPr>
        <w:pStyle w:val="ConsPlusNormal0"/>
        <w:spacing w:before="200"/>
        <w:ind w:firstLine="540"/>
        <w:jc w:val="both"/>
      </w:pPr>
      <w:r>
        <w:t>раскрытие значения изобразительного искусства в жизни человека;</w:t>
      </w:r>
    </w:p>
    <w:p w:rsidR="00F061DC" w:rsidRDefault="009D1525">
      <w:pPr>
        <w:pStyle w:val="ConsPlusNormal0"/>
        <w:spacing w:before="200"/>
        <w:ind w:firstLine="540"/>
        <w:jc w:val="both"/>
      </w:pPr>
      <w:r>
        <w:t>воспитание в детях эстетического чувства и понимания красоты окружающего мира, художественного вкуса;</w:t>
      </w:r>
    </w:p>
    <w:p w:rsidR="00F061DC" w:rsidRDefault="009D1525">
      <w:pPr>
        <w:pStyle w:val="ConsPlusNormal0"/>
        <w:spacing w:before="200"/>
        <w:ind w:firstLine="540"/>
        <w:jc w:val="both"/>
      </w:pPr>
      <w:r>
        <w:t>формирование элементарных знаний о видах и жанрах изобразительного искусства искусствах;</w:t>
      </w:r>
    </w:p>
    <w:p w:rsidR="00F061DC" w:rsidRDefault="009D1525">
      <w:pPr>
        <w:pStyle w:val="ConsPlusNormal0"/>
        <w:spacing w:before="200"/>
        <w:ind w:firstLine="540"/>
        <w:jc w:val="both"/>
      </w:pPr>
      <w:r>
        <w:t>р</w:t>
      </w:r>
      <w:r>
        <w:t>асширение художественно-эстетического кругозора;</w:t>
      </w:r>
    </w:p>
    <w:p w:rsidR="00F061DC" w:rsidRDefault="009D1525">
      <w:pPr>
        <w:pStyle w:val="ConsPlusNormal0"/>
        <w:spacing w:before="200"/>
        <w:ind w:firstLine="540"/>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F061DC" w:rsidRDefault="009D1525">
      <w:pPr>
        <w:pStyle w:val="ConsPlusNormal0"/>
        <w:spacing w:before="200"/>
        <w:ind w:firstLine="540"/>
        <w:jc w:val="both"/>
      </w:pPr>
      <w:r>
        <w:t>формирование знаний элементарных основ реалистического рисунка;</w:t>
      </w:r>
    </w:p>
    <w:p w:rsidR="00F061DC" w:rsidRDefault="009D1525">
      <w:pPr>
        <w:pStyle w:val="ConsPlusNormal0"/>
        <w:spacing w:before="200"/>
        <w:ind w:firstLine="540"/>
        <w:jc w:val="both"/>
      </w:pPr>
      <w:r>
        <w:t>обучение изо</w:t>
      </w:r>
      <w:r>
        <w:t>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F061DC" w:rsidRDefault="009D1525">
      <w:pPr>
        <w:pStyle w:val="ConsPlusNormal0"/>
        <w:spacing w:before="200"/>
        <w:ind w:firstLine="540"/>
        <w:jc w:val="both"/>
      </w:pPr>
      <w:r>
        <w:t>обучение разным видам изобразительной деятельности (рисованию, аппликации, лепке);</w:t>
      </w:r>
    </w:p>
    <w:p w:rsidR="00F061DC" w:rsidRDefault="009D1525">
      <w:pPr>
        <w:pStyle w:val="ConsPlusNormal0"/>
        <w:spacing w:before="200"/>
        <w:ind w:firstLine="540"/>
        <w:jc w:val="both"/>
      </w:pPr>
      <w:r>
        <w:t>обу</w:t>
      </w:r>
      <w:r>
        <w:t>чение правилам и законам композиции, цветоведения, построения орнамента, применяемых в разных видах изобразительной деятельности;</w:t>
      </w:r>
    </w:p>
    <w:p w:rsidR="00F061DC" w:rsidRDefault="009D1525">
      <w:pPr>
        <w:pStyle w:val="ConsPlusNormal0"/>
        <w:spacing w:before="200"/>
        <w:ind w:firstLine="540"/>
        <w:jc w:val="both"/>
      </w:pPr>
      <w:r>
        <w:t>формирование умения создавать простейшие художественные образы с натуры и по образцу, по памяти, представлению и воображению;</w:t>
      </w:r>
    </w:p>
    <w:p w:rsidR="00F061DC" w:rsidRDefault="009D1525">
      <w:pPr>
        <w:pStyle w:val="ConsPlusNormal0"/>
        <w:spacing w:before="200"/>
        <w:ind w:firstLine="540"/>
        <w:jc w:val="both"/>
      </w:pPr>
      <w:r>
        <w:t>развитие умения выполнять тематические и декоративные композиции;</w:t>
      </w:r>
    </w:p>
    <w:p w:rsidR="00F061DC" w:rsidRDefault="009D1525">
      <w:pPr>
        <w:pStyle w:val="ConsPlusNormal0"/>
        <w:spacing w:before="200"/>
        <w:ind w:firstLine="540"/>
        <w:jc w:val="both"/>
      </w:pPr>
      <w: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w:t>
      </w:r>
      <w:r>
        <w:t>сование", "коллективная аппликация").</w:t>
      </w:r>
    </w:p>
    <w:p w:rsidR="00F061DC" w:rsidRDefault="009D1525">
      <w:pPr>
        <w:pStyle w:val="ConsPlusNormal0"/>
        <w:spacing w:before="200"/>
        <w:ind w:firstLine="54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F061DC" w:rsidRDefault="009D1525">
      <w:pPr>
        <w:pStyle w:val="ConsPlusNormal0"/>
        <w:spacing w:before="200"/>
        <w:ind w:firstLine="540"/>
        <w:jc w:val="both"/>
      </w:pPr>
      <w:r>
        <w:t>коррекции познавательной деятельности обучающихся путем систематического и целенаправл</w:t>
      </w:r>
      <w:r>
        <w:t>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F061DC" w:rsidRDefault="009D1525">
      <w:pPr>
        <w:pStyle w:val="ConsPlusNormal0"/>
        <w:spacing w:before="200"/>
        <w:ind w:firstLine="540"/>
        <w:jc w:val="both"/>
      </w:pPr>
      <w:r>
        <w:t>ра</w:t>
      </w:r>
      <w:r>
        <w:t>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F061DC" w:rsidRDefault="009D1525">
      <w:pPr>
        <w:pStyle w:val="ConsPlusNormal0"/>
        <w:spacing w:before="200"/>
        <w:ind w:firstLine="540"/>
        <w:jc w:val="both"/>
      </w:pPr>
      <w:r>
        <w:t xml:space="preserve">коррекции ручной </w:t>
      </w:r>
      <w:r>
        <w:t>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F061DC" w:rsidRDefault="009D1525">
      <w:pPr>
        <w:pStyle w:val="ConsPlusNormal0"/>
        <w:spacing w:before="200"/>
        <w:ind w:firstLine="540"/>
        <w:jc w:val="both"/>
      </w:pPr>
      <w:r>
        <w:t>развитии зрительной памяти, внимания, набл</w:t>
      </w:r>
      <w:r>
        <w:t>юдательности, образного мышления, представления и воображения.</w:t>
      </w:r>
    </w:p>
    <w:p w:rsidR="00F061DC" w:rsidRDefault="009D1525">
      <w:pPr>
        <w:pStyle w:val="ConsPlusNormal0"/>
        <w:spacing w:before="200"/>
        <w:ind w:firstLine="540"/>
        <w:jc w:val="both"/>
      </w:pPr>
      <w: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w:t>
      </w:r>
      <w:r>
        <w:t>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061DC" w:rsidRDefault="009D1525">
      <w:pPr>
        <w:pStyle w:val="ConsPlusNormal0"/>
        <w:spacing w:before="200"/>
        <w:ind w:firstLine="540"/>
        <w:jc w:val="both"/>
      </w:pPr>
      <w:r>
        <w:t>Программой предусматриваются следующие виды работы:</w:t>
      </w:r>
    </w:p>
    <w:p w:rsidR="00F061DC" w:rsidRDefault="009D1525">
      <w:pPr>
        <w:pStyle w:val="ConsPlusNormal0"/>
        <w:spacing w:before="200"/>
        <w:ind w:firstLine="540"/>
        <w:jc w:val="both"/>
      </w:pPr>
      <w:r>
        <w:t>рисование с натуры и по образцу (готовому изображе</w:t>
      </w:r>
      <w:r>
        <w:t>нию); рисование по памяти, представлению и воображению; рисование на свободную и заданную тему, декоративное рисование.</w:t>
      </w:r>
    </w:p>
    <w:p w:rsidR="00F061DC" w:rsidRDefault="009D1525">
      <w:pPr>
        <w:pStyle w:val="ConsPlusNormal0"/>
        <w:spacing w:before="200"/>
        <w:ind w:firstLine="540"/>
        <w:jc w:val="both"/>
      </w:pPr>
      <w:r>
        <w:t>лепка объемного и плоскостного изображения (барельеф на картоне) с натуры или по образцу, по памяти, воображению, лепка на тему, лепка д</w:t>
      </w:r>
      <w:r>
        <w:t>екоративной композиции;</w:t>
      </w:r>
    </w:p>
    <w:p w:rsidR="00F061DC" w:rsidRDefault="009D1525">
      <w:pPr>
        <w:pStyle w:val="ConsPlusNormal0"/>
        <w:spacing w:before="200"/>
        <w:ind w:firstLine="540"/>
        <w:jc w:val="both"/>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w:t>
      </w:r>
      <w:r>
        <w:t>дставлению, воображению, выполнение предметной, сюжетной и декоративной аппликации;</w:t>
      </w:r>
    </w:p>
    <w:p w:rsidR="00F061DC" w:rsidRDefault="009D1525">
      <w:pPr>
        <w:pStyle w:val="ConsPlusNormal0"/>
        <w:spacing w:before="200"/>
        <w:ind w:firstLine="54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061DC" w:rsidRDefault="009D1525">
      <w:pPr>
        <w:pStyle w:val="ConsPlusNormal0"/>
        <w:spacing w:before="200"/>
        <w:ind w:firstLine="540"/>
        <w:jc w:val="both"/>
      </w:pPr>
      <w:r>
        <w:t>17.2.1. Подготовительный период обучения.</w:t>
      </w:r>
    </w:p>
    <w:p w:rsidR="00F061DC" w:rsidRDefault="009D1525">
      <w:pPr>
        <w:pStyle w:val="ConsPlusNormal0"/>
        <w:spacing w:before="200"/>
        <w:ind w:firstLine="540"/>
        <w:jc w:val="both"/>
      </w:pPr>
      <w: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w:t>
      </w:r>
      <w:r>
        <w:t>емые в процессе изобразительной деятельности; правила их хранения.</w:t>
      </w:r>
    </w:p>
    <w:p w:rsidR="00F061DC" w:rsidRDefault="009D1525">
      <w:pPr>
        <w:pStyle w:val="ConsPlusNormal0"/>
        <w:spacing w:before="200"/>
        <w:ind w:firstLine="540"/>
        <w:jc w:val="both"/>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F061DC" w:rsidRDefault="009D1525">
      <w:pPr>
        <w:pStyle w:val="ConsPlusNormal0"/>
        <w:spacing w:before="200"/>
        <w:ind w:firstLine="540"/>
        <w:jc w:val="both"/>
      </w:pPr>
      <w:r>
        <w:t>Сенсорное воспитание: различение формы предметов при помощи з</w:t>
      </w:r>
      <w:r>
        <w:t>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061DC" w:rsidRDefault="009D1525">
      <w:pPr>
        <w:pStyle w:val="ConsPlusNormal0"/>
        <w:spacing w:before="200"/>
        <w:ind w:firstLine="540"/>
        <w:jc w:val="both"/>
      </w:pPr>
      <w:r>
        <w:t>Разви</w:t>
      </w:r>
      <w:r>
        <w:t>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w:t>
      </w:r>
      <w:r>
        <w:t>очке; направления движения.</w:t>
      </w:r>
    </w:p>
    <w:p w:rsidR="00F061DC" w:rsidRDefault="009D1525">
      <w:pPr>
        <w:pStyle w:val="ConsPlusNormal0"/>
        <w:spacing w:before="200"/>
        <w:ind w:firstLine="540"/>
        <w:jc w:val="both"/>
      </w:pPr>
      <w:r>
        <w:t>Обучение приемам работы в изобразительной деятельности (лепке, выполнении аппликации, рисовании):</w:t>
      </w:r>
    </w:p>
    <w:p w:rsidR="00F061DC" w:rsidRDefault="009D1525">
      <w:pPr>
        <w:pStyle w:val="ConsPlusNormal0"/>
        <w:spacing w:before="200"/>
        <w:ind w:firstLine="540"/>
        <w:jc w:val="both"/>
      </w:pPr>
      <w:r>
        <w:t>Приемы лепки:</w:t>
      </w:r>
    </w:p>
    <w:p w:rsidR="00F061DC" w:rsidRDefault="009D1525">
      <w:pPr>
        <w:pStyle w:val="ConsPlusNormal0"/>
        <w:spacing w:before="200"/>
        <w:ind w:firstLine="540"/>
        <w:jc w:val="both"/>
      </w:pPr>
      <w:r>
        <w:t>отщипывание кусков от целого куска пластилина и разминание;</w:t>
      </w:r>
    </w:p>
    <w:p w:rsidR="00F061DC" w:rsidRDefault="009D1525">
      <w:pPr>
        <w:pStyle w:val="ConsPlusNormal0"/>
        <w:spacing w:before="200"/>
        <w:ind w:firstLine="540"/>
        <w:jc w:val="both"/>
      </w:pPr>
      <w:r>
        <w:t>размазывание по картону;</w:t>
      </w:r>
    </w:p>
    <w:p w:rsidR="00F061DC" w:rsidRDefault="009D1525">
      <w:pPr>
        <w:pStyle w:val="ConsPlusNormal0"/>
        <w:spacing w:before="200"/>
        <w:ind w:firstLine="540"/>
        <w:jc w:val="both"/>
      </w:pPr>
      <w:r>
        <w:t>скатывание, раскатывание, сплющ</w:t>
      </w:r>
      <w:r>
        <w:t>ивание;</w:t>
      </w:r>
    </w:p>
    <w:p w:rsidR="00F061DC" w:rsidRDefault="009D1525">
      <w:pPr>
        <w:pStyle w:val="ConsPlusNormal0"/>
        <w:spacing w:before="200"/>
        <w:ind w:firstLine="540"/>
        <w:jc w:val="both"/>
      </w:pPr>
      <w:r>
        <w:t>примазывание частей при составлении целого объемного изображения.</w:t>
      </w:r>
    </w:p>
    <w:p w:rsidR="00F061DC" w:rsidRDefault="009D1525">
      <w:pPr>
        <w:pStyle w:val="ConsPlusNormal0"/>
        <w:spacing w:before="200"/>
        <w:ind w:firstLine="540"/>
        <w:jc w:val="both"/>
      </w:pPr>
      <w:r>
        <w:t>Приемы работы с "подвижной аппликацией" для развития целостного восприятия объекта при подготовке обучающихся к рисованию:</w:t>
      </w:r>
    </w:p>
    <w:p w:rsidR="00F061DC" w:rsidRDefault="009D1525">
      <w:pPr>
        <w:pStyle w:val="ConsPlusNormal0"/>
        <w:spacing w:before="200"/>
        <w:ind w:firstLine="540"/>
        <w:jc w:val="both"/>
      </w:pPr>
      <w:r>
        <w:t xml:space="preserve">складывание целого изображения из его деталей без фиксации </w:t>
      </w:r>
      <w:r>
        <w:t>на плоскости листа;</w:t>
      </w:r>
    </w:p>
    <w:p w:rsidR="00F061DC" w:rsidRDefault="009D1525">
      <w:pPr>
        <w:pStyle w:val="ConsPlusNormal0"/>
        <w:spacing w:before="200"/>
        <w:ind w:firstLine="540"/>
        <w:jc w:val="both"/>
      </w:pPr>
      <w:r>
        <w:t>совмещение аппликационного изображения объекта с контурным рисунком геометрической фигуры без фиксации на плоскости листа;</w:t>
      </w:r>
    </w:p>
    <w:p w:rsidR="00F061DC" w:rsidRDefault="009D1525">
      <w:pPr>
        <w:pStyle w:val="ConsPlusNormal0"/>
        <w:spacing w:before="200"/>
        <w:ind w:firstLine="540"/>
        <w:jc w:val="both"/>
      </w:pPr>
      <w:r>
        <w:t>расположение деталей предметных изображений или силуэтов на листе бумаги в соответствующих пространственных полож</w:t>
      </w:r>
      <w:r>
        <w:t>ениях;</w:t>
      </w:r>
    </w:p>
    <w:p w:rsidR="00F061DC" w:rsidRDefault="009D1525">
      <w:pPr>
        <w:pStyle w:val="ConsPlusNormal0"/>
        <w:spacing w:before="200"/>
        <w:ind w:firstLine="540"/>
        <w:jc w:val="both"/>
      </w:pPr>
      <w:r>
        <w:t>составление по образцу композиции из нескольких объектов без фиксации на плоскости листа.</w:t>
      </w:r>
    </w:p>
    <w:p w:rsidR="00F061DC" w:rsidRDefault="009D1525">
      <w:pPr>
        <w:pStyle w:val="ConsPlusNormal0"/>
        <w:spacing w:before="200"/>
        <w:ind w:firstLine="540"/>
        <w:jc w:val="both"/>
      </w:pPr>
      <w:r>
        <w:t>Приемы выполнения аппликации из бумаги:</w:t>
      </w:r>
    </w:p>
    <w:p w:rsidR="00F061DC" w:rsidRDefault="009D1525">
      <w:pPr>
        <w:pStyle w:val="ConsPlusNormal0"/>
        <w:spacing w:before="200"/>
        <w:ind w:firstLine="540"/>
        <w:jc w:val="both"/>
      </w:pPr>
      <w:r>
        <w:t>приемы работы ножницами;</w:t>
      </w:r>
    </w:p>
    <w:p w:rsidR="00F061DC" w:rsidRDefault="009D1525">
      <w:pPr>
        <w:pStyle w:val="ConsPlusNormal0"/>
        <w:spacing w:before="200"/>
        <w:ind w:firstLine="540"/>
        <w:jc w:val="both"/>
      </w:pPr>
      <w:r>
        <w:t>раскладывание деталей аппликации на плоскости листа относительно друг друга в соответствии с п</w:t>
      </w:r>
      <w:r>
        <w:t>ространственными отношениями: внизу, наверху, над, под, справа от..., слева от..., посередине;</w:t>
      </w:r>
    </w:p>
    <w:p w:rsidR="00F061DC" w:rsidRDefault="009D1525">
      <w:pPr>
        <w:pStyle w:val="ConsPlusNormal0"/>
        <w:spacing w:before="200"/>
        <w:ind w:firstLine="540"/>
        <w:jc w:val="both"/>
      </w:pPr>
      <w:r>
        <w:t>приемы соединения деталей аппликации с изобразительной поверхностью с помощью пластилина;</w:t>
      </w:r>
    </w:p>
    <w:p w:rsidR="00F061DC" w:rsidRDefault="009D1525">
      <w:pPr>
        <w:pStyle w:val="ConsPlusNormal0"/>
        <w:spacing w:before="200"/>
        <w:ind w:firstLine="540"/>
        <w:jc w:val="both"/>
      </w:pPr>
      <w:r>
        <w:t xml:space="preserve">приемы наклеивания деталей аппликации на изобразительную поверхность с </w:t>
      </w:r>
      <w:r>
        <w:t>помощью клея.</w:t>
      </w:r>
    </w:p>
    <w:p w:rsidR="00F061DC" w:rsidRDefault="009D1525">
      <w:pPr>
        <w:pStyle w:val="ConsPlusNormal0"/>
        <w:spacing w:before="200"/>
        <w:ind w:firstLine="540"/>
        <w:jc w:val="both"/>
      </w:pPr>
      <w:r>
        <w:t>Приемы рисования твердыми материалами (карандашом, фломастером, ручкой):</w:t>
      </w:r>
    </w:p>
    <w:p w:rsidR="00F061DC" w:rsidRDefault="009D1525">
      <w:pPr>
        <w:pStyle w:val="ConsPlusNormal0"/>
        <w:spacing w:before="200"/>
        <w:ind w:firstLine="5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F061DC" w:rsidRDefault="009D1525">
      <w:pPr>
        <w:pStyle w:val="ConsPlusNormal0"/>
        <w:spacing w:before="200"/>
        <w:ind w:firstLine="540"/>
        <w:jc w:val="both"/>
      </w:pPr>
      <w:r>
        <w:t>рисование разнохарактерных линий (уп</w:t>
      </w:r>
      <w:r>
        <w:t>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w:t>
      </w:r>
      <w:r>
        <w:t>х линии (по образцу);</w:t>
      </w:r>
    </w:p>
    <w:p w:rsidR="00F061DC" w:rsidRDefault="009D1525">
      <w:pPr>
        <w:pStyle w:val="ConsPlusNormal0"/>
        <w:spacing w:before="200"/>
        <w:ind w:firstLine="5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061DC" w:rsidRDefault="009D1525">
      <w:pPr>
        <w:pStyle w:val="ConsPlusNormal0"/>
        <w:spacing w:before="200"/>
        <w:ind w:firstLine="5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061DC" w:rsidRDefault="009D1525">
      <w:pPr>
        <w:pStyle w:val="ConsPlusNormal0"/>
        <w:spacing w:before="200"/>
        <w:ind w:firstLine="540"/>
        <w:jc w:val="both"/>
      </w:pPr>
      <w:r>
        <w:t>рисование карандашом линий и предметов несложной формы двумя руками.</w:t>
      </w:r>
    </w:p>
    <w:p w:rsidR="00F061DC" w:rsidRDefault="009D1525">
      <w:pPr>
        <w:pStyle w:val="ConsPlusNormal0"/>
        <w:spacing w:before="200"/>
        <w:ind w:firstLine="540"/>
        <w:jc w:val="both"/>
      </w:pPr>
      <w:r>
        <w:t>Приемы работы красками:</w:t>
      </w:r>
    </w:p>
    <w:p w:rsidR="00F061DC" w:rsidRDefault="009D1525">
      <w:pPr>
        <w:pStyle w:val="ConsPlusNormal0"/>
        <w:spacing w:before="200"/>
        <w:ind w:firstLine="540"/>
        <w:jc w:val="both"/>
      </w:pPr>
      <w:r>
        <w:t>приемы рисов</w:t>
      </w:r>
      <w:r>
        <w:t>ания руками: точечное рисование пальцами, линейное рисование пальцами; рисование ладонью, кулаком, ребром ладони;</w:t>
      </w:r>
    </w:p>
    <w:p w:rsidR="00F061DC" w:rsidRDefault="009D1525">
      <w:pPr>
        <w:pStyle w:val="ConsPlusNormal0"/>
        <w:spacing w:before="200"/>
        <w:ind w:firstLine="540"/>
        <w:jc w:val="both"/>
      </w:pPr>
      <w:r>
        <w:t>приемы трафаретной печати: печать тампоном, карандашной резинкой, смятой бумагой, трубочкой;</w:t>
      </w:r>
    </w:p>
    <w:p w:rsidR="00F061DC" w:rsidRDefault="009D1525">
      <w:pPr>
        <w:pStyle w:val="ConsPlusNormal0"/>
        <w:spacing w:before="200"/>
        <w:ind w:firstLine="540"/>
        <w:jc w:val="both"/>
      </w:pPr>
      <w:r>
        <w:t>приемы кистевого письма: примакивание кистью, наращивание массы; рисование сухой кистью; рисование по мокрому листу.</w:t>
      </w:r>
    </w:p>
    <w:p w:rsidR="00F061DC" w:rsidRDefault="009D1525">
      <w:pPr>
        <w:pStyle w:val="ConsPlusNormal0"/>
        <w:spacing w:before="200"/>
        <w:ind w:firstLine="540"/>
        <w:jc w:val="both"/>
      </w:pPr>
      <w:r>
        <w:t>Обучение действиям с шаблонами и трафаретами:</w:t>
      </w:r>
    </w:p>
    <w:p w:rsidR="00F061DC" w:rsidRDefault="009D1525">
      <w:pPr>
        <w:pStyle w:val="ConsPlusNormal0"/>
        <w:spacing w:before="200"/>
        <w:ind w:firstLine="540"/>
        <w:jc w:val="both"/>
      </w:pPr>
      <w:r>
        <w:t>правила обведения шаблонов;</w:t>
      </w:r>
    </w:p>
    <w:p w:rsidR="00F061DC" w:rsidRDefault="009D1525">
      <w:pPr>
        <w:pStyle w:val="ConsPlusNormal0"/>
        <w:spacing w:before="200"/>
        <w:ind w:firstLine="540"/>
        <w:jc w:val="both"/>
      </w:pPr>
      <w:r>
        <w:t>обведение шаблонов геометрических фигур, реальных предметов несло</w:t>
      </w:r>
      <w:r>
        <w:t>жных форм, букв, цифр.</w:t>
      </w:r>
    </w:p>
    <w:p w:rsidR="00F061DC" w:rsidRDefault="009D1525">
      <w:pPr>
        <w:pStyle w:val="ConsPlusNormal0"/>
        <w:spacing w:before="200"/>
        <w:ind w:firstLine="540"/>
        <w:jc w:val="both"/>
      </w:pPr>
      <w:r>
        <w:t>17.2.2. Обучение композиционной деятельности:</w:t>
      </w:r>
    </w:p>
    <w:p w:rsidR="00F061DC" w:rsidRDefault="009D1525">
      <w:pPr>
        <w:pStyle w:val="ConsPlusNormal0"/>
        <w:spacing w:before="200"/>
        <w:ind w:firstLine="540"/>
        <w:jc w:val="both"/>
      </w:pPr>
      <w: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w:t>
      </w:r>
      <w:r>
        <w:t>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F061DC" w:rsidRDefault="009D1525">
      <w:pPr>
        <w:pStyle w:val="ConsPlusNormal0"/>
        <w:spacing w:before="200"/>
        <w:ind w:firstLine="540"/>
        <w:jc w:val="both"/>
      </w:pPr>
      <w:r>
        <w:t xml:space="preserve">Установление на изобразительной поверхности пространственных отношений </w:t>
      </w:r>
      <w:r>
        <w:t>(при использовании способов передачи глубины пространства). Понятия: линия горизонта, ближе - больше, дальше - меньше, загораживания.</w:t>
      </w:r>
    </w:p>
    <w:p w:rsidR="00F061DC" w:rsidRDefault="009D1525">
      <w:pPr>
        <w:pStyle w:val="ConsPlusNormal0"/>
        <w:spacing w:before="200"/>
        <w:ind w:firstLine="540"/>
        <w:jc w:val="both"/>
      </w:pPr>
      <w:r>
        <w:t>Установление смысловых связей между изображаемыми предметами.</w:t>
      </w:r>
    </w:p>
    <w:p w:rsidR="00F061DC" w:rsidRDefault="009D1525">
      <w:pPr>
        <w:pStyle w:val="ConsPlusNormal0"/>
        <w:spacing w:before="200"/>
        <w:ind w:firstLine="540"/>
        <w:jc w:val="both"/>
      </w:pPr>
      <w:r>
        <w:t>Главное и второстепенное в композиции.</w:t>
      </w:r>
    </w:p>
    <w:p w:rsidR="00F061DC" w:rsidRDefault="009D1525">
      <w:pPr>
        <w:pStyle w:val="ConsPlusNormal0"/>
        <w:spacing w:before="200"/>
        <w:ind w:firstLine="540"/>
        <w:jc w:val="both"/>
      </w:pPr>
      <w:r>
        <w:t>Применение выразитель</w:t>
      </w:r>
      <w:r>
        <w:t>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F061DC" w:rsidRDefault="009D1525">
      <w:pPr>
        <w:pStyle w:val="ConsPlusNormal0"/>
        <w:spacing w:before="200"/>
        <w:ind w:firstLine="540"/>
        <w:jc w:val="both"/>
      </w:pPr>
      <w:r>
        <w:t>Применение приемов и правил композиции в рисовании с натуры</w:t>
      </w:r>
      <w:r>
        <w:t>, тематическом и декоративном рисовании.</w:t>
      </w:r>
    </w:p>
    <w:p w:rsidR="00F061DC" w:rsidRDefault="009D1525">
      <w:pPr>
        <w:pStyle w:val="ConsPlusNormal0"/>
        <w:spacing w:before="200"/>
        <w:ind w:firstLine="540"/>
        <w:jc w:val="both"/>
      </w:pPr>
      <w: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w:t>
      </w:r>
      <w:r>
        <w:t>ия", "узор", "орнамент", "скульптура", "барельеф", "симметрия", "аппликация".</w:t>
      </w:r>
    </w:p>
    <w:p w:rsidR="00F061DC" w:rsidRDefault="009D1525">
      <w:pPr>
        <w:pStyle w:val="ConsPlusNormal0"/>
        <w:spacing w:before="200"/>
        <w:ind w:firstLine="54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w:t>
      </w:r>
      <w:r>
        <w:t>анстве.</w:t>
      </w:r>
    </w:p>
    <w:p w:rsidR="00F061DC" w:rsidRDefault="009D1525">
      <w:pPr>
        <w:pStyle w:val="ConsPlusNormal0"/>
        <w:spacing w:before="200"/>
        <w:ind w:firstLine="540"/>
        <w:jc w:val="both"/>
      </w:pPr>
      <w:r>
        <w:t>Обследование предметов, выделение их признаков и свойств, необходимых для передачи в рисунке, аппликации, лепке предмета.</w:t>
      </w:r>
    </w:p>
    <w:p w:rsidR="00F061DC" w:rsidRDefault="009D1525">
      <w:pPr>
        <w:pStyle w:val="ConsPlusNormal0"/>
        <w:spacing w:before="200"/>
        <w:ind w:firstLine="540"/>
        <w:jc w:val="both"/>
      </w:pPr>
      <w:r>
        <w:t>Соотнесение формы предметов с геометрическими фигурами (метод обобщения).</w:t>
      </w:r>
    </w:p>
    <w:p w:rsidR="00F061DC" w:rsidRDefault="009D1525">
      <w:pPr>
        <w:pStyle w:val="ConsPlusNormal0"/>
        <w:spacing w:before="200"/>
        <w:ind w:firstLine="540"/>
        <w:jc w:val="both"/>
      </w:pPr>
      <w:r>
        <w:t>Передача пропорций предметов. Строение тела человека</w:t>
      </w:r>
      <w:r>
        <w:t>, животных.</w:t>
      </w:r>
    </w:p>
    <w:p w:rsidR="00F061DC" w:rsidRDefault="009D1525">
      <w:pPr>
        <w:pStyle w:val="ConsPlusNormal0"/>
        <w:spacing w:before="200"/>
        <w:ind w:firstLine="540"/>
        <w:jc w:val="both"/>
      </w:pPr>
      <w:r>
        <w:t>Передача движения различных одушевленных и неодушевленных предметов.</w:t>
      </w:r>
    </w:p>
    <w:p w:rsidR="00F061DC" w:rsidRDefault="009D1525">
      <w:pPr>
        <w:pStyle w:val="ConsPlusNormal0"/>
        <w:spacing w:before="200"/>
        <w:ind w:firstLine="540"/>
        <w:jc w:val="both"/>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w:t>
      </w:r>
      <w:r>
        <w:t>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F061DC" w:rsidRDefault="009D1525">
      <w:pPr>
        <w:pStyle w:val="ConsPlusNormal0"/>
        <w:spacing w:before="200"/>
        <w:ind w:firstLine="540"/>
        <w:jc w:val="both"/>
      </w:pPr>
      <w:r>
        <w:t>Сходство и различия орнамента и узора. Виды орнаментов по фор</w:t>
      </w:r>
      <w:r>
        <w:t>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w:t>
      </w:r>
      <w:r>
        <w:t>ов по форме, цвету; расположение элементов по краю, углам, в центре).</w:t>
      </w:r>
    </w:p>
    <w:p w:rsidR="00F061DC" w:rsidRDefault="009D1525">
      <w:pPr>
        <w:pStyle w:val="ConsPlusNormal0"/>
        <w:spacing w:before="200"/>
        <w:ind w:firstLine="540"/>
        <w:jc w:val="both"/>
      </w:pPr>
      <w:r>
        <w:t>Практическое применение приемов и способов передачи графических образов в лепке, аппликации, рисунке.</w:t>
      </w:r>
    </w:p>
    <w:p w:rsidR="00F061DC" w:rsidRDefault="009D1525">
      <w:pPr>
        <w:pStyle w:val="ConsPlusNormal0"/>
        <w:spacing w:before="200"/>
        <w:ind w:firstLine="540"/>
        <w:jc w:val="both"/>
      </w:pPr>
      <w:r>
        <w:t>17.2.4. Развитие восприятия цвета предметов и формирование умения передавать его в р</w:t>
      </w:r>
      <w:r>
        <w:t>исунке с помощью красок:</w:t>
      </w:r>
    </w:p>
    <w:p w:rsidR="00F061DC" w:rsidRDefault="009D1525">
      <w:pPr>
        <w:pStyle w:val="ConsPlusNormal0"/>
        <w:spacing w:before="200"/>
        <w:ind w:firstLine="540"/>
        <w:jc w:val="both"/>
      </w:pPr>
      <w:r>
        <w:t>Понятия: "цвет", "спектр", "краски", "акварель", "гуашь", "живопись".</w:t>
      </w:r>
    </w:p>
    <w:p w:rsidR="00F061DC" w:rsidRDefault="009D1525">
      <w:pPr>
        <w:pStyle w:val="ConsPlusNormal0"/>
        <w:spacing w:before="200"/>
        <w:ind w:firstLine="540"/>
        <w:jc w:val="both"/>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F061DC" w:rsidRDefault="009D1525">
      <w:pPr>
        <w:pStyle w:val="ConsPlusNormal0"/>
        <w:spacing w:before="200"/>
        <w:ind w:firstLine="540"/>
        <w:jc w:val="both"/>
      </w:pPr>
      <w:r>
        <w:t>Различени</w:t>
      </w:r>
      <w:r>
        <w:t>е и обозначением словом, некоторых ясно различимых оттенков цветов.</w:t>
      </w:r>
    </w:p>
    <w:p w:rsidR="00F061DC" w:rsidRDefault="009D1525">
      <w:pPr>
        <w:pStyle w:val="ConsPlusNormal0"/>
        <w:spacing w:before="200"/>
        <w:ind w:firstLine="540"/>
        <w:jc w:val="both"/>
      </w:pPr>
      <w: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F061DC" w:rsidRDefault="009D1525">
      <w:pPr>
        <w:pStyle w:val="ConsPlusNormal0"/>
        <w:spacing w:before="200"/>
        <w:ind w:firstLine="540"/>
        <w:jc w:val="both"/>
      </w:pPr>
      <w:r>
        <w:t>Эмоциональное восприяти</w:t>
      </w:r>
      <w:r>
        <w:t>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w:t>
      </w:r>
      <w:r>
        <w:t>зы.</w:t>
      </w:r>
    </w:p>
    <w:p w:rsidR="00F061DC" w:rsidRDefault="009D1525">
      <w:pPr>
        <w:pStyle w:val="ConsPlusNormal0"/>
        <w:spacing w:before="200"/>
        <w:ind w:firstLine="540"/>
        <w:jc w:val="both"/>
      </w:pPr>
      <w: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F061DC" w:rsidRDefault="009D1525">
      <w:pPr>
        <w:pStyle w:val="ConsPlusNormal0"/>
        <w:spacing w:before="200"/>
        <w:ind w:firstLine="540"/>
        <w:jc w:val="both"/>
      </w:pPr>
      <w:r>
        <w:t>Практическое применение цвета для передачи графических образов в рисовании с н</w:t>
      </w:r>
      <w:r>
        <w:t>атуры или по образцу, тематическом и декоративном рисовании, аппликации.</w:t>
      </w:r>
    </w:p>
    <w:p w:rsidR="00F061DC" w:rsidRDefault="009D1525">
      <w:pPr>
        <w:pStyle w:val="ConsPlusNormal0"/>
        <w:spacing w:before="200"/>
        <w:ind w:firstLine="540"/>
        <w:jc w:val="both"/>
      </w:pPr>
      <w:r>
        <w:t>17.2.5. Обучение восприятию произведений искусства:</w:t>
      </w:r>
    </w:p>
    <w:p w:rsidR="00F061DC" w:rsidRDefault="009D1525">
      <w:pPr>
        <w:pStyle w:val="ConsPlusNormal0"/>
        <w:spacing w:before="200"/>
        <w:ind w:firstLine="540"/>
        <w:jc w:val="both"/>
      </w:pPr>
      <w:r>
        <w:t>Примерные темы бесед:</w:t>
      </w:r>
    </w:p>
    <w:p w:rsidR="00F061DC" w:rsidRDefault="009D1525">
      <w:pPr>
        <w:pStyle w:val="ConsPlusNormal0"/>
        <w:spacing w:before="200"/>
        <w:ind w:firstLine="540"/>
        <w:jc w:val="both"/>
      </w:pPr>
      <w:r>
        <w:t>"</w:t>
      </w:r>
      <w:r>
        <w:t>Изобразительное искусство в повседневной жизни человека. Работа художников, скульпторов, мастеров народных промыслов, дизайнеров".</w:t>
      </w:r>
    </w:p>
    <w:p w:rsidR="00F061DC" w:rsidRDefault="009D1525">
      <w:pPr>
        <w:pStyle w:val="ConsPlusNormal0"/>
        <w:spacing w:before="200"/>
        <w:ind w:firstLine="540"/>
        <w:jc w:val="both"/>
      </w:pPr>
      <w:r>
        <w:t>"Виды изобразительного искусства". Рисунок, живопись, скульптура, декоративно-прикладное искусства, архитектура, дизайн.</w:t>
      </w:r>
    </w:p>
    <w:p w:rsidR="00F061DC" w:rsidRDefault="009D1525">
      <w:pPr>
        <w:pStyle w:val="ConsPlusNormal0"/>
        <w:spacing w:before="200"/>
        <w:ind w:firstLine="540"/>
        <w:jc w:val="both"/>
      </w:pPr>
      <w:r>
        <w:t>"Как</w:t>
      </w:r>
      <w:r>
        <w:t xml:space="preserve">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w:t>
      </w:r>
      <w:r>
        <w:t>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F061DC" w:rsidRDefault="009D1525">
      <w:pPr>
        <w:pStyle w:val="ConsPlusNormal0"/>
        <w:spacing w:before="200"/>
        <w:ind w:firstLine="540"/>
        <w:jc w:val="both"/>
      </w:pPr>
      <w:r>
        <w:t xml:space="preserve">"Как и о чем создаются скульптуры". Скульптурные изображения </w:t>
      </w:r>
      <w:r>
        <w:t>(статуя,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w:t>
      </w:r>
      <w:r>
        <w:t>кульптуры: В. Ватагин, А. Опекушин, В. Мухина.</w:t>
      </w:r>
    </w:p>
    <w:p w:rsidR="00F061DC" w:rsidRDefault="009D1525">
      <w:pPr>
        <w:pStyle w:val="ConsPlusNormal0"/>
        <w:spacing w:before="200"/>
        <w:ind w:firstLine="540"/>
        <w:jc w:val="both"/>
      </w:pPr>
      <w: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w:t>
      </w:r>
      <w:r>
        <w:t>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w:t>
      </w:r>
      <w:r>
        <w:t>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F061DC" w:rsidRDefault="00F061DC">
      <w:pPr>
        <w:pStyle w:val="ConsPlusNormal0"/>
        <w:ind w:firstLine="540"/>
        <w:jc w:val="both"/>
      </w:pPr>
    </w:p>
    <w:p w:rsidR="00F061DC" w:rsidRDefault="009D1525">
      <w:pPr>
        <w:pStyle w:val="ConsPlusTitle0"/>
        <w:ind w:firstLine="540"/>
        <w:jc w:val="both"/>
        <w:outlineLvl w:val="3"/>
      </w:pPr>
      <w:r>
        <w:t>17.3. Планируемые предметные результаты изучения у</w:t>
      </w:r>
      <w:r>
        <w:t>чебного предмета "Рисование (изобразительное искусство)":</w:t>
      </w:r>
    </w:p>
    <w:p w:rsidR="00F061DC" w:rsidRDefault="009D1525">
      <w:pPr>
        <w:pStyle w:val="ConsPlusNormal0"/>
        <w:spacing w:before="200"/>
        <w:ind w:firstLine="540"/>
        <w:jc w:val="both"/>
      </w:pPr>
      <w:r>
        <w:t>17.3.1. Минимальный уровень:</w:t>
      </w:r>
    </w:p>
    <w:p w:rsidR="00F061DC" w:rsidRDefault="009D1525">
      <w:pPr>
        <w:pStyle w:val="ConsPlusNormal0"/>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w:t>
      </w:r>
      <w:r>
        <w:t>оте с ними;</w:t>
      </w:r>
    </w:p>
    <w:p w:rsidR="00F061DC" w:rsidRDefault="009D1525">
      <w:pPr>
        <w:pStyle w:val="ConsPlusNormal0"/>
        <w:spacing w:before="200"/>
        <w:ind w:firstLine="540"/>
        <w:jc w:val="both"/>
      </w:pPr>
      <w:r>
        <w:t>знание элементарных правил композиции, цветоведения, передачи формы предмета;</w:t>
      </w:r>
    </w:p>
    <w:p w:rsidR="00F061DC" w:rsidRDefault="009D1525">
      <w:pPr>
        <w:pStyle w:val="ConsPlusNormal0"/>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F061DC" w:rsidRDefault="009D1525">
      <w:pPr>
        <w:pStyle w:val="ConsPlusNormal0"/>
        <w:spacing w:before="200"/>
        <w:ind w:firstLine="540"/>
        <w:jc w:val="both"/>
      </w:pPr>
      <w:r>
        <w:t>пользование материал</w:t>
      </w:r>
      <w:r>
        <w:t>ами для рисования, аппликации, лепки;</w:t>
      </w:r>
    </w:p>
    <w:p w:rsidR="00F061DC" w:rsidRDefault="009D1525">
      <w:pPr>
        <w:pStyle w:val="ConsPlusNormal0"/>
        <w:spacing w:before="200"/>
        <w:ind w:firstLine="540"/>
        <w:jc w:val="both"/>
      </w:pPr>
      <w:r>
        <w:t>знание названий предметов, подлежащих рисованию, лепке и аппликации;</w:t>
      </w:r>
    </w:p>
    <w:p w:rsidR="00F061DC" w:rsidRDefault="009D1525">
      <w:pPr>
        <w:pStyle w:val="ConsPlusNormal0"/>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F061DC" w:rsidRDefault="009D1525">
      <w:pPr>
        <w:pStyle w:val="ConsPlusNormal0"/>
        <w:spacing w:before="200"/>
        <w:ind w:firstLine="540"/>
        <w:jc w:val="both"/>
      </w:pPr>
      <w:r>
        <w:t>организация рабочего места в зависимости от характера выполняемой работы;</w:t>
      </w:r>
    </w:p>
    <w:p w:rsidR="00F061DC" w:rsidRDefault="009D1525">
      <w:pPr>
        <w:pStyle w:val="ConsPlusNormal0"/>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w:t>
      </w:r>
      <w:r>
        <w:t>лючительного контроля выполняемых практических действий и корректировка хода практической работы;</w:t>
      </w:r>
    </w:p>
    <w:p w:rsidR="00F061DC" w:rsidRDefault="009D1525">
      <w:pPr>
        <w:pStyle w:val="ConsPlusNormal0"/>
        <w:spacing w:before="200"/>
        <w:ind w:firstLine="540"/>
        <w:jc w:val="both"/>
      </w:pPr>
      <w:r>
        <w:t>владение некоторыми приемами лепки (раскатывание, сплющивание, отщипывание) и аппликации (вырезание и наклеивание);</w:t>
      </w:r>
    </w:p>
    <w:p w:rsidR="00F061DC" w:rsidRDefault="009D1525">
      <w:pPr>
        <w:pStyle w:val="ConsPlusNormal0"/>
        <w:spacing w:before="200"/>
        <w:ind w:firstLine="540"/>
        <w:jc w:val="both"/>
      </w:pPr>
      <w:r>
        <w:t>рисование по образцу, с натуры, по памяти,</w:t>
      </w:r>
      <w:r>
        <w:t xml:space="preserve">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061DC" w:rsidRDefault="009D1525">
      <w:pPr>
        <w:pStyle w:val="ConsPlusNormal0"/>
        <w:spacing w:before="200"/>
        <w:ind w:firstLine="540"/>
        <w:jc w:val="both"/>
      </w:pPr>
      <w:r>
        <w:t>применение приемов работы карандашом, гуашью, акварельными красками с целью передачи фактуры предмета;</w:t>
      </w:r>
    </w:p>
    <w:p w:rsidR="00F061DC" w:rsidRDefault="009D1525">
      <w:pPr>
        <w:pStyle w:val="ConsPlusNormal0"/>
        <w:spacing w:before="200"/>
        <w:ind w:firstLine="540"/>
        <w:jc w:val="both"/>
      </w:pPr>
      <w:r>
        <w:t>ориенти</w:t>
      </w:r>
      <w:r>
        <w:t>ровка в пространстве листа; размещение изображения одного или группы предметов в соответствии с параметрами изобразительной поверхности;</w:t>
      </w:r>
    </w:p>
    <w:p w:rsidR="00F061DC" w:rsidRDefault="009D1525">
      <w:pPr>
        <w:pStyle w:val="ConsPlusNormal0"/>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w:t>
      </w:r>
      <w:r>
        <w:t xml:space="preserve"> оттенков цвета;</w:t>
      </w:r>
    </w:p>
    <w:p w:rsidR="00F061DC" w:rsidRDefault="009D1525">
      <w:pPr>
        <w:pStyle w:val="ConsPlusNormal0"/>
        <w:spacing w:before="200"/>
        <w:ind w:firstLine="540"/>
        <w:jc w:val="both"/>
      </w:pPr>
      <w:r>
        <w:t>узнавание и различение в книжных иллюстрациях и репродукциях изображенных предметов и действий.</w:t>
      </w:r>
    </w:p>
    <w:p w:rsidR="00F061DC" w:rsidRDefault="009D1525">
      <w:pPr>
        <w:pStyle w:val="ConsPlusNormal0"/>
        <w:spacing w:before="200"/>
        <w:ind w:firstLine="540"/>
        <w:jc w:val="both"/>
      </w:pPr>
      <w:r>
        <w:t>17.3.2. Достаточный уровень:</w:t>
      </w:r>
    </w:p>
    <w:p w:rsidR="00F061DC" w:rsidRDefault="009D1525">
      <w:pPr>
        <w:pStyle w:val="ConsPlusNormal0"/>
        <w:spacing w:before="200"/>
        <w:ind w:firstLine="540"/>
        <w:jc w:val="both"/>
      </w:pPr>
      <w:r>
        <w:t>знание названий жанров изобразительного искусства (портрет, натюрморт, пейзаж);</w:t>
      </w:r>
    </w:p>
    <w:p w:rsidR="00F061DC" w:rsidRDefault="009D1525">
      <w:pPr>
        <w:pStyle w:val="ConsPlusNormal0"/>
        <w:spacing w:before="200"/>
        <w:ind w:firstLine="540"/>
        <w:jc w:val="both"/>
      </w:pPr>
      <w:r>
        <w:t>знание названий некоторых народных и национальных промыслов ("Дымково", "Гжель", "Городец", "Каргополь");</w:t>
      </w:r>
    </w:p>
    <w:p w:rsidR="00F061DC" w:rsidRDefault="009D1525">
      <w:pPr>
        <w:pStyle w:val="ConsPlusNormal0"/>
        <w:spacing w:before="200"/>
        <w:ind w:firstLine="540"/>
        <w:jc w:val="both"/>
      </w:pPr>
      <w:r>
        <w:t>знание основных особенностей некоторых материалов, используемых в рисовании, лепке и аппликации;</w:t>
      </w:r>
    </w:p>
    <w:p w:rsidR="00F061DC" w:rsidRDefault="009D1525">
      <w:pPr>
        <w:pStyle w:val="ConsPlusNormal0"/>
        <w:spacing w:before="200"/>
        <w:ind w:firstLine="540"/>
        <w:jc w:val="both"/>
      </w:pPr>
      <w:r>
        <w:t>знание выразительных средств изобразительного искусст</w:t>
      </w:r>
      <w:r>
        <w:t>ва: "изобразительная поверхность", "точка", "линия", "штриховка", "контур", "пятно", "цвет", объем;</w:t>
      </w:r>
    </w:p>
    <w:p w:rsidR="00F061DC" w:rsidRDefault="009D1525">
      <w:pPr>
        <w:pStyle w:val="ConsPlusNormal0"/>
        <w:spacing w:before="200"/>
        <w:ind w:firstLine="540"/>
        <w:jc w:val="both"/>
      </w:pPr>
      <w:r>
        <w:t>знание правил цветоведения, светотени, перспективы; построения орнамента, стилизации формы предмета;</w:t>
      </w:r>
    </w:p>
    <w:p w:rsidR="00F061DC" w:rsidRDefault="009D1525">
      <w:pPr>
        <w:pStyle w:val="ConsPlusNormal0"/>
        <w:spacing w:before="200"/>
        <w:ind w:firstLine="540"/>
        <w:jc w:val="both"/>
      </w:pPr>
      <w:r>
        <w:t>знание видов аппликации (предметная, сюжетная, декорати</w:t>
      </w:r>
      <w:r>
        <w:t>вная);</w:t>
      </w:r>
    </w:p>
    <w:p w:rsidR="00F061DC" w:rsidRDefault="009D1525">
      <w:pPr>
        <w:pStyle w:val="ConsPlusNormal0"/>
        <w:spacing w:before="200"/>
        <w:ind w:firstLine="540"/>
        <w:jc w:val="both"/>
      </w:pPr>
      <w:r>
        <w:t>знание способов лепки (конструктивный, пластический, комбинированный);</w:t>
      </w:r>
    </w:p>
    <w:p w:rsidR="00F061DC" w:rsidRDefault="009D1525">
      <w:pPr>
        <w:pStyle w:val="ConsPlusNormal0"/>
        <w:spacing w:before="200"/>
        <w:ind w:firstLine="540"/>
        <w:jc w:val="both"/>
      </w:pPr>
      <w:r>
        <w:t>нахождение необходимой для выполнения работы информации в материалах учебника, рабочей тетради;</w:t>
      </w:r>
    </w:p>
    <w:p w:rsidR="00F061DC" w:rsidRDefault="009D1525">
      <w:pPr>
        <w:pStyle w:val="ConsPlusNormal0"/>
        <w:spacing w:before="200"/>
        <w:ind w:firstLine="540"/>
        <w:jc w:val="both"/>
      </w:pPr>
      <w:r>
        <w:t>следование при выполнении работы инструкциям педагогического работника или инструк</w:t>
      </w:r>
      <w:r>
        <w:t>циям, представленным в других информационных источниках;</w:t>
      </w:r>
    </w:p>
    <w:p w:rsidR="00F061DC" w:rsidRDefault="009D1525">
      <w:pPr>
        <w:pStyle w:val="ConsPlusNormal0"/>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F061DC" w:rsidRDefault="009D1525">
      <w:pPr>
        <w:pStyle w:val="ConsPlusNormal0"/>
        <w:spacing w:before="200"/>
        <w:ind w:firstLine="540"/>
        <w:jc w:val="both"/>
      </w:pPr>
      <w:r>
        <w:t>использование разнообразных технологических способов выполнения аппликаци</w:t>
      </w:r>
      <w:r>
        <w:t>и;</w:t>
      </w:r>
    </w:p>
    <w:p w:rsidR="00F061DC" w:rsidRDefault="009D1525">
      <w:pPr>
        <w:pStyle w:val="ConsPlusNormal0"/>
        <w:spacing w:before="200"/>
        <w:ind w:firstLine="540"/>
        <w:jc w:val="both"/>
      </w:pPr>
      <w:r>
        <w:t>применение разных способов лепки;</w:t>
      </w:r>
    </w:p>
    <w:p w:rsidR="00F061DC" w:rsidRDefault="009D1525">
      <w:pPr>
        <w:pStyle w:val="ConsPlusNormal0"/>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F061DC" w:rsidRDefault="009D1525">
      <w:pPr>
        <w:pStyle w:val="ConsPlusNormal0"/>
        <w:spacing w:before="200"/>
        <w:ind w:firstLine="540"/>
        <w:jc w:val="both"/>
      </w:pPr>
      <w:r>
        <w:t>различение и передача в рисунке эмоционального состояния и своего отнош</w:t>
      </w:r>
      <w:r>
        <w:t>ения к природе, человеку, семье и обществу;</w:t>
      </w:r>
    </w:p>
    <w:p w:rsidR="00F061DC" w:rsidRDefault="009D1525">
      <w:pPr>
        <w:pStyle w:val="ConsPlusNormal0"/>
        <w:spacing w:before="200"/>
        <w:ind w:firstLine="540"/>
        <w:jc w:val="both"/>
      </w:pPr>
      <w:r>
        <w:t>различение произведений живописи, графики, скульптуры, архитектуры и декоративно-прикладного искусства;</w:t>
      </w:r>
    </w:p>
    <w:p w:rsidR="00F061DC" w:rsidRDefault="009D1525">
      <w:pPr>
        <w:pStyle w:val="ConsPlusNormal0"/>
        <w:spacing w:before="200"/>
        <w:ind w:firstLine="540"/>
        <w:jc w:val="both"/>
      </w:pPr>
      <w:r>
        <w:t>различение жанров изобразительного искусства: пейзаж, портрет, натюрморт, сюжетное изображение.</w:t>
      </w:r>
    </w:p>
    <w:p w:rsidR="00F061DC" w:rsidRDefault="00F061DC">
      <w:pPr>
        <w:pStyle w:val="ConsPlusNormal0"/>
        <w:ind w:firstLine="540"/>
        <w:jc w:val="both"/>
      </w:pPr>
    </w:p>
    <w:p w:rsidR="00F061DC" w:rsidRDefault="009D1525">
      <w:pPr>
        <w:pStyle w:val="ConsPlusTitle0"/>
        <w:ind w:firstLine="540"/>
        <w:jc w:val="both"/>
        <w:outlineLvl w:val="2"/>
      </w:pPr>
      <w:r>
        <w:t>18. Федерал</w:t>
      </w:r>
      <w:r>
        <w:t>ьная 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18.1. По</w:t>
      </w:r>
      <w:r>
        <w:t>яснительная записка.</w:t>
      </w:r>
    </w:p>
    <w:p w:rsidR="00F061DC" w:rsidRDefault="009D1525">
      <w:pPr>
        <w:pStyle w:val="ConsPlusNormal0"/>
        <w:spacing w:before="200"/>
        <w:ind w:firstLine="540"/>
        <w:jc w:val="both"/>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w:t>
      </w:r>
      <w:r>
        <w:t>еского развития, расширении индивидуальных двигательных возможностей, социальной адаптации.</w:t>
      </w:r>
    </w:p>
    <w:p w:rsidR="00F061DC" w:rsidRDefault="009D1525">
      <w:pPr>
        <w:pStyle w:val="ConsPlusNormal0"/>
        <w:spacing w:before="200"/>
        <w:ind w:firstLine="540"/>
        <w:jc w:val="both"/>
      </w:pPr>
      <w:r>
        <w:t>Основные задачи изучения предмета:</w:t>
      </w:r>
    </w:p>
    <w:p w:rsidR="00F061DC" w:rsidRDefault="009D1525">
      <w:pPr>
        <w:pStyle w:val="ConsPlusNormal0"/>
        <w:spacing w:before="200"/>
        <w:ind w:firstLine="540"/>
        <w:jc w:val="both"/>
      </w:pPr>
      <w:r>
        <w:t>Разнородность состава обучающихся начального звена по психическим, двигательным и физическим данным выдвигает ряд конкретных зада</w:t>
      </w:r>
      <w:r>
        <w:t>ч физического воспитания:</w:t>
      </w:r>
    </w:p>
    <w:p w:rsidR="00F061DC" w:rsidRDefault="009D1525">
      <w:pPr>
        <w:pStyle w:val="ConsPlusNormal0"/>
        <w:spacing w:before="200"/>
        <w:ind w:firstLine="540"/>
        <w:jc w:val="both"/>
      </w:pPr>
      <w:r>
        <w:t>коррекция нарушений физического развития;</w:t>
      </w:r>
    </w:p>
    <w:p w:rsidR="00F061DC" w:rsidRDefault="009D1525">
      <w:pPr>
        <w:pStyle w:val="ConsPlusNormal0"/>
        <w:spacing w:before="200"/>
        <w:ind w:firstLine="540"/>
        <w:jc w:val="both"/>
      </w:pPr>
      <w:r>
        <w:t>формирование двигательных умений и навыков;</w:t>
      </w:r>
    </w:p>
    <w:p w:rsidR="00F061DC" w:rsidRDefault="009D1525">
      <w:pPr>
        <w:pStyle w:val="ConsPlusNormal0"/>
        <w:spacing w:before="200"/>
        <w:ind w:firstLine="540"/>
        <w:jc w:val="both"/>
      </w:pPr>
      <w:r>
        <w:t>развитие двигательных способностей в процессе обучения;</w:t>
      </w:r>
    </w:p>
    <w:p w:rsidR="00F061DC" w:rsidRDefault="009D1525">
      <w:pPr>
        <w:pStyle w:val="ConsPlusNormal0"/>
        <w:spacing w:before="200"/>
        <w:ind w:firstLine="540"/>
        <w:jc w:val="both"/>
      </w:pPr>
      <w:r>
        <w:t>укрепление здоровья и закаливание организма, формирование правильной осанки;</w:t>
      </w:r>
    </w:p>
    <w:p w:rsidR="00F061DC" w:rsidRDefault="009D1525">
      <w:pPr>
        <w:pStyle w:val="ConsPlusNormal0"/>
        <w:spacing w:before="200"/>
        <w:ind w:firstLine="540"/>
        <w:jc w:val="both"/>
      </w:pPr>
      <w:r>
        <w:t>раскрытие возможных избирательных способностей и интересов обучающегося</w:t>
      </w:r>
    </w:p>
    <w:p w:rsidR="00F061DC" w:rsidRDefault="009D1525">
      <w:pPr>
        <w:pStyle w:val="ConsPlusNormal0"/>
        <w:spacing w:before="200"/>
        <w:ind w:firstLine="540"/>
        <w:jc w:val="both"/>
      </w:pPr>
      <w:r>
        <w:t>для освоения доступных видов спортивно-физкультурной деятельности;</w:t>
      </w:r>
    </w:p>
    <w:p w:rsidR="00F061DC" w:rsidRDefault="009D1525">
      <w:pPr>
        <w:pStyle w:val="ConsPlusNormal0"/>
        <w:spacing w:before="200"/>
        <w:ind w:firstLine="540"/>
        <w:jc w:val="both"/>
      </w:pPr>
      <w:r>
        <w:t>формирование и воспитание гигиенических навыков при выполнении физических упражнений;</w:t>
      </w:r>
    </w:p>
    <w:p w:rsidR="00F061DC" w:rsidRDefault="009D1525">
      <w:pPr>
        <w:pStyle w:val="ConsPlusNormal0"/>
        <w:spacing w:before="200"/>
        <w:ind w:firstLine="540"/>
        <w:jc w:val="both"/>
      </w:pPr>
      <w:r>
        <w:t>формирование установки на сохра</w:t>
      </w:r>
      <w:r>
        <w:t>нение и укрепление здоровья, навыков здорового и безопасного образа жизни;</w:t>
      </w:r>
    </w:p>
    <w:p w:rsidR="00F061DC" w:rsidRDefault="009D1525">
      <w:pPr>
        <w:pStyle w:val="ConsPlusNormal0"/>
        <w:spacing w:before="200"/>
        <w:ind w:firstLine="540"/>
        <w:jc w:val="both"/>
      </w:pPr>
      <w:r>
        <w:t>поддержание устойчивой физической работоспособности на достигнутом уровне;</w:t>
      </w:r>
    </w:p>
    <w:p w:rsidR="00F061DC" w:rsidRDefault="009D1525">
      <w:pPr>
        <w:pStyle w:val="ConsPlusNormal0"/>
        <w:spacing w:before="200"/>
        <w:ind w:firstLine="540"/>
        <w:jc w:val="both"/>
      </w:pPr>
      <w:r>
        <w:t>формирование познавательных интересов, сообщение доступных теоретических сведений по физической культуре;</w:t>
      </w:r>
    </w:p>
    <w:p w:rsidR="00F061DC" w:rsidRDefault="009D1525">
      <w:pPr>
        <w:pStyle w:val="ConsPlusNormal0"/>
        <w:spacing w:before="200"/>
        <w:ind w:firstLine="540"/>
        <w:jc w:val="both"/>
      </w:pPr>
      <w:r>
        <w:t>воспитание устойчивого интереса к занятиям физическими упражнениями;</w:t>
      </w:r>
    </w:p>
    <w:p w:rsidR="00F061DC" w:rsidRDefault="009D1525">
      <w:pPr>
        <w:pStyle w:val="ConsPlusNormal0"/>
        <w:spacing w:before="200"/>
        <w:ind w:firstLine="540"/>
        <w:jc w:val="both"/>
      </w:pPr>
      <w:r>
        <w:t>воспитание нравственных, морально-волевых качеств (настойчивости, смелости), навыков культурного поведения.</w:t>
      </w:r>
    </w:p>
    <w:p w:rsidR="00F061DC" w:rsidRDefault="009D1525">
      <w:pPr>
        <w:pStyle w:val="ConsPlusNormal0"/>
        <w:spacing w:before="200"/>
        <w:ind w:firstLine="540"/>
        <w:jc w:val="both"/>
      </w:pPr>
      <w:r>
        <w:t>Коррекция недостатков психического и физического развития с учетом возрастных о</w:t>
      </w:r>
      <w:r>
        <w:t>собенностей обучающихся, предусматривает:</w:t>
      </w:r>
    </w:p>
    <w:p w:rsidR="00F061DC" w:rsidRDefault="009D1525">
      <w:pPr>
        <w:pStyle w:val="ConsPlusNormal0"/>
        <w:spacing w:before="200"/>
        <w:ind w:firstLine="540"/>
        <w:jc w:val="both"/>
      </w:pPr>
      <w:r>
        <w:t>обогащение чувственного опыта;</w:t>
      </w:r>
    </w:p>
    <w:p w:rsidR="00F061DC" w:rsidRDefault="009D1525">
      <w:pPr>
        <w:pStyle w:val="ConsPlusNormal0"/>
        <w:spacing w:before="200"/>
        <w:ind w:firstLine="540"/>
        <w:jc w:val="both"/>
      </w:pPr>
      <w:r>
        <w:t>коррекцию и развитие сенсомоторной сферы;</w:t>
      </w:r>
    </w:p>
    <w:p w:rsidR="00F061DC" w:rsidRDefault="009D1525">
      <w:pPr>
        <w:pStyle w:val="ConsPlusNormal0"/>
        <w:spacing w:before="200"/>
        <w:ind w:firstLine="540"/>
        <w:jc w:val="both"/>
      </w:pPr>
      <w:r>
        <w:t>формирование навыков общения, предметно-практической и познавательной деятельности.</w:t>
      </w:r>
    </w:p>
    <w:p w:rsidR="00F061DC" w:rsidRDefault="009D1525">
      <w:pPr>
        <w:pStyle w:val="ConsPlusNormal0"/>
        <w:spacing w:before="200"/>
        <w:ind w:firstLine="540"/>
        <w:jc w:val="both"/>
      </w:pPr>
      <w:r>
        <w:t>Программой предусмотрены следующие виды работы:</w:t>
      </w:r>
    </w:p>
    <w:p w:rsidR="00F061DC" w:rsidRDefault="009D1525">
      <w:pPr>
        <w:pStyle w:val="ConsPlusNormal0"/>
        <w:spacing w:before="200"/>
        <w:ind w:firstLine="540"/>
        <w:jc w:val="both"/>
      </w:pPr>
      <w:r>
        <w:t xml:space="preserve">беседы о </w:t>
      </w:r>
      <w:r>
        <w:t>содержании и значении физических упражнений для повышения качества здоровья и коррекции нарушенных функций;</w:t>
      </w:r>
    </w:p>
    <w:p w:rsidR="00F061DC" w:rsidRDefault="009D1525">
      <w:pPr>
        <w:pStyle w:val="ConsPlusNormal0"/>
        <w:spacing w:before="200"/>
        <w:ind w:firstLine="540"/>
        <w:jc w:val="both"/>
      </w:pPr>
      <w:r>
        <w:t>выполнение физических упражнений на основе показа педагогического работника;</w:t>
      </w:r>
    </w:p>
    <w:p w:rsidR="00F061DC" w:rsidRDefault="009D1525">
      <w:pPr>
        <w:pStyle w:val="ConsPlusNormal0"/>
        <w:spacing w:before="200"/>
        <w:ind w:firstLine="540"/>
        <w:jc w:val="both"/>
      </w:pPr>
      <w:r>
        <w:t>выполнение физических упражнений без зрительного сопровождения, под словесную инструкцию педагогического работника;</w:t>
      </w:r>
    </w:p>
    <w:p w:rsidR="00F061DC" w:rsidRDefault="009D1525">
      <w:pPr>
        <w:pStyle w:val="ConsPlusNormal0"/>
        <w:spacing w:before="200"/>
        <w:ind w:firstLine="540"/>
        <w:jc w:val="both"/>
      </w:pPr>
      <w:r>
        <w:t>самостоятельное выполнение упражнений;</w:t>
      </w:r>
    </w:p>
    <w:p w:rsidR="00F061DC" w:rsidRDefault="009D1525">
      <w:pPr>
        <w:pStyle w:val="ConsPlusNormal0"/>
        <w:spacing w:before="200"/>
        <w:ind w:firstLine="540"/>
        <w:jc w:val="both"/>
      </w:pPr>
      <w:r>
        <w:t>занятия в тренирующем режиме;</w:t>
      </w:r>
    </w:p>
    <w:p w:rsidR="00F061DC" w:rsidRDefault="009D1525">
      <w:pPr>
        <w:pStyle w:val="ConsPlusNormal0"/>
        <w:spacing w:before="200"/>
        <w:ind w:firstLine="540"/>
        <w:jc w:val="both"/>
      </w:pPr>
      <w:r>
        <w:t>развитие двигательных качеств на программном материале гимнастики, легк</w:t>
      </w:r>
      <w:r>
        <w:t>ой атлетики, формирование двигательных умений и навыков в процессе подвижных игр.</w:t>
      </w:r>
    </w:p>
    <w:p w:rsidR="00F061DC" w:rsidRDefault="009D1525">
      <w:pPr>
        <w:pStyle w:val="ConsPlusNormal0"/>
        <w:spacing w:before="200"/>
        <w:ind w:firstLine="540"/>
        <w:jc w:val="both"/>
      </w:pPr>
      <w: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w:t>
      </w:r>
      <w:r>
        <w:t>речисленных разделов включает некоторые теоретические сведения и материал для практической подготовки обучающихся:</w:t>
      </w:r>
    </w:p>
    <w:p w:rsidR="00F061DC" w:rsidRDefault="009D1525">
      <w:pPr>
        <w:pStyle w:val="ConsPlusNormal0"/>
        <w:spacing w:before="200"/>
        <w:ind w:firstLine="540"/>
        <w:jc w:val="both"/>
      </w:pPr>
      <w:r>
        <w:t>18.2.1. Знания о физической культуре:</w:t>
      </w:r>
    </w:p>
    <w:p w:rsidR="00F061DC" w:rsidRDefault="009D1525">
      <w:pPr>
        <w:pStyle w:val="ConsPlusNormal0"/>
        <w:spacing w:before="200"/>
        <w:ind w:firstLine="540"/>
        <w:jc w:val="both"/>
      </w:pPr>
      <w:r>
        <w:t>Чистота одежды и обуви. Правила утренней гигиены и их значение для человека. Правила поведения на урока</w:t>
      </w:r>
      <w:r>
        <w:t>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w:t>
      </w:r>
      <w:r>
        <w:t>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F061DC" w:rsidRDefault="009D1525">
      <w:pPr>
        <w:pStyle w:val="ConsPlusNormal0"/>
        <w:spacing w:before="200"/>
        <w:ind w:firstLine="540"/>
        <w:jc w:val="both"/>
      </w:pPr>
      <w:r>
        <w:t>18.2.2. Гимнастика:</w:t>
      </w:r>
    </w:p>
    <w:p w:rsidR="00F061DC" w:rsidRDefault="009D1525">
      <w:pPr>
        <w:pStyle w:val="ConsPlusNormal0"/>
        <w:spacing w:before="200"/>
        <w:ind w:firstLine="540"/>
        <w:jc w:val="both"/>
      </w:pPr>
      <w:r>
        <w:t>Теоретические сведения. Одежда и обувь гимнаста. Элемен</w:t>
      </w:r>
      <w:r>
        <w:t xml:space="preserve">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w:t>
      </w:r>
      <w:r>
        <w:t>Развитие двигательных способностей и физических качеств с помощью средств гимнастики.</w:t>
      </w:r>
    </w:p>
    <w:p w:rsidR="00F061DC" w:rsidRDefault="009D1525">
      <w:pPr>
        <w:pStyle w:val="ConsPlusNormal0"/>
        <w:spacing w:before="200"/>
        <w:ind w:firstLine="540"/>
        <w:jc w:val="both"/>
      </w:pPr>
      <w:r>
        <w:t>Практический материал. Построения и перестроения.</w:t>
      </w:r>
    </w:p>
    <w:p w:rsidR="00F061DC" w:rsidRDefault="009D1525">
      <w:pPr>
        <w:pStyle w:val="ConsPlusNormal0"/>
        <w:spacing w:before="200"/>
        <w:ind w:firstLine="540"/>
        <w:jc w:val="both"/>
      </w:pPr>
      <w:r>
        <w:t>Упражнения без предметов (корригирующие и общеразвивающие упражнения): основные положения и движения рук, ног, головы, т</w:t>
      </w:r>
      <w:r>
        <w:t>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F061DC" w:rsidRDefault="009D1525">
      <w:pPr>
        <w:pStyle w:val="ConsPlusNormal0"/>
        <w:spacing w:before="200"/>
        <w:ind w:firstLine="540"/>
        <w:jc w:val="both"/>
      </w:pPr>
      <w:r>
        <w:t>Упражнения с п</w:t>
      </w:r>
      <w:r>
        <w:t>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w:t>
      </w:r>
      <w:r>
        <w:t>ий; переноска грузов и передача предметов; прыжки.</w:t>
      </w:r>
    </w:p>
    <w:p w:rsidR="00F061DC" w:rsidRDefault="009D1525">
      <w:pPr>
        <w:pStyle w:val="ConsPlusNormal0"/>
        <w:spacing w:before="200"/>
        <w:ind w:firstLine="540"/>
        <w:jc w:val="both"/>
      </w:pPr>
      <w:r>
        <w:t>18.2.3. Легкая атлетика:</w:t>
      </w:r>
    </w:p>
    <w:p w:rsidR="00F061DC" w:rsidRDefault="009D1525">
      <w:pPr>
        <w:pStyle w:val="ConsPlusNormal0"/>
        <w:spacing w:before="200"/>
        <w:ind w:firstLine="540"/>
        <w:jc w:val="both"/>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w:t>
      </w:r>
      <w:r>
        <w:t>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F061DC" w:rsidRDefault="009D1525">
      <w:pPr>
        <w:pStyle w:val="ConsPlusNormal0"/>
        <w:spacing w:before="200"/>
        <w:ind w:firstLine="540"/>
        <w:jc w:val="both"/>
      </w:pPr>
      <w:r>
        <w:t>Практический материал:</w:t>
      </w:r>
    </w:p>
    <w:p w:rsidR="00F061DC" w:rsidRDefault="009D1525">
      <w:pPr>
        <w:pStyle w:val="ConsPlusNormal0"/>
        <w:spacing w:before="200"/>
        <w:ind w:firstLine="540"/>
        <w:jc w:val="both"/>
      </w:pPr>
      <w:r>
        <w:t>Ходьба. Ходьба парами по кругу, в</w:t>
      </w:r>
      <w:r>
        <w:t xml:space="preserve">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w:t>
      </w:r>
      <w:r>
        <w:t>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w:t>
      </w:r>
      <w:r>
        <w:t>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F061DC" w:rsidRDefault="009D1525">
      <w:pPr>
        <w:pStyle w:val="ConsPlusNormal0"/>
        <w:spacing w:before="200"/>
        <w:ind w:firstLine="540"/>
        <w:jc w:val="both"/>
      </w:pPr>
      <w:r>
        <w:t>Бег. Перебежки группами</w:t>
      </w:r>
      <w:r>
        <w:t xml:space="preserve">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w:t>
      </w:r>
      <w:r>
        <w:t>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w:t>
      </w:r>
      <w:r>
        <w:t>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F061DC" w:rsidRDefault="009D1525">
      <w:pPr>
        <w:pStyle w:val="ConsPlusNormal0"/>
        <w:spacing w:before="200"/>
        <w:ind w:firstLine="540"/>
        <w:jc w:val="both"/>
      </w:pPr>
      <w:r>
        <w:t>Прыжки. Прыжки на двух ногах на месте и с продвижением вперед, назад, вправо, влево. Перепрыгивание ч</w:t>
      </w:r>
      <w:r>
        <w:t>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w:t>
      </w:r>
      <w:r>
        <w:t xml:space="preserve">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w:t>
      </w:r>
      <w:r>
        <w:t>в высоту способом "перешагивание".</w:t>
      </w:r>
    </w:p>
    <w:p w:rsidR="00F061DC" w:rsidRDefault="009D1525">
      <w:pPr>
        <w:pStyle w:val="ConsPlusNormal0"/>
        <w:spacing w:before="200"/>
        <w:ind w:firstLine="540"/>
        <w:jc w:val="both"/>
      </w:pPr>
      <w: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w:t>
      </w:r>
      <w:r>
        <w:t xml:space="preserve">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w:t>
      </w:r>
      <w:r>
        <w:t>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w:t>
      </w:r>
      <w:r>
        <w:t>ки набивного мяча (вес до 1 кг) различными способами двумя руками.</w:t>
      </w:r>
    </w:p>
    <w:p w:rsidR="00F061DC" w:rsidRDefault="009D1525">
      <w:pPr>
        <w:pStyle w:val="ConsPlusNormal0"/>
        <w:spacing w:before="200"/>
        <w:ind w:firstLine="540"/>
        <w:jc w:val="both"/>
      </w:pPr>
      <w:r>
        <w:t>18.2.4. Лыжная и конькобежная подготовка:</w:t>
      </w:r>
    </w:p>
    <w:p w:rsidR="00F061DC" w:rsidRDefault="009D1525">
      <w:pPr>
        <w:pStyle w:val="ConsPlusNormal0"/>
        <w:spacing w:before="200"/>
        <w:ind w:firstLine="540"/>
        <w:jc w:val="both"/>
      </w:pPr>
      <w:r>
        <w:t>Лыжная подготовка.</w:t>
      </w:r>
    </w:p>
    <w:p w:rsidR="00F061DC" w:rsidRDefault="009D1525">
      <w:pPr>
        <w:pStyle w:val="ConsPlusNormal0"/>
        <w:spacing w:before="200"/>
        <w:ind w:firstLine="540"/>
        <w:jc w:val="both"/>
      </w:pPr>
      <w:r>
        <w:t xml:space="preserve">Теоретические сведения. Элементарные понятия о ходьбе и передвижении на лыжах. Одежда и обувь лыжника. Подготовка к занятиям на </w:t>
      </w:r>
      <w:r>
        <w:t>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w:t>
      </w:r>
      <w:r>
        <w:t>дупреждение травм и обморожений.</w:t>
      </w:r>
    </w:p>
    <w:p w:rsidR="00F061DC" w:rsidRDefault="009D1525">
      <w:pPr>
        <w:pStyle w:val="ConsPlusNormal0"/>
        <w:spacing w:before="200"/>
        <w:ind w:firstLine="540"/>
        <w:jc w:val="both"/>
      </w:pPr>
      <w:r>
        <w:t>Практический материал. Выполнение строевых команд. Передвижение на лыжах. Спуски, повороты, торможение.</w:t>
      </w:r>
    </w:p>
    <w:p w:rsidR="00F061DC" w:rsidRDefault="009D1525">
      <w:pPr>
        <w:pStyle w:val="ConsPlusNormal0"/>
        <w:spacing w:before="200"/>
        <w:ind w:firstLine="540"/>
        <w:jc w:val="both"/>
      </w:pPr>
      <w:r>
        <w:t>Конькобежная подготовка:</w:t>
      </w:r>
    </w:p>
    <w:p w:rsidR="00F061DC" w:rsidRDefault="009D1525">
      <w:pPr>
        <w:pStyle w:val="ConsPlusNormal0"/>
        <w:spacing w:before="200"/>
        <w:ind w:firstLine="540"/>
        <w:jc w:val="both"/>
      </w:pPr>
      <w:r>
        <w:t xml:space="preserve">Теоретические сведения. Одежда и обувь конькобежца. Подготовка к занятиям на коньках. Правила </w:t>
      </w:r>
      <w:r>
        <w:t>поведения на уроках. Основные части конька. Предупреждение травм и обморожений при занятиях на коньках.</w:t>
      </w:r>
    </w:p>
    <w:p w:rsidR="00F061DC" w:rsidRDefault="009D1525">
      <w:pPr>
        <w:pStyle w:val="ConsPlusNormal0"/>
        <w:spacing w:before="200"/>
        <w:ind w:firstLine="54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w:t>
      </w:r>
      <w:r>
        <w:t>с тяжести с одной ноги на другую. Упражнения на льду: скольжение, торможение, повороты.</w:t>
      </w:r>
    </w:p>
    <w:p w:rsidR="00F061DC" w:rsidRDefault="009D1525">
      <w:pPr>
        <w:pStyle w:val="ConsPlusNormal0"/>
        <w:spacing w:before="200"/>
        <w:ind w:firstLine="540"/>
        <w:jc w:val="both"/>
      </w:pPr>
      <w:r>
        <w:t>18.2.5. Игры:</w:t>
      </w:r>
    </w:p>
    <w:p w:rsidR="00F061DC" w:rsidRDefault="009D1525">
      <w:pPr>
        <w:pStyle w:val="ConsPlusNormal0"/>
        <w:spacing w:before="200"/>
        <w:ind w:firstLine="540"/>
        <w:jc w:val="both"/>
      </w:pPr>
      <w: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w:t>
      </w:r>
      <w:r>
        <w:t xml:space="preserve">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F061DC" w:rsidRDefault="009D1525">
      <w:pPr>
        <w:pStyle w:val="ConsPlusNormal0"/>
        <w:spacing w:before="200"/>
        <w:ind w:firstLine="540"/>
        <w:jc w:val="both"/>
      </w:pPr>
      <w:r>
        <w:t>Практический материал. Подвижные игры:</w:t>
      </w:r>
    </w:p>
    <w:p w:rsidR="00F061DC" w:rsidRDefault="009D1525">
      <w:pPr>
        <w:pStyle w:val="ConsPlusNormal0"/>
        <w:spacing w:before="200"/>
        <w:ind w:firstLine="540"/>
        <w:jc w:val="both"/>
      </w:pPr>
      <w:r>
        <w:t>Коррекционные игры;</w:t>
      </w:r>
    </w:p>
    <w:p w:rsidR="00F061DC" w:rsidRDefault="009D1525">
      <w:pPr>
        <w:pStyle w:val="ConsPlusNormal0"/>
        <w:spacing w:before="200"/>
        <w:ind w:firstLine="540"/>
        <w:jc w:val="both"/>
      </w:pPr>
      <w:r>
        <w:t>Игры с элементами общеразвивающ</w:t>
      </w:r>
      <w:r>
        <w:t>их упражнений:</w:t>
      </w:r>
    </w:p>
    <w:p w:rsidR="00F061DC" w:rsidRDefault="009D1525">
      <w:pPr>
        <w:pStyle w:val="ConsPlusNormal0"/>
        <w:spacing w:before="200"/>
        <w:ind w:firstLine="540"/>
        <w:jc w:val="both"/>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F061DC" w:rsidRDefault="00F061DC">
      <w:pPr>
        <w:pStyle w:val="ConsPlusNormal0"/>
        <w:ind w:firstLine="540"/>
        <w:jc w:val="both"/>
      </w:pPr>
    </w:p>
    <w:p w:rsidR="00F061DC" w:rsidRDefault="009D1525">
      <w:pPr>
        <w:pStyle w:val="ConsPlusTitle0"/>
        <w:ind w:firstLine="540"/>
        <w:jc w:val="both"/>
        <w:outlineLvl w:val="3"/>
      </w:pPr>
      <w:r>
        <w:t>18.3. Планируемые предметные результаты изучения учебного предмета "Адаптивная физич</w:t>
      </w:r>
      <w:r>
        <w:t>еская культура".</w:t>
      </w:r>
    </w:p>
    <w:p w:rsidR="00F061DC" w:rsidRDefault="009D1525">
      <w:pPr>
        <w:pStyle w:val="ConsPlusNormal0"/>
        <w:spacing w:before="200"/>
        <w:ind w:firstLine="540"/>
        <w:jc w:val="both"/>
      </w:pPr>
      <w:r>
        <w:t>18.3.1. Минимальный и достаточный уровни достижения предметных результатов на конец обучения в младших классах (IV класс):</w:t>
      </w:r>
    </w:p>
    <w:p w:rsidR="00F061DC" w:rsidRDefault="009D1525">
      <w:pPr>
        <w:pStyle w:val="ConsPlusNormal0"/>
        <w:spacing w:before="200"/>
        <w:ind w:firstLine="540"/>
        <w:jc w:val="both"/>
      </w:pPr>
      <w:r>
        <w:t>Минимальный уровень:</w:t>
      </w:r>
    </w:p>
    <w:p w:rsidR="00F061DC" w:rsidRDefault="009D1525">
      <w:pPr>
        <w:pStyle w:val="ConsPlusNormal0"/>
        <w:spacing w:before="200"/>
        <w:ind w:firstLine="540"/>
        <w:jc w:val="both"/>
      </w:pPr>
      <w:r>
        <w:t>представления о физической культуре как средстве укрепления здоровья, физического развития и фи</w:t>
      </w:r>
      <w:r>
        <w:t>зической подготовки человека;</w:t>
      </w:r>
    </w:p>
    <w:p w:rsidR="00F061DC" w:rsidRDefault="009D1525">
      <w:pPr>
        <w:pStyle w:val="ConsPlusNormal0"/>
        <w:spacing w:before="200"/>
        <w:ind w:firstLine="540"/>
        <w:jc w:val="both"/>
      </w:pPr>
      <w:r>
        <w:t>выполнение комплексов утренней гимнастики под руководством педагогического работника;</w:t>
      </w:r>
    </w:p>
    <w:p w:rsidR="00F061DC" w:rsidRDefault="009D1525">
      <w:pPr>
        <w:pStyle w:val="ConsPlusNormal0"/>
        <w:spacing w:before="200"/>
        <w:ind w:firstLine="540"/>
        <w:jc w:val="both"/>
      </w:pPr>
      <w:r>
        <w:t>знание основных правил поведения на уроках физической культуры и осознанное их применение;</w:t>
      </w:r>
    </w:p>
    <w:p w:rsidR="00F061DC" w:rsidRDefault="009D1525">
      <w:pPr>
        <w:pStyle w:val="ConsPlusNormal0"/>
        <w:spacing w:before="200"/>
        <w:ind w:firstLine="540"/>
        <w:jc w:val="both"/>
      </w:pPr>
      <w:r>
        <w:t>выполнение несложных упражнений по словесной инструкции при выполнении строевых команд;</w:t>
      </w:r>
    </w:p>
    <w:p w:rsidR="00F061DC" w:rsidRDefault="009D1525">
      <w:pPr>
        <w:pStyle w:val="ConsPlusNormal0"/>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F061DC" w:rsidRDefault="009D1525">
      <w:pPr>
        <w:pStyle w:val="ConsPlusNormal0"/>
        <w:spacing w:before="200"/>
        <w:ind w:firstLine="540"/>
        <w:jc w:val="both"/>
      </w:pPr>
      <w:r>
        <w:t>ходьба в различном темпе с различными исходн</w:t>
      </w:r>
      <w:r>
        <w:t>ыми положениями;</w:t>
      </w:r>
    </w:p>
    <w:p w:rsidR="00F061DC" w:rsidRDefault="009D1525">
      <w:pPr>
        <w:pStyle w:val="ConsPlusNormal0"/>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F061DC" w:rsidRDefault="009D1525">
      <w:pPr>
        <w:pStyle w:val="ConsPlusNormal0"/>
        <w:spacing w:before="200"/>
        <w:ind w:firstLine="540"/>
        <w:jc w:val="both"/>
      </w:pPr>
      <w:r>
        <w:t>знание правил бережного обращения с инвентарем и оборудовани</w:t>
      </w:r>
      <w:r>
        <w:t>ем, соблюдение требований техники безопасности в процессе участия в физкультурноспортивных мероприятиях.</w:t>
      </w:r>
    </w:p>
    <w:p w:rsidR="00F061DC" w:rsidRDefault="009D1525">
      <w:pPr>
        <w:pStyle w:val="ConsPlusNormal0"/>
        <w:spacing w:before="200"/>
        <w:ind w:firstLine="540"/>
        <w:jc w:val="both"/>
      </w:pPr>
      <w:r>
        <w:t>18.3.2. Достаточный уровень:</w:t>
      </w:r>
    </w:p>
    <w:p w:rsidR="00F061DC" w:rsidRDefault="009D1525">
      <w:pPr>
        <w:pStyle w:val="ConsPlusNormal0"/>
        <w:spacing w:before="200"/>
        <w:ind w:firstLine="540"/>
        <w:jc w:val="both"/>
      </w:pPr>
      <w:r>
        <w:t xml:space="preserve">практическое освоение элементов гимнастики, легкой атлетики, лыжной подготовки, спортивных и подвижных игр и других видов </w:t>
      </w:r>
      <w:r>
        <w:t>физической культуры;</w:t>
      </w:r>
    </w:p>
    <w:p w:rsidR="00F061DC" w:rsidRDefault="009D1525">
      <w:pPr>
        <w:pStyle w:val="ConsPlusNormal0"/>
        <w:spacing w:before="200"/>
        <w:ind w:firstLine="540"/>
        <w:jc w:val="both"/>
      </w:pPr>
      <w:r>
        <w:t>самостоятельное выполнение комплексов утренней гимнастики;</w:t>
      </w:r>
    </w:p>
    <w:p w:rsidR="00F061DC" w:rsidRDefault="009D1525">
      <w:pPr>
        <w:pStyle w:val="ConsPlusNormal0"/>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F061DC" w:rsidRDefault="009D1525">
      <w:pPr>
        <w:pStyle w:val="ConsPlusNormal0"/>
        <w:spacing w:before="200"/>
        <w:ind w:firstLine="540"/>
        <w:jc w:val="both"/>
      </w:pPr>
      <w:r>
        <w:t>выполнение основ</w:t>
      </w:r>
      <w:r>
        <w:t>ных двигательных действий в соответствии с заданием педагогического работника: бег, ходьба, прыжки;</w:t>
      </w:r>
    </w:p>
    <w:p w:rsidR="00F061DC" w:rsidRDefault="009D1525">
      <w:pPr>
        <w:pStyle w:val="ConsPlusNormal0"/>
        <w:spacing w:before="200"/>
        <w:ind w:firstLine="540"/>
        <w:jc w:val="both"/>
      </w:pPr>
      <w:r>
        <w:t>подача и выполнение строевых команд, ведение подсчета при выполнении общеразвивающих упражнений.</w:t>
      </w:r>
    </w:p>
    <w:p w:rsidR="00F061DC" w:rsidRDefault="009D1525">
      <w:pPr>
        <w:pStyle w:val="ConsPlusNormal0"/>
        <w:spacing w:before="200"/>
        <w:ind w:firstLine="540"/>
        <w:jc w:val="both"/>
      </w:pPr>
      <w:r>
        <w:t>совместное участие со сверстниками в подвижных играх и эстафетах;</w:t>
      </w:r>
    </w:p>
    <w:p w:rsidR="00F061DC" w:rsidRDefault="009D1525">
      <w:pPr>
        <w:pStyle w:val="ConsPlusNormal0"/>
        <w:spacing w:before="200"/>
        <w:ind w:firstLine="540"/>
        <w:jc w:val="both"/>
      </w:pPr>
      <w:r>
        <w:t>оказание посильной помощь и поддержки сверстникам в процессе участия в подвижных играх и соревнованиях;</w:t>
      </w:r>
    </w:p>
    <w:p w:rsidR="00F061DC" w:rsidRDefault="009D1525">
      <w:pPr>
        <w:pStyle w:val="ConsPlusNormal0"/>
        <w:spacing w:before="200"/>
        <w:ind w:firstLine="540"/>
        <w:jc w:val="both"/>
      </w:pPr>
      <w:r>
        <w:t>знание спортивных традиций своего народа и других народов;</w:t>
      </w:r>
    </w:p>
    <w:p w:rsidR="00F061DC" w:rsidRDefault="009D1525">
      <w:pPr>
        <w:pStyle w:val="ConsPlusNormal0"/>
        <w:spacing w:before="200"/>
        <w:ind w:firstLine="540"/>
        <w:jc w:val="both"/>
      </w:pPr>
      <w:r>
        <w:t>знание способов использован</w:t>
      </w:r>
      <w:r>
        <w:t>ия различного спортивного инвентаря в основных видах двигательной активности и их применение в практической деятельности;</w:t>
      </w:r>
    </w:p>
    <w:p w:rsidR="00F061DC" w:rsidRDefault="009D1525">
      <w:pPr>
        <w:pStyle w:val="ConsPlusNormal0"/>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w:t>
      </w:r>
      <w:r>
        <w:t>ством педагогического работника;</w:t>
      </w:r>
    </w:p>
    <w:p w:rsidR="00F061DC" w:rsidRDefault="009D1525">
      <w:pPr>
        <w:pStyle w:val="ConsPlusNormal0"/>
        <w:spacing w:before="200"/>
        <w:ind w:firstLine="540"/>
        <w:jc w:val="both"/>
      </w:pPr>
      <w:r>
        <w:t>знание и применение правил бережного обращения с инвентарем и оборудованием в повседневной жизни;</w:t>
      </w:r>
    </w:p>
    <w:p w:rsidR="00F061DC" w:rsidRDefault="009D1525">
      <w:pPr>
        <w:pStyle w:val="ConsPlusNormal0"/>
        <w:spacing w:before="200"/>
        <w:ind w:firstLine="540"/>
        <w:jc w:val="both"/>
      </w:pPr>
      <w:r>
        <w:t>соблюдение требований техники безопасности в процессе участия в физкультурно-спортивных мероприятиях.</w:t>
      </w:r>
    </w:p>
    <w:p w:rsidR="00F061DC" w:rsidRDefault="00F061DC">
      <w:pPr>
        <w:pStyle w:val="ConsPlusNormal0"/>
        <w:ind w:firstLine="540"/>
        <w:jc w:val="both"/>
      </w:pPr>
    </w:p>
    <w:p w:rsidR="00F061DC" w:rsidRDefault="009D1525">
      <w:pPr>
        <w:pStyle w:val="ConsPlusTitle0"/>
        <w:ind w:firstLine="540"/>
        <w:jc w:val="both"/>
        <w:outlineLvl w:val="2"/>
      </w:pPr>
      <w:r>
        <w:t>19. Федеральная рабоча</w:t>
      </w:r>
      <w:r>
        <w:t>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19.1. Пояснительная записка.</w:t>
      </w:r>
    </w:p>
    <w:p w:rsidR="00F061DC" w:rsidRDefault="009D1525">
      <w:pPr>
        <w:pStyle w:val="ConsPlusNormal0"/>
        <w:spacing w:before="200"/>
        <w:ind w:firstLine="540"/>
        <w:jc w:val="both"/>
      </w:pPr>
      <w:r>
        <w:t>Основная цель изу</w:t>
      </w:r>
      <w:r>
        <w:t>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w:t>
      </w:r>
      <w:r>
        <w:t xml:space="preserve">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F061DC" w:rsidRDefault="009D1525">
      <w:pPr>
        <w:pStyle w:val="ConsPlusNormal0"/>
        <w:spacing w:before="200"/>
        <w:ind w:firstLine="540"/>
        <w:jc w:val="both"/>
      </w:pPr>
      <w:r>
        <w:t>Задачи изучения предмета:</w:t>
      </w:r>
    </w:p>
    <w:p w:rsidR="00F061DC" w:rsidRDefault="009D1525">
      <w:pPr>
        <w:pStyle w:val="ConsPlusNormal0"/>
        <w:spacing w:before="200"/>
        <w:ind w:firstLine="540"/>
        <w:jc w:val="both"/>
      </w:pPr>
      <w:r>
        <w:t>формирование представлений о материальной культуре как продукте творческой предметно-преобразующей деятельности человека.</w:t>
      </w:r>
    </w:p>
    <w:p w:rsidR="00F061DC" w:rsidRDefault="009D1525">
      <w:pPr>
        <w:pStyle w:val="ConsPlusNormal0"/>
        <w:spacing w:before="200"/>
        <w:ind w:firstLine="540"/>
        <w:jc w:val="both"/>
      </w:pPr>
      <w:r>
        <w:t>формирование представлений о гармоничном единстве природного и рукотворного мира и о месте в нем человека.</w:t>
      </w:r>
    </w:p>
    <w:p w:rsidR="00F061DC" w:rsidRDefault="009D1525">
      <w:pPr>
        <w:pStyle w:val="ConsPlusNormal0"/>
        <w:spacing w:before="200"/>
        <w:ind w:firstLine="540"/>
        <w:jc w:val="both"/>
      </w:pPr>
      <w:r>
        <w:t>расширение культурного круг</w:t>
      </w:r>
      <w:r>
        <w:t>озора, обогащение знаний о культурноисторических традициях в мире вещей.</w:t>
      </w:r>
    </w:p>
    <w:p w:rsidR="00F061DC" w:rsidRDefault="009D1525">
      <w:pPr>
        <w:pStyle w:val="ConsPlusNormal0"/>
        <w:spacing w:before="200"/>
        <w:ind w:firstLine="540"/>
        <w:jc w:val="both"/>
      </w:pPr>
      <w:r>
        <w:t>расширение знаний о материалах и их свойствах, технологиях использования.</w:t>
      </w:r>
    </w:p>
    <w:p w:rsidR="00F061DC" w:rsidRDefault="009D1525">
      <w:pPr>
        <w:pStyle w:val="ConsPlusNormal0"/>
        <w:spacing w:before="200"/>
        <w:ind w:firstLine="540"/>
        <w:jc w:val="both"/>
      </w:pPr>
      <w:r>
        <w:t>формирование практических умений и навыков использования различных материалов в предметно-преобразующей деяте</w:t>
      </w:r>
      <w:r>
        <w:t>льности.</w:t>
      </w:r>
    </w:p>
    <w:p w:rsidR="00F061DC" w:rsidRDefault="009D1525">
      <w:pPr>
        <w:pStyle w:val="ConsPlusNormal0"/>
        <w:spacing w:before="200"/>
        <w:ind w:firstLine="540"/>
        <w:jc w:val="both"/>
      </w:pPr>
      <w:r>
        <w:t>формирование интереса к разнообразным видам труда.</w:t>
      </w:r>
    </w:p>
    <w:p w:rsidR="00F061DC" w:rsidRDefault="009D1525">
      <w:pPr>
        <w:pStyle w:val="ConsPlusNormal0"/>
        <w:spacing w:before="200"/>
        <w:ind w:firstLine="540"/>
        <w:jc w:val="both"/>
      </w:pPr>
      <w:r>
        <w:t>развитие познавательных психических процессов (восприятия, памяти, воображения, мышления, речи).</w:t>
      </w:r>
    </w:p>
    <w:p w:rsidR="00F061DC" w:rsidRDefault="009D1525">
      <w:pPr>
        <w:pStyle w:val="ConsPlusNormal0"/>
        <w:spacing w:before="200"/>
        <w:ind w:firstLine="540"/>
        <w:jc w:val="both"/>
      </w:pPr>
      <w:r>
        <w:t>развитие умственной деятельности (анализ, синтез, сравнение, классификация, обобщение).</w:t>
      </w:r>
    </w:p>
    <w:p w:rsidR="00F061DC" w:rsidRDefault="009D1525">
      <w:pPr>
        <w:pStyle w:val="ConsPlusNormal0"/>
        <w:spacing w:before="200"/>
        <w:ind w:firstLine="540"/>
        <w:jc w:val="both"/>
      </w:pPr>
      <w:r>
        <w:t>развитие се</w:t>
      </w:r>
      <w:r>
        <w:t>нсомоторных процессов, руки, глазомера через формирование практических умений.</w:t>
      </w:r>
    </w:p>
    <w:p w:rsidR="00F061DC" w:rsidRDefault="009D1525">
      <w:pPr>
        <w:pStyle w:val="ConsPlusNormal0"/>
        <w:spacing w:before="200"/>
        <w:ind w:firstLine="54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061DC" w:rsidRDefault="009D1525">
      <w:pPr>
        <w:pStyle w:val="ConsPlusNormal0"/>
        <w:spacing w:before="200"/>
        <w:ind w:firstLine="540"/>
        <w:jc w:val="both"/>
      </w:pPr>
      <w:r>
        <w:t>формирование информационной грамотности, умения работать с различными источниками информации.</w:t>
      </w:r>
    </w:p>
    <w:p w:rsidR="00F061DC" w:rsidRDefault="009D1525">
      <w:pPr>
        <w:pStyle w:val="ConsPlusNormal0"/>
        <w:spacing w:before="200"/>
        <w:ind w:firstLine="5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w:t>
      </w:r>
      <w:r>
        <w:t>тв личности.</w:t>
      </w:r>
    </w:p>
    <w:p w:rsidR="00F061DC" w:rsidRDefault="009D1525">
      <w:pPr>
        <w:pStyle w:val="ConsPlusNormal0"/>
        <w:spacing w:before="200"/>
        <w:ind w:firstLine="540"/>
        <w:jc w:val="both"/>
      </w:pPr>
      <w:r>
        <w:t>Коррекция интеллектуальных и физических недостатков с учетом их возрастных особенностей, которая предусматривает:</w:t>
      </w:r>
    </w:p>
    <w:p w:rsidR="00F061DC" w:rsidRDefault="009D1525">
      <w:pPr>
        <w:pStyle w:val="ConsPlusNormal0"/>
        <w:spacing w:before="200"/>
        <w:ind w:firstLine="540"/>
        <w:jc w:val="both"/>
      </w:pPr>
      <w:r>
        <w:t>коррекцию познавательной деятельности обучающихся путем систематического и целенаправленного воспитания и совершенствования у них</w:t>
      </w:r>
      <w:r>
        <w:t xml:space="preserve">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061DC" w:rsidRDefault="009D1525">
      <w:pPr>
        <w:pStyle w:val="ConsPlusNormal0"/>
        <w:spacing w:before="200"/>
        <w:ind w:firstLine="540"/>
        <w:jc w:val="both"/>
      </w:pPr>
      <w:r>
        <w:t>развитие аналитико-синтетической деятельности, де</w:t>
      </w:r>
      <w:r>
        <w:t>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061DC" w:rsidRDefault="009D1525">
      <w:pPr>
        <w:pStyle w:val="ConsPlusNormal0"/>
        <w:spacing w:before="200"/>
        <w:ind w:firstLine="540"/>
        <w:jc w:val="both"/>
      </w:pPr>
      <w:r>
        <w:t>коррекцию ручной моторики; улучшение зрительно-двигательной координации путем использования вариативных и много</w:t>
      </w:r>
      <w:r>
        <w:t>кратно повторяющихся действий с применением разнообразного трудового материала.</w:t>
      </w:r>
    </w:p>
    <w:p w:rsidR="00F061DC" w:rsidRDefault="00F061DC">
      <w:pPr>
        <w:pStyle w:val="ConsPlusNormal0"/>
        <w:ind w:firstLine="540"/>
        <w:jc w:val="both"/>
      </w:pPr>
    </w:p>
    <w:p w:rsidR="00F061DC" w:rsidRDefault="009D1525">
      <w:pPr>
        <w:pStyle w:val="ConsPlusTitle0"/>
        <w:ind w:firstLine="540"/>
        <w:jc w:val="both"/>
        <w:outlineLvl w:val="3"/>
      </w:pPr>
      <w:r>
        <w:t>19.2. Содержание учебного предмета.</w:t>
      </w:r>
    </w:p>
    <w:p w:rsidR="00F061DC" w:rsidRDefault="009D1525">
      <w:pPr>
        <w:pStyle w:val="ConsPlusNormal0"/>
        <w:spacing w:before="200"/>
        <w:ind w:firstLine="540"/>
        <w:jc w:val="both"/>
      </w:pPr>
      <w:r>
        <w:t>19.2.1. Работа с глиной и пластилином.</w:t>
      </w:r>
    </w:p>
    <w:p w:rsidR="00F061DC" w:rsidRDefault="009D1525">
      <w:pPr>
        <w:pStyle w:val="ConsPlusNormal0"/>
        <w:spacing w:before="200"/>
        <w:ind w:firstLine="540"/>
        <w:jc w:val="both"/>
      </w:pPr>
      <w:r>
        <w:t>Элементарные знания о глине и пластилине (свойства материалов, цвет, форма). Глина - строительный ма</w:t>
      </w:r>
      <w:r>
        <w:t>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w:t>
      </w:r>
      <w:r>
        <w:t>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w:t>
      </w:r>
      <w:r>
        <w:t>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w:t>
      </w:r>
      <w:r>
        <w:t>а, изделий, имеющих прямоугольную, цилиндрическую, конусообразную и шарообразную форму.</w:t>
      </w:r>
    </w:p>
    <w:p w:rsidR="00F061DC" w:rsidRDefault="009D1525">
      <w:pPr>
        <w:pStyle w:val="ConsPlusNormal0"/>
        <w:spacing w:before="200"/>
        <w:ind w:firstLine="540"/>
        <w:jc w:val="both"/>
      </w:pPr>
      <w:r>
        <w:t>19.2.2. Работа с природными материалами</w:t>
      </w:r>
    </w:p>
    <w:p w:rsidR="00F061DC" w:rsidRDefault="009D1525">
      <w:pPr>
        <w:pStyle w:val="ConsPlusNormal0"/>
        <w:spacing w:before="200"/>
        <w:ind w:firstLine="540"/>
        <w:jc w:val="both"/>
      </w:pPr>
      <w:r>
        <w:t>Элементарные понятия о природных материалах (где используют, где находят, виды природных материалов). Историко-культурологически</w:t>
      </w:r>
      <w:r>
        <w:t>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w:t>
      </w:r>
      <w:r>
        <w:t>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w:t>
      </w:r>
      <w:r>
        <w:t>кация, объемные изделия).</w:t>
      </w:r>
    </w:p>
    <w:p w:rsidR="00F061DC" w:rsidRDefault="009D1525">
      <w:pPr>
        <w:pStyle w:val="ConsPlusNormal0"/>
        <w:spacing w:before="200"/>
        <w:ind w:firstLine="540"/>
        <w:jc w:val="both"/>
      </w:pPr>
      <w:r>
        <w:t>19.2.3. Работа с бумагой.</w:t>
      </w:r>
    </w:p>
    <w:p w:rsidR="00F061DC" w:rsidRDefault="009D1525">
      <w:pPr>
        <w:pStyle w:val="ConsPlusNormal0"/>
        <w:spacing w:before="200"/>
        <w:ind w:firstLine="540"/>
        <w:jc w:val="both"/>
      </w:pPr>
      <w: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w:t>
      </w:r>
      <w:r>
        <w:t>,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061DC" w:rsidRDefault="009D1525">
      <w:pPr>
        <w:pStyle w:val="ConsPlusNormal0"/>
        <w:spacing w:before="200"/>
        <w:ind w:firstLine="540"/>
        <w:jc w:val="both"/>
      </w:pPr>
      <w:r>
        <w:t>Разметка бумаги. Экономная разметка бумаги. Приемы разметки:</w:t>
      </w:r>
    </w:p>
    <w:p w:rsidR="00F061DC" w:rsidRDefault="009D1525">
      <w:pPr>
        <w:pStyle w:val="ConsPlusNormal0"/>
        <w:spacing w:before="200"/>
        <w:ind w:firstLine="540"/>
        <w:jc w:val="both"/>
      </w:pPr>
      <w:r>
        <w:t xml:space="preserve">разметка с помощью шаблоном. Понятие </w:t>
      </w:r>
      <w:r>
        <w:t>"шаблон". Правила работы с шаблоном. Порядок обводки шаблона геометрических фигур. Разметка по шаблонам сложной конфигурации;</w:t>
      </w:r>
    </w:p>
    <w:p w:rsidR="00F061DC" w:rsidRDefault="009D1525">
      <w:pPr>
        <w:pStyle w:val="ConsPlusNormal0"/>
        <w:spacing w:before="200"/>
        <w:ind w:firstLine="540"/>
        <w:jc w:val="both"/>
      </w:pPr>
      <w:r>
        <w:t>разметка с помощью чертежных инструментов (по линейке, угольнику, циркулем). Понятия: "линейка", "угольник", "циркуль"</w:t>
      </w:r>
      <w:r>
        <w:t>. Их применение и устройство;</w:t>
      </w:r>
    </w:p>
    <w:p w:rsidR="00F061DC" w:rsidRDefault="009D1525">
      <w:pPr>
        <w:pStyle w:val="ConsPlusNormal0"/>
        <w:spacing w:before="200"/>
        <w:ind w:firstLine="540"/>
        <w:jc w:val="both"/>
      </w:pPr>
      <w:r>
        <w:t>разметка с опорой на чертеж. Понятие "чертеж". Линии чертежа. Чтение чертежа.</w:t>
      </w:r>
    </w:p>
    <w:p w:rsidR="00F061DC" w:rsidRDefault="009D1525">
      <w:pPr>
        <w:pStyle w:val="ConsPlusNormal0"/>
        <w:spacing w:before="200"/>
        <w:ind w:firstLine="540"/>
        <w:jc w:val="both"/>
      </w:pPr>
      <w:r>
        <w:t>Вырезание ножницами из бумаги. Инструменты для резания бумаги. Правила обращения с ножницами. Правила работы ножницами. Удержание ножниц. Приемы выр</w:t>
      </w:r>
      <w:r>
        <w:t>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w:t>
      </w:r>
      <w:r>
        <w:t>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F061DC" w:rsidRDefault="009D1525">
      <w:pPr>
        <w:pStyle w:val="ConsPlusNormal0"/>
        <w:spacing w:before="200"/>
        <w:ind w:firstLine="540"/>
        <w:jc w:val="both"/>
      </w:pPr>
      <w:r>
        <w:t>Обрывание</w:t>
      </w:r>
      <w:r>
        <w:t xml:space="preserve"> бумаги. Разрывание бумаги по линии сгиба. Отрывание мелких кусочков от листа бумаги (бумажная мозаика). Обрывание по контуру (аппликация).</w:t>
      </w:r>
    </w:p>
    <w:p w:rsidR="00F061DC" w:rsidRDefault="009D1525">
      <w:pPr>
        <w:pStyle w:val="ConsPlusNormal0"/>
        <w:spacing w:before="200"/>
        <w:ind w:firstLine="540"/>
        <w:jc w:val="both"/>
      </w:pPr>
      <w:r>
        <w:t>Складывание фигурок из бумаги (оригами). Приемы сгибания бумаги: "сгибание треугольника пополам", "сгибание квадрата</w:t>
      </w:r>
      <w:r>
        <w:t xml:space="preserve">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F061DC" w:rsidRDefault="009D1525">
      <w:pPr>
        <w:pStyle w:val="ConsPlusNormal0"/>
        <w:spacing w:before="200"/>
        <w:ind w:firstLine="540"/>
        <w:jc w:val="both"/>
      </w:pPr>
      <w:r>
        <w:t>Сминание и скатывание бумаги в ладонях. Сминание пальцами и скат</w:t>
      </w:r>
      <w:r>
        <w:t>ывание в ладонях бумаги (плоскостная и объемная аппликация).</w:t>
      </w:r>
    </w:p>
    <w:p w:rsidR="00F061DC" w:rsidRDefault="009D1525">
      <w:pPr>
        <w:pStyle w:val="ConsPlusNormal0"/>
        <w:spacing w:before="200"/>
        <w:ind w:firstLine="540"/>
        <w:jc w:val="both"/>
      </w:pPr>
      <w:r>
        <w:t>Конструирование из бумаги и картона (из плоских деталей, на основе геометрических тел (цилиндра, конуса), изготовление коробок).</w:t>
      </w:r>
    </w:p>
    <w:p w:rsidR="00F061DC" w:rsidRDefault="009D1525">
      <w:pPr>
        <w:pStyle w:val="ConsPlusNormal0"/>
        <w:spacing w:before="200"/>
        <w:ind w:firstLine="540"/>
        <w:jc w:val="both"/>
      </w:pPr>
      <w:r>
        <w:t>Соединение деталей изделия. Клеевое соединение. Правила работы с к</w:t>
      </w:r>
      <w:r>
        <w:t>леем и кистью. Приемы клеевого соединения: "точечное", "сплошное". Щелевое соединение деталей (щелевой замок).</w:t>
      </w:r>
    </w:p>
    <w:p w:rsidR="00F061DC" w:rsidRDefault="009D1525">
      <w:pPr>
        <w:pStyle w:val="ConsPlusNormal0"/>
        <w:spacing w:before="200"/>
        <w:ind w:firstLine="540"/>
        <w:jc w:val="both"/>
      </w:pPr>
      <w:r>
        <w:t>Картонажно-переплетные работы.</w:t>
      </w:r>
    </w:p>
    <w:p w:rsidR="00F061DC" w:rsidRDefault="009D1525">
      <w:pPr>
        <w:pStyle w:val="ConsPlusNormal0"/>
        <w:spacing w:before="200"/>
        <w:ind w:firstLine="540"/>
        <w:jc w:val="both"/>
      </w:pPr>
      <w:r>
        <w:t>Элементарные сведения о картоне (применение картона). Сорта картона. Свойства картона. Картонажные изделия. Инстру</w:t>
      </w:r>
      <w:r>
        <w:t>менты и приспособления. Изделия в переплете. Способы окантовки картона: "окантовка картона полосками бумаги", "окантовка картона листом бумаги".</w:t>
      </w:r>
    </w:p>
    <w:p w:rsidR="00F061DC" w:rsidRDefault="009D1525">
      <w:pPr>
        <w:pStyle w:val="ConsPlusNormal0"/>
        <w:spacing w:before="200"/>
        <w:ind w:firstLine="540"/>
        <w:jc w:val="both"/>
      </w:pPr>
      <w:r>
        <w:t>19.2.4. Работа с текстильными материалами.</w:t>
      </w:r>
    </w:p>
    <w:p w:rsidR="00F061DC" w:rsidRDefault="009D1525">
      <w:pPr>
        <w:pStyle w:val="ConsPlusNormal0"/>
        <w:spacing w:before="200"/>
        <w:ind w:firstLine="540"/>
        <w:jc w:val="both"/>
      </w:pPr>
      <w:r>
        <w:t>Элементарные сведения о нитках (откуда берутся нитки). Применение ни</w:t>
      </w:r>
      <w:r>
        <w:t>ток. Свойства ниток. Цвет ниток. Как работать с нитками. Виды работы с нитками:</w:t>
      </w:r>
    </w:p>
    <w:p w:rsidR="00F061DC" w:rsidRDefault="009D1525">
      <w:pPr>
        <w:pStyle w:val="ConsPlusNormal0"/>
        <w:spacing w:before="200"/>
        <w:ind w:firstLine="540"/>
        <w:jc w:val="both"/>
      </w:pPr>
      <w:r>
        <w:t>наматывание ниток на картонку (плоские игрушки, кисточки);</w:t>
      </w:r>
    </w:p>
    <w:p w:rsidR="00F061DC" w:rsidRDefault="009D1525">
      <w:pPr>
        <w:pStyle w:val="ConsPlusNormal0"/>
        <w:spacing w:before="200"/>
        <w:ind w:firstLine="540"/>
        <w:jc w:val="both"/>
      </w:pPr>
      <w:r>
        <w:t>связывание ниток в пучок (ягоды, фигурки человечком, цветы);</w:t>
      </w:r>
    </w:p>
    <w:p w:rsidR="00F061DC" w:rsidRDefault="009D1525">
      <w:pPr>
        <w:pStyle w:val="ConsPlusNormal0"/>
        <w:spacing w:before="200"/>
        <w:ind w:firstLine="540"/>
        <w:jc w:val="both"/>
      </w:pPr>
      <w:r>
        <w:t>шитье: инструменты для швейных работ, приемы шитья: "</w:t>
      </w:r>
      <w:r>
        <w:t>игла вверх-вниз";</w:t>
      </w:r>
    </w:p>
    <w:p w:rsidR="00F061DC" w:rsidRDefault="009D1525">
      <w:pPr>
        <w:pStyle w:val="ConsPlusNormal0"/>
        <w:spacing w:before="200"/>
        <w:ind w:firstLine="540"/>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F061DC" w:rsidRDefault="009D1525">
      <w:pPr>
        <w:pStyle w:val="ConsPlusNormal0"/>
        <w:spacing w:before="200"/>
        <w:ind w:firstLine="540"/>
        <w:jc w:val="both"/>
      </w:pPr>
      <w:r>
        <w:t>Элементарные сведения о ткан</w:t>
      </w:r>
      <w:r>
        <w:t>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w:t>
      </w:r>
      <w:r>
        <w:t xml:space="preserve">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w:t>
      </w:r>
      <w:r>
        <w:t>аппликация на ткани, вязание, плетение, окрашивание, набивка рисунка).</w:t>
      </w:r>
    </w:p>
    <w:p w:rsidR="00F061DC" w:rsidRDefault="009D1525">
      <w:pPr>
        <w:pStyle w:val="ConsPlusNormal0"/>
        <w:spacing w:before="200"/>
        <w:ind w:firstLine="540"/>
        <w:jc w:val="both"/>
      </w:pPr>
      <w:r>
        <w:t>Раскрой деталей из ткани. Понятие "лекало". Последовательность раскроя деталей из ткани.</w:t>
      </w:r>
    </w:p>
    <w:p w:rsidR="00F061DC" w:rsidRDefault="009D1525">
      <w:pPr>
        <w:pStyle w:val="ConsPlusNormal0"/>
        <w:spacing w:before="200"/>
        <w:ind w:firstLine="540"/>
        <w:jc w:val="both"/>
      </w:pPr>
      <w:r>
        <w:t>Шитье. Завязывание узелка на нитке. Соединение деталей, выкроенных из ткани, прямой строчкой, ст</w:t>
      </w:r>
      <w:r>
        <w:t>рочкой "косыми стежками и строчкой петлеобразного стежка (закладки, кухонные предметы, игрушки).</w:t>
      </w:r>
    </w:p>
    <w:p w:rsidR="00F061DC" w:rsidRDefault="009D1525">
      <w:pPr>
        <w:pStyle w:val="ConsPlusNormal0"/>
        <w:spacing w:before="200"/>
        <w:ind w:firstLine="540"/>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F061DC" w:rsidRDefault="009D1525">
      <w:pPr>
        <w:pStyle w:val="ConsPlusNormal0"/>
        <w:spacing w:before="200"/>
        <w:ind w:firstLine="540"/>
        <w:jc w:val="both"/>
      </w:pPr>
      <w:r>
        <w:t>Скручиван</w:t>
      </w:r>
      <w:r>
        <w:t>ие ткани. Историко-культурологические сведения (изготовление кукол-скруток из ткани в древние времена).</w:t>
      </w:r>
    </w:p>
    <w:p w:rsidR="00F061DC" w:rsidRDefault="009D1525">
      <w:pPr>
        <w:pStyle w:val="ConsPlusNormal0"/>
        <w:spacing w:before="200"/>
        <w:ind w:firstLine="540"/>
        <w:jc w:val="both"/>
      </w:pPr>
      <w:r>
        <w:t>Отделка изделий из ткани. Аппликация на ткани. Работа с тесьмой. Применение тесьмы. Виды тесьмы (простая, кружевная, с орнаментом).</w:t>
      </w:r>
    </w:p>
    <w:p w:rsidR="00F061DC" w:rsidRDefault="009D1525">
      <w:pPr>
        <w:pStyle w:val="ConsPlusNormal0"/>
        <w:spacing w:before="200"/>
        <w:ind w:firstLine="540"/>
        <w:jc w:val="both"/>
      </w:pPr>
      <w:r>
        <w:t xml:space="preserve">Ремонт одежды. Виды </w:t>
      </w:r>
      <w:r>
        <w:t>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F061DC" w:rsidRDefault="009D1525">
      <w:pPr>
        <w:pStyle w:val="ConsPlusNormal0"/>
        <w:spacing w:before="200"/>
        <w:ind w:firstLine="540"/>
        <w:jc w:val="both"/>
      </w:pPr>
      <w:r>
        <w:t>19.2.5. Работа с древесными материалами.</w:t>
      </w:r>
    </w:p>
    <w:p w:rsidR="00F061DC" w:rsidRDefault="009D1525">
      <w:pPr>
        <w:pStyle w:val="ConsPlusNormal0"/>
        <w:spacing w:before="200"/>
        <w:ind w:firstLine="540"/>
        <w:jc w:val="both"/>
      </w:pPr>
      <w:r>
        <w:t xml:space="preserve">Элементарные сведения о </w:t>
      </w:r>
      <w:r>
        <w:t>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F061DC" w:rsidRDefault="009D1525">
      <w:pPr>
        <w:pStyle w:val="ConsPlusNormal0"/>
        <w:spacing w:before="200"/>
        <w:ind w:firstLine="540"/>
        <w:jc w:val="both"/>
      </w:pPr>
      <w:r>
        <w:t>Способы обработки древесины ручными инструме</w:t>
      </w:r>
      <w:r>
        <w:t>нтами и приспособлениями (зачистка напильником, наждачной бумагой).</w:t>
      </w:r>
    </w:p>
    <w:p w:rsidR="00F061DC" w:rsidRDefault="009D1525">
      <w:pPr>
        <w:pStyle w:val="ConsPlusNormal0"/>
        <w:spacing w:before="200"/>
        <w:ind w:firstLine="540"/>
        <w:jc w:val="both"/>
      </w:pPr>
      <w:r>
        <w:t>Способы обработки древесины ручными инструментами (пиление, заточка точилкой).</w:t>
      </w:r>
    </w:p>
    <w:p w:rsidR="00F061DC" w:rsidRDefault="009D1525">
      <w:pPr>
        <w:pStyle w:val="ConsPlusNormal0"/>
        <w:spacing w:before="200"/>
        <w:ind w:firstLine="540"/>
        <w:jc w:val="both"/>
      </w:pPr>
      <w:r>
        <w:t>Аппликация из древесных материалов (опилок, карандашной стружки, древесных заготовок для спичек). Клеевое сое</w:t>
      </w:r>
      <w:r>
        <w:t>динение древесных материалов.</w:t>
      </w:r>
    </w:p>
    <w:p w:rsidR="00F061DC" w:rsidRDefault="009D1525">
      <w:pPr>
        <w:pStyle w:val="ConsPlusNormal0"/>
        <w:spacing w:before="200"/>
        <w:ind w:firstLine="540"/>
        <w:jc w:val="both"/>
      </w:pPr>
      <w:r>
        <w:t>19.2.6. Работа металлом.</w:t>
      </w:r>
    </w:p>
    <w:p w:rsidR="00F061DC" w:rsidRDefault="009D1525">
      <w:pPr>
        <w:pStyle w:val="ConsPlusNormal0"/>
        <w:spacing w:before="200"/>
        <w:ind w:firstLine="5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F061DC" w:rsidRDefault="009D1525">
      <w:pPr>
        <w:pStyle w:val="ConsPlusNormal0"/>
        <w:spacing w:before="200"/>
        <w:ind w:firstLine="540"/>
        <w:jc w:val="both"/>
      </w:pPr>
      <w:r>
        <w:t>19.2.7. Работа с алюминиевой фольгой</w:t>
      </w:r>
      <w:r>
        <w:t>. Приемы обработки фольги: "сминание", "сгибание", "сжимание", "скручивание", "скатывание", "разрывание", "разрезание".</w:t>
      </w:r>
    </w:p>
    <w:p w:rsidR="00F061DC" w:rsidRDefault="009D1525">
      <w:pPr>
        <w:pStyle w:val="ConsPlusNormal0"/>
        <w:spacing w:before="200"/>
        <w:ind w:firstLine="540"/>
        <w:jc w:val="both"/>
      </w:pPr>
      <w:r>
        <w:t>19.2.8. Работа с проволокой.</w:t>
      </w:r>
    </w:p>
    <w:p w:rsidR="00F061DC" w:rsidRDefault="009D1525">
      <w:pPr>
        <w:pStyle w:val="ConsPlusNormal0"/>
        <w:spacing w:before="200"/>
        <w:ind w:firstLine="540"/>
        <w:jc w:val="both"/>
      </w:pPr>
      <w:r>
        <w:t>Элементарные сведения о проволоке (медная, алюминиевая, стальная). Применение проволоки в изделиях. Свойств</w:t>
      </w:r>
      <w:r>
        <w:t>а проволоки (толстая, тонкая, гнется). Инструменты (плоскогубцы, круглогубцы, кусачки). Правила обращения с проволокой.</w:t>
      </w:r>
    </w:p>
    <w:p w:rsidR="00F061DC" w:rsidRDefault="009D1525">
      <w:pPr>
        <w:pStyle w:val="ConsPlusNormal0"/>
        <w:spacing w:before="200"/>
        <w:ind w:firstLine="540"/>
        <w:jc w:val="both"/>
      </w:pPr>
      <w:r>
        <w:t>Приемы работы с проволокой: "сгибание волной", "сгибание в кольцо", "сгибание в спираль", "сгибание вдвое, втрое, вчетверо", "намотка на</w:t>
      </w:r>
      <w:r>
        <w:t xml:space="preserve"> карандаш", "сгибание под прямым углом".</w:t>
      </w:r>
    </w:p>
    <w:p w:rsidR="00F061DC" w:rsidRDefault="009D1525">
      <w:pPr>
        <w:pStyle w:val="ConsPlusNormal0"/>
        <w:spacing w:before="200"/>
        <w:ind w:firstLine="540"/>
        <w:jc w:val="both"/>
      </w:pPr>
      <w:r>
        <w:t>Получение контуров геометрических фигур, букв, декоративных фигурок птиц, зверей, человечков.</w:t>
      </w:r>
    </w:p>
    <w:p w:rsidR="00F061DC" w:rsidRDefault="009D1525">
      <w:pPr>
        <w:pStyle w:val="ConsPlusNormal0"/>
        <w:spacing w:before="200"/>
        <w:ind w:firstLine="540"/>
        <w:jc w:val="both"/>
      </w:pPr>
      <w:r>
        <w:t>19.2.9. Работа с металлоконструктором.</w:t>
      </w:r>
    </w:p>
    <w:p w:rsidR="00F061DC" w:rsidRDefault="009D1525">
      <w:pPr>
        <w:pStyle w:val="ConsPlusNormal0"/>
        <w:spacing w:before="200"/>
        <w:ind w:firstLine="540"/>
        <w:jc w:val="both"/>
      </w:pPr>
      <w:r>
        <w:t>Элементарные сведения о металлоконструкторе. Изделия из металлоконструктора. Набор</w:t>
      </w:r>
      <w:r>
        <w:t xml:space="preserve">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F061DC" w:rsidRDefault="009D1525">
      <w:pPr>
        <w:pStyle w:val="ConsPlusNormal0"/>
        <w:spacing w:before="200"/>
        <w:ind w:firstLine="540"/>
        <w:jc w:val="both"/>
      </w:pPr>
      <w:r>
        <w:t>19.2.10. Комбинированные работы с разными материалами</w:t>
      </w:r>
    </w:p>
    <w:p w:rsidR="00F061DC" w:rsidRDefault="009D1525">
      <w:pPr>
        <w:pStyle w:val="ConsPlusNormal0"/>
        <w:spacing w:before="200"/>
        <w:ind w:firstLine="540"/>
        <w:jc w:val="both"/>
      </w:pPr>
      <w:r>
        <w:t>Виды работ по комбинированию разных материалов:</w:t>
      </w:r>
    </w:p>
    <w:p w:rsidR="00F061DC" w:rsidRDefault="009D1525">
      <w:pPr>
        <w:pStyle w:val="ConsPlusNormal0"/>
        <w:spacing w:before="200"/>
        <w:ind w:firstLine="540"/>
        <w:jc w:val="both"/>
      </w:pPr>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F061DC" w:rsidRDefault="00F061DC">
      <w:pPr>
        <w:pStyle w:val="ConsPlusNormal0"/>
        <w:ind w:firstLine="540"/>
        <w:jc w:val="both"/>
      </w:pPr>
    </w:p>
    <w:p w:rsidR="00F061DC" w:rsidRDefault="009D1525">
      <w:pPr>
        <w:pStyle w:val="ConsPlusTitle0"/>
        <w:ind w:firstLine="540"/>
        <w:jc w:val="both"/>
        <w:outlineLvl w:val="3"/>
      </w:pPr>
      <w:r>
        <w:t>19.3. Планируе</w:t>
      </w:r>
      <w:r>
        <w:t>мые предметные результаты изучения учебного предмета "Ручной труд".</w:t>
      </w:r>
    </w:p>
    <w:p w:rsidR="00F061DC" w:rsidRDefault="009D1525">
      <w:pPr>
        <w:pStyle w:val="ConsPlusNormal0"/>
        <w:spacing w:before="200"/>
        <w:ind w:firstLine="540"/>
        <w:jc w:val="both"/>
      </w:pPr>
      <w:r>
        <w:t>19.3.1. Минимальный уровень:</w:t>
      </w:r>
    </w:p>
    <w:p w:rsidR="00F061DC" w:rsidRDefault="009D1525">
      <w:pPr>
        <w:pStyle w:val="ConsPlusNormal0"/>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w:t>
      </w:r>
      <w:r>
        <w:t>ументы, материалы и приспособления на рабочем столе, сохранять порядок на рабочем месте);</w:t>
      </w:r>
    </w:p>
    <w:p w:rsidR="00F061DC" w:rsidRDefault="009D1525">
      <w:pPr>
        <w:pStyle w:val="ConsPlusNormal0"/>
        <w:spacing w:before="200"/>
        <w:ind w:firstLine="540"/>
        <w:jc w:val="both"/>
      </w:pPr>
      <w:r>
        <w:t>знание видов трудовых работ;</w:t>
      </w:r>
    </w:p>
    <w:p w:rsidR="00F061DC" w:rsidRDefault="009D1525">
      <w:pPr>
        <w:pStyle w:val="ConsPlusNormal0"/>
        <w:spacing w:before="200"/>
        <w:ind w:firstLine="540"/>
        <w:jc w:val="both"/>
      </w:pPr>
      <w:r>
        <w:t xml:space="preserve">знание названий и некоторых свойств поделочных материалов, используемых на уроках ручного труда, знание и соблюдение правил их хранения, </w:t>
      </w:r>
      <w:r>
        <w:t>санитарно- гигиенических требований при работе с ними;</w:t>
      </w:r>
    </w:p>
    <w:p w:rsidR="00F061DC" w:rsidRDefault="009D1525">
      <w:pPr>
        <w:pStyle w:val="ConsPlusNormal0"/>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F061DC" w:rsidRDefault="009D1525">
      <w:pPr>
        <w:pStyle w:val="ConsPlusNormal0"/>
        <w:spacing w:before="200"/>
        <w:ind w:firstLine="540"/>
        <w:jc w:val="both"/>
      </w:pPr>
      <w:r>
        <w:t>знание приемов работы (разметки деталей, выделени</w:t>
      </w:r>
      <w:r>
        <w:t>я детали из заготовки, формообразования, соединения деталей, отделки изделия), используемые на уроках ручного труда;</w:t>
      </w:r>
    </w:p>
    <w:p w:rsidR="00F061DC" w:rsidRDefault="009D1525">
      <w:pPr>
        <w:pStyle w:val="ConsPlusNormal0"/>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F061DC" w:rsidRDefault="009D1525">
      <w:pPr>
        <w:pStyle w:val="ConsPlusNormal0"/>
        <w:spacing w:before="200"/>
        <w:ind w:firstLine="540"/>
        <w:jc w:val="both"/>
      </w:pPr>
      <w:r>
        <w:t>пользован</w:t>
      </w:r>
      <w:r>
        <w:t>ие доступными технологическими (инструкционными) картами;</w:t>
      </w:r>
    </w:p>
    <w:p w:rsidR="00F061DC" w:rsidRDefault="009D1525">
      <w:pPr>
        <w:pStyle w:val="ConsPlusNormal0"/>
        <w:spacing w:before="200"/>
        <w:ind w:firstLine="540"/>
        <w:jc w:val="both"/>
      </w:pPr>
      <w:r>
        <w:t>составление стандартного плана работы по пунктам;</w:t>
      </w:r>
    </w:p>
    <w:p w:rsidR="00F061DC" w:rsidRDefault="009D1525">
      <w:pPr>
        <w:pStyle w:val="ConsPlusNormal0"/>
        <w:spacing w:before="200"/>
        <w:ind w:firstLine="540"/>
        <w:jc w:val="both"/>
      </w:pPr>
      <w:r>
        <w:t>владение некоторыми технологическими приемами ручной обработки материалов;</w:t>
      </w:r>
    </w:p>
    <w:p w:rsidR="00F061DC" w:rsidRDefault="009D1525">
      <w:pPr>
        <w:pStyle w:val="ConsPlusNormal0"/>
        <w:spacing w:before="200"/>
        <w:ind w:firstLine="540"/>
        <w:jc w:val="both"/>
      </w:pPr>
      <w:r>
        <w:t>использование в работе доступных материалов (глиной и пластилином; природ</w:t>
      </w:r>
      <w:r>
        <w:t>ными материалами; бумагой и картоном; нитками и тканью; проволокой и металлом; древесиной; конструировать из металлоконструктора);</w:t>
      </w:r>
    </w:p>
    <w:p w:rsidR="00F061DC" w:rsidRDefault="009D1525">
      <w:pPr>
        <w:pStyle w:val="ConsPlusNormal0"/>
        <w:spacing w:before="200"/>
        <w:ind w:firstLine="540"/>
        <w:jc w:val="both"/>
      </w:pPr>
      <w:r>
        <w:t>выполнение несложного ремонта одежды.</w:t>
      </w:r>
    </w:p>
    <w:p w:rsidR="00F061DC" w:rsidRDefault="009D1525">
      <w:pPr>
        <w:pStyle w:val="ConsPlusNormal0"/>
        <w:spacing w:before="200"/>
        <w:ind w:firstLine="540"/>
        <w:jc w:val="both"/>
      </w:pPr>
      <w:r>
        <w:t>19.3.2. Достаточный уровень:</w:t>
      </w:r>
    </w:p>
    <w:p w:rsidR="00F061DC" w:rsidRDefault="009D1525">
      <w:pPr>
        <w:pStyle w:val="ConsPlusNormal0"/>
        <w:spacing w:before="200"/>
        <w:ind w:firstLine="540"/>
        <w:jc w:val="both"/>
      </w:pPr>
      <w:r>
        <w:t>знание правил рациональной организации труда, включающих упорядоченность действий и самодисциплину;</w:t>
      </w:r>
    </w:p>
    <w:p w:rsidR="00F061DC" w:rsidRDefault="009D1525">
      <w:pPr>
        <w:pStyle w:val="ConsPlusNormal0"/>
        <w:spacing w:before="200"/>
        <w:ind w:firstLine="540"/>
        <w:jc w:val="both"/>
      </w:pPr>
      <w:r>
        <w:t>знание об исторической, культурной и эстетической ценности вещей;</w:t>
      </w:r>
    </w:p>
    <w:p w:rsidR="00F061DC" w:rsidRDefault="009D1525">
      <w:pPr>
        <w:pStyle w:val="ConsPlusNormal0"/>
        <w:spacing w:before="200"/>
        <w:ind w:firstLine="540"/>
        <w:jc w:val="both"/>
      </w:pPr>
      <w:r>
        <w:t>знание видов художественных ремесел;</w:t>
      </w:r>
    </w:p>
    <w:p w:rsidR="00F061DC" w:rsidRDefault="009D1525">
      <w:pPr>
        <w:pStyle w:val="ConsPlusNormal0"/>
        <w:spacing w:before="200"/>
        <w:ind w:firstLine="540"/>
        <w:jc w:val="both"/>
      </w:pPr>
      <w:r>
        <w:t>нахождение необходимой информации в материалах учебни</w:t>
      </w:r>
      <w:r>
        <w:t>ка, рабочей тетради;</w:t>
      </w:r>
    </w:p>
    <w:p w:rsidR="00F061DC" w:rsidRDefault="009D1525">
      <w:pPr>
        <w:pStyle w:val="ConsPlusNormal0"/>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F061DC" w:rsidRDefault="009D1525">
      <w:pPr>
        <w:pStyle w:val="ConsPlusNormal0"/>
        <w:spacing w:before="200"/>
        <w:ind w:firstLine="540"/>
        <w:jc w:val="both"/>
      </w:pPr>
      <w:r>
        <w:t xml:space="preserve">осознанный подбор материалов по их физическим, декоративнохудожественным </w:t>
      </w:r>
      <w:r>
        <w:t>и конструктивным свойствам;</w:t>
      </w:r>
    </w:p>
    <w:p w:rsidR="00F061DC" w:rsidRDefault="009D1525">
      <w:pPr>
        <w:pStyle w:val="ConsPlusNormal0"/>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F061DC" w:rsidRDefault="009D1525">
      <w:pPr>
        <w:pStyle w:val="ConsPlusNormal0"/>
        <w:spacing w:before="200"/>
        <w:ind w:firstLine="540"/>
        <w:jc w:val="both"/>
      </w:pPr>
      <w:r>
        <w:t xml:space="preserve">использование в работе с разнообразной наглядности: составление </w:t>
      </w:r>
      <w:r>
        <w:t>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F061DC" w:rsidRDefault="009D1525">
      <w:pPr>
        <w:pStyle w:val="ConsPlusNormal0"/>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F061DC" w:rsidRDefault="009D1525">
      <w:pPr>
        <w:pStyle w:val="ConsPlusNormal0"/>
        <w:spacing w:before="200"/>
        <w:ind w:firstLine="540"/>
        <w:jc w:val="both"/>
      </w:pPr>
      <w:r>
        <w:t>оценка своих изделий (красиво, некрасиво, аккуратно, похоже на образец);</w:t>
      </w:r>
    </w:p>
    <w:p w:rsidR="00F061DC" w:rsidRDefault="009D1525">
      <w:pPr>
        <w:pStyle w:val="ConsPlusNormal0"/>
        <w:spacing w:before="200"/>
        <w:ind w:firstLine="540"/>
        <w:jc w:val="both"/>
      </w:pPr>
      <w:r>
        <w:t>установление причинно-следственных связей между выполняемыми действиями</w:t>
      </w:r>
      <w:r>
        <w:t xml:space="preserve"> и их результатами;</w:t>
      </w:r>
    </w:p>
    <w:p w:rsidR="00F061DC" w:rsidRDefault="009D1525">
      <w:pPr>
        <w:pStyle w:val="ConsPlusNormal0"/>
        <w:spacing w:before="200"/>
        <w:ind w:firstLine="540"/>
        <w:jc w:val="both"/>
      </w:pPr>
      <w:r>
        <w:t>выполнение общественных поручений по уборке класса и (или) мастерской после уроков трудового обучения.</w:t>
      </w:r>
    </w:p>
    <w:p w:rsidR="00F061DC" w:rsidRDefault="00F061DC">
      <w:pPr>
        <w:pStyle w:val="ConsPlusNormal0"/>
        <w:ind w:firstLine="540"/>
        <w:jc w:val="both"/>
      </w:pPr>
    </w:p>
    <w:p w:rsidR="00F061DC" w:rsidRDefault="009D1525">
      <w:pPr>
        <w:pStyle w:val="ConsPlusTitle0"/>
        <w:ind w:firstLine="540"/>
        <w:jc w:val="both"/>
        <w:outlineLvl w:val="2"/>
      </w:pPr>
      <w:r>
        <w:t>20. Федеральная рабочая программа по учебному предмету "Русский язык" предметной области "Язык и речевая практика" (V - IX классы) в</w:t>
      </w:r>
      <w:r>
        <w:t>ключает пояснительную записку,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20.1. Пояснительная записка.</w:t>
      </w:r>
    </w:p>
    <w:p w:rsidR="00F061DC" w:rsidRDefault="009D1525">
      <w:pPr>
        <w:pStyle w:val="ConsPlusNormal0"/>
        <w:spacing w:before="200"/>
        <w:ind w:firstLine="540"/>
        <w:jc w:val="both"/>
      </w:pPr>
      <w:r>
        <w:t>Изучение учебного предмета "Русский язык" в старших классах имеет своей целью развитие коммуникативно-речевых навыков и</w:t>
      </w:r>
      <w:r>
        <w:t xml:space="preserve"> коррекцию недостатков мыслительной деятельности.</w:t>
      </w:r>
    </w:p>
    <w:p w:rsidR="00F061DC" w:rsidRDefault="009D1525">
      <w:pPr>
        <w:pStyle w:val="ConsPlusNormal0"/>
        <w:spacing w:before="200"/>
        <w:ind w:firstLine="540"/>
        <w:jc w:val="both"/>
      </w:pPr>
      <w:r>
        <w:t>Достижение поставленной цели обеспечивается решением следующих задач:</w:t>
      </w:r>
    </w:p>
    <w:p w:rsidR="00F061DC" w:rsidRDefault="009D1525">
      <w:pPr>
        <w:pStyle w:val="ConsPlusNormal0"/>
        <w:spacing w:before="200"/>
        <w:ind w:firstLine="540"/>
        <w:jc w:val="both"/>
      </w:pPr>
      <w:r>
        <w:t>расширение представлений о языке как важнейшем средстве человеческого общения;</w:t>
      </w:r>
    </w:p>
    <w:p w:rsidR="00F061DC" w:rsidRDefault="009D1525">
      <w:pPr>
        <w:pStyle w:val="ConsPlusNormal0"/>
        <w:spacing w:before="200"/>
        <w:ind w:firstLine="540"/>
        <w:jc w:val="both"/>
      </w:pPr>
      <w:r>
        <w:t>ознакомление с некоторыми грамматическими понятиями и фор</w:t>
      </w:r>
      <w:r>
        <w:t>мирование на этой основе грамматических знаний и умений;</w:t>
      </w:r>
    </w:p>
    <w:p w:rsidR="00F061DC" w:rsidRDefault="009D1525">
      <w:pPr>
        <w:pStyle w:val="ConsPlusNormal0"/>
        <w:spacing w:before="20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F061DC" w:rsidRDefault="009D1525">
      <w:pPr>
        <w:pStyle w:val="ConsPlusNormal0"/>
        <w:spacing w:before="200"/>
        <w:ind w:firstLine="540"/>
        <w:jc w:val="both"/>
      </w:pPr>
      <w:r>
        <w:t>развитие положительных качеств и свойств личности.</w:t>
      </w:r>
    </w:p>
    <w:p w:rsidR="00F061DC" w:rsidRDefault="00F061DC">
      <w:pPr>
        <w:pStyle w:val="ConsPlusNormal0"/>
        <w:ind w:firstLine="540"/>
        <w:jc w:val="both"/>
      </w:pPr>
    </w:p>
    <w:p w:rsidR="00F061DC" w:rsidRDefault="009D1525">
      <w:pPr>
        <w:pStyle w:val="ConsPlusTitle0"/>
        <w:ind w:firstLine="540"/>
        <w:jc w:val="both"/>
        <w:outlineLvl w:val="3"/>
      </w:pPr>
      <w:r>
        <w:t>20.2. Содержание учебно</w:t>
      </w:r>
      <w:r>
        <w:t>го предмета "Русский язык". Грамматика, правописание и развитие речи.</w:t>
      </w:r>
    </w:p>
    <w:p w:rsidR="00F061DC" w:rsidRDefault="009D1525">
      <w:pPr>
        <w:pStyle w:val="ConsPlusNormal0"/>
        <w:spacing w:before="200"/>
        <w:ind w:firstLine="540"/>
        <w:jc w:val="both"/>
      </w:pPr>
      <w:r>
        <w:t>20.2.1. Фонетика.</w:t>
      </w:r>
    </w:p>
    <w:p w:rsidR="00F061DC" w:rsidRDefault="009D1525">
      <w:pPr>
        <w:pStyle w:val="ConsPlusNormal0"/>
        <w:spacing w:before="200"/>
        <w:ind w:firstLine="540"/>
        <w:jc w:val="both"/>
      </w:pPr>
      <w:r>
        <w:t>Звуки и буквы. Обозначение звуков на письме. Гласные и согласные. Согласные твердые и мягкие. Обозначение мягкости согласных на письме буквами "ь, е, е, и, ю, я"</w:t>
      </w:r>
      <w:r>
        <w:t>.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w:t>
      </w:r>
      <w:r>
        <w:t>вит.</w:t>
      </w:r>
    </w:p>
    <w:p w:rsidR="00F061DC" w:rsidRDefault="009D1525">
      <w:pPr>
        <w:pStyle w:val="ConsPlusNormal0"/>
        <w:spacing w:before="200"/>
        <w:ind w:firstLine="540"/>
        <w:jc w:val="both"/>
      </w:pPr>
      <w:r>
        <w:t>20.2.2. Морфология.</w:t>
      </w:r>
    </w:p>
    <w:p w:rsidR="00F061DC" w:rsidRDefault="009D1525">
      <w:pPr>
        <w:pStyle w:val="ConsPlusNormal0"/>
        <w:spacing w:before="200"/>
        <w:ind w:firstLine="5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w:t>
      </w:r>
      <w:r>
        <w:t>ьных гласных. Сложносокращенные слова.</w:t>
      </w:r>
    </w:p>
    <w:p w:rsidR="00F061DC" w:rsidRDefault="009D1525">
      <w:pPr>
        <w:pStyle w:val="ConsPlusNormal0"/>
        <w:spacing w:before="200"/>
        <w:ind w:firstLine="540"/>
        <w:jc w:val="both"/>
      </w:pPr>
      <w: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w:t>
      </w:r>
      <w:r>
        <w:t>в корне слов.</w:t>
      </w:r>
    </w:p>
    <w:p w:rsidR="00F061DC" w:rsidRDefault="009D1525">
      <w:pPr>
        <w:pStyle w:val="ConsPlusNormal0"/>
        <w:spacing w:before="200"/>
        <w:ind w:firstLine="540"/>
        <w:jc w:val="both"/>
      </w:pPr>
      <w:r>
        <w:t>Правописание приставок. Единообразное написание ряда приставок. Приставка и предлог. Разделительный "ъ".</w:t>
      </w:r>
    </w:p>
    <w:p w:rsidR="00F061DC" w:rsidRDefault="009D1525">
      <w:pPr>
        <w:pStyle w:val="ConsPlusNormal0"/>
        <w:spacing w:before="200"/>
        <w:ind w:firstLine="540"/>
        <w:jc w:val="both"/>
      </w:pPr>
      <w:r>
        <w:t>20.2.3. Части речи.</w:t>
      </w:r>
    </w:p>
    <w:p w:rsidR="00F061DC" w:rsidRDefault="009D1525">
      <w:pPr>
        <w:pStyle w:val="ConsPlusNormal0"/>
        <w:spacing w:before="200"/>
        <w:ind w:firstLine="540"/>
        <w:jc w:val="both"/>
      </w:pPr>
      <w:r>
        <w:t>Имя существительное, глагол, имя прилагательное, имя числительное, местоимение, наречие, предлог. Различение частей р</w:t>
      </w:r>
      <w:r>
        <w:t>ечи по вопросам и значению.</w:t>
      </w:r>
    </w:p>
    <w:p w:rsidR="00F061DC" w:rsidRDefault="009D1525">
      <w:pPr>
        <w:pStyle w:val="ConsPlusNormal0"/>
        <w:spacing w:before="200"/>
        <w:ind w:firstLine="540"/>
        <w:jc w:val="both"/>
      </w:pPr>
      <w:r>
        <w:t>Предлог: общее понятие, значение в речи. Раздельное написание предлогов со словами.</w:t>
      </w:r>
    </w:p>
    <w:p w:rsidR="00F061DC" w:rsidRDefault="009D1525">
      <w:pPr>
        <w:pStyle w:val="ConsPlusNormal0"/>
        <w:spacing w:before="200"/>
        <w:ind w:firstLine="540"/>
        <w:jc w:val="both"/>
      </w:pPr>
      <w:r>
        <w:t>Имя существительное: общее значение. Имена существительные собственные и нарицательные, одушевленные и неодушевленные. Род имен существительных.</w:t>
      </w:r>
      <w:r>
        <w:t xml:space="preserve">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w:t>
      </w:r>
      <w:r>
        <w:t>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F061DC" w:rsidRDefault="009D1525">
      <w:pPr>
        <w:pStyle w:val="ConsPlusNormal0"/>
        <w:spacing w:before="200"/>
        <w:ind w:firstLine="540"/>
        <w:jc w:val="both"/>
      </w:pPr>
      <w:r>
        <w:t>Имя прилагательно</w:t>
      </w:r>
      <w:r>
        <w:t>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F061DC" w:rsidRDefault="009D1525">
      <w:pPr>
        <w:pStyle w:val="ConsPlusNormal0"/>
        <w:spacing w:before="200"/>
        <w:ind w:firstLine="540"/>
        <w:jc w:val="both"/>
      </w:pPr>
      <w:r>
        <w:t>Правописание род</w:t>
      </w:r>
      <w:r>
        <w:t>овых и падежных окончаний имен прилагательных в единственном и множественном числе.</w:t>
      </w:r>
    </w:p>
    <w:p w:rsidR="00F061DC" w:rsidRDefault="009D1525">
      <w:pPr>
        <w:pStyle w:val="ConsPlusNormal0"/>
        <w:spacing w:before="200"/>
        <w:ind w:firstLine="540"/>
        <w:jc w:val="both"/>
      </w:pPr>
      <w: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w:t>
      </w:r>
      <w:r>
        <w:t>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w:t>
      </w:r>
      <w:r>
        <w:t>рма глагола. Правописание глаголов повелительной формы единственного и множественного числа. Правописание частицы "не" с глаголами.</w:t>
      </w:r>
    </w:p>
    <w:p w:rsidR="00F061DC" w:rsidRDefault="009D1525">
      <w:pPr>
        <w:pStyle w:val="ConsPlusNormal0"/>
        <w:spacing w:before="200"/>
        <w:ind w:firstLine="540"/>
        <w:jc w:val="both"/>
      </w:pPr>
      <w:r>
        <w:t>Местоимение. Понятие о местоимении. Значение местоимений в речи. Личные местоимения единственного и множественного числа. Ли</w:t>
      </w:r>
      <w:r>
        <w:t>цо и число местоимений. Склонение местоимений. Правописание личных местоимений.</w:t>
      </w:r>
    </w:p>
    <w:p w:rsidR="00F061DC" w:rsidRDefault="009D1525">
      <w:pPr>
        <w:pStyle w:val="ConsPlusNormal0"/>
        <w:spacing w:before="200"/>
        <w:ind w:firstLine="540"/>
        <w:jc w:val="both"/>
      </w:pPr>
      <w:r>
        <w:t>Имя числительное. Понятие об имени числительном. Числительные количественные и порядковые. Правописание числительных.</w:t>
      </w:r>
    </w:p>
    <w:p w:rsidR="00F061DC" w:rsidRDefault="009D1525">
      <w:pPr>
        <w:pStyle w:val="ConsPlusNormal0"/>
        <w:spacing w:before="200"/>
        <w:ind w:firstLine="540"/>
        <w:jc w:val="both"/>
      </w:pPr>
      <w:r>
        <w:t>Наречие. Понятие о наречии. Наречия, обозначающие время, м</w:t>
      </w:r>
      <w:r>
        <w:t>есто, способ действия. Правописание наречий.</w:t>
      </w:r>
    </w:p>
    <w:p w:rsidR="00F061DC" w:rsidRDefault="009D1525">
      <w:pPr>
        <w:pStyle w:val="ConsPlusNormal0"/>
        <w:spacing w:before="200"/>
        <w:ind w:firstLine="540"/>
        <w:jc w:val="both"/>
      </w:pPr>
      <w: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w:t>
      </w:r>
      <w:r>
        <w:t xml:space="preserve"> предложения. Предложения распространенные и нераспространенные.</w:t>
      </w:r>
    </w:p>
    <w:p w:rsidR="00F061DC" w:rsidRDefault="009D1525">
      <w:pPr>
        <w:pStyle w:val="ConsPlusNormal0"/>
        <w:spacing w:before="200"/>
        <w:ind w:firstLine="54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w:t>
      </w:r>
      <w:r>
        <w:t>мены).</w:t>
      </w:r>
    </w:p>
    <w:p w:rsidR="00F061DC" w:rsidRDefault="009D1525">
      <w:pPr>
        <w:pStyle w:val="ConsPlusNormal0"/>
        <w:spacing w:before="200"/>
        <w:ind w:firstLine="540"/>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F061DC" w:rsidRDefault="009D1525">
      <w:pPr>
        <w:pStyle w:val="ConsPlusNormal0"/>
        <w:spacing w:before="200"/>
        <w:ind w:firstLine="540"/>
        <w:jc w:val="both"/>
      </w:pPr>
      <w:r>
        <w:t>Сложное предложение. Сложные предложения без союзов и с со</w:t>
      </w:r>
      <w:r>
        <w:t>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F061DC" w:rsidRDefault="009D1525">
      <w:pPr>
        <w:pStyle w:val="ConsPlusNormal0"/>
        <w:spacing w:before="200"/>
        <w:ind w:firstLine="540"/>
        <w:jc w:val="both"/>
      </w:pPr>
      <w:r>
        <w:t>20.2.5. Развитие речи, работа с текстом.</w:t>
      </w:r>
    </w:p>
    <w:p w:rsidR="00F061DC" w:rsidRDefault="009D1525">
      <w:pPr>
        <w:pStyle w:val="ConsPlusNormal0"/>
        <w:spacing w:before="200"/>
        <w:ind w:firstLine="540"/>
        <w:jc w:val="both"/>
      </w:pPr>
      <w:r>
        <w:t>Текст, признаки текста.</w:t>
      </w:r>
      <w:r>
        <w:t xml:space="preserve">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F061DC" w:rsidRDefault="009D1525">
      <w:pPr>
        <w:pStyle w:val="ConsPlusNormal0"/>
        <w:spacing w:before="200"/>
        <w:ind w:firstLine="540"/>
        <w:jc w:val="both"/>
      </w:pPr>
      <w:r>
        <w:t>Стили речи (на основе практической работы с текстами): разг</w:t>
      </w:r>
      <w:r>
        <w:t>оворный, деловой и художественный. Основные признаки стилей речи. Элементарный стилистический анализ текстов.</w:t>
      </w:r>
    </w:p>
    <w:p w:rsidR="00F061DC" w:rsidRDefault="009D1525">
      <w:pPr>
        <w:pStyle w:val="ConsPlusNormal0"/>
        <w:spacing w:before="200"/>
        <w:ind w:firstLine="540"/>
        <w:jc w:val="both"/>
      </w:pPr>
      <w:r>
        <w:t>Составление рассказа по серии сюжетных картин, картине, по опорным словам, материалам наблюдения, по предложенной теме, по плану.</w:t>
      </w:r>
    </w:p>
    <w:p w:rsidR="00F061DC" w:rsidRDefault="009D1525">
      <w:pPr>
        <w:pStyle w:val="ConsPlusNormal0"/>
        <w:spacing w:before="200"/>
        <w:ind w:firstLine="540"/>
        <w:jc w:val="both"/>
      </w:pPr>
      <w:r>
        <w:t>Изложение текста</w:t>
      </w:r>
      <w:r>
        <w:t xml:space="preserve"> с опорой на заранее составленный план. Изложение по коллективно составленному плану.</w:t>
      </w:r>
    </w:p>
    <w:p w:rsidR="00F061DC" w:rsidRDefault="009D1525">
      <w:pPr>
        <w:pStyle w:val="ConsPlusNormal0"/>
        <w:spacing w:before="200"/>
        <w:ind w:firstLine="540"/>
        <w:jc w:val="both"/>
      </w:pPr>
      <w:r>
        <w:t>Сочинение творческого характера по картине, по личным наблюдениям, с привлечением сведений из практической деятельности, книг.</w:t>
      </w:r>
    </w:p>
    <w:p w:rsidR="00F061DC" w:rsidRDefault="009D1525">
      <w:pPr>
        <w:pStyle w:val="ConsPlusNormal0"/>
        <w:spacing w:before="200"/>
        <w:ind w:firstLine="540"/>
        <w:jc w:val="both"/>
      </w:pPr>
      <w:r>
        <w:t>20.2.6. Деловое письмо.</w:t>
      </w:r>
    </w:p>
    <w:p w:rsidR="00F061DC" w:rsidRDefault="009D1525">
      <w:pPr>
        <w:pStyle w:val="ConsPlusNormal0"/>
        <w:spacing w:before="200"/>
        <w:ind w:firstLine="540"/>
        <w:jc w:val="both"/>
      </w:pPr>
      <w:r>
        <w:t>Адрес на открытке и</w:t>
      </w:r>
      <w:r>
        <w:t xml:space="preserve">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F061DC" w:rsidRDefault="009D1525">
      <w:pPr>
        <w:pStyle w:val="ConsPlusNormal0"/>
        <w:spacing w:before="200"/>
        <w:ind w:firstLine="540"/>
        <w:jc w:val="both"/>
      </w:pPr>
      <w:r>
        <w:t>Письмо с элементами творческой деятельности.</w:t>
      </w:r>
    </w:p>
    <w:p w:rsidR="00F061DC" w:rsidRDefault="00F061DC">
      <w:pPr>
        <w:pStyle w:val="ConsPlusNormal0"/>
        <w:ind w:firstLine="540"/>
        <w:jc w:val="both"/>
      </w:pPr>
    </w:p>
    <w:p w:rsidR="00F061DC" w:rsidRDefault="009D1525">
      <w:pPr>
        <w:pStyle w:val="ConsPlusTitle0"/>
        <w:ind w:firstLine="540"/>
        <w:jc w:val="both"/>
        <w:outlineLvl w:val="3"/>
      </w:pPr>
      <w:r>
        <w:t>20.3. Планируемые предметные результаты освоения учебного предмета "Русский язык".</w:t>
      </w:r>
    </w:p>
    <w:p w:rsidR="00F061DC" w:rsidRDefault="009D1525">
      <w:pPr>
        <w:pStyle w:val="ConsPlusNormal0"/>
        <w:spacing w:before="200"/>
        <w:ind w:firstLine="540"/>
        <w:jc w:val="both"/>
      </w:pPr>
      <w:r>
        <w:t>20.3.1. Минимальный уровень:</w:t>
      </w:r>
    </w:p>
    <w:p w:rsidR="00F061DC" w:rsidRDefault="009D1525">
      <w:pPr>
        <w:pStyle w:val="ConsPlusNormal0"/>
        <w:spacing w:before="200"/>
        <w:ind w:firstLine="540"/>
        <w:jc w:val="both"/>
      </w:pPr>
      <w:r>
        <w:t>знание отличительных грамматических признаков основных частей слова;</w:t>
      </w:r>
    </w:p>
    <w:p w:rsidR="00F061DC" w:rsidRDefault="009D1525">
      <w:pPr>
        <w:pStyle w:val="ConsPlusNormal0"/>
        <w:spacing w:before="200"/>
        <w:ind w:firstLine="540"/>
        <w:jc w:val="both"/>
      </w:pPr>
      <w:r>
        <w:t>разбор слова с опорой на представленный образец, схему, вопросы педагогичес</w:t>
      </w:r>
      <w:r>
        <w:t>кого работника;</w:t>
      </w:r>
    </w:p>
    <w:p w:rsidR="00F061DC" w:rsidRDefault="009D1525">
      <w:pPr>
        <w:pStyle w:val="ConsPlusNormal0"/>
        <w:spacing w:before="200"/>
        <w:ind w:firstLine="540"/>
        <w:jc w:val="both"/>
      </w:pPr>
      <w:r>
        <w:t>образование слов с новым значением с опорой на образец;</w:t>
      </w:r>
    </w:p>
    <w:p w:rsidR="00F061DC" w:rsidRDefault="009D1525">
      <w:pPr>
        <w:pStyle w:val="ConsPlusNormal0"/>
        <w:spacing w:before="200"/>
        <w:ind w:firstLine="540"/>
        <w:jc w:val="both"/>
      </w:pPr>
      <w:r>
        <w:t>представления о грамматических разрядах слов;</w:t>
      </w:r>
    </w:p>
    <w:p w:rsidR="00F061DC" w:rsidRDefault="009D1525">
      <w:pPr>
        <w:pStyle w:val="ConsPlusNormal0"/>
        <w:spacing w:before="200"/>
        <w:ind w:firstLine="540"/>
        <w:jc w:val="both"/>
      </w:pPr>
      <w:r>
        <w:t>различение изученных частей речи по вопросу и значению;</w:t>
      </w:r>
    </w:p>
    <w:p w:rsidR="00F061DC" w:rsidRDefault="009D1525">
      <w:pPr>
        <w:pStyle w:val="ConsPlusNormal0"/>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061DC" w:rsidRDefault="009D1525">
      <w:pPr>
        <w:pStyle w:val="ConsPlusNormal0"/>
        <w:spacing w:before="200"/>
        <w:ind w:firstLine="540"/>
        <w:jc w:val="both"/>
      </w:pPr>
      <w:r>
        <w:t>составление различных конструкций предложений с опорой на представленный образец;</w:t>
      </w:r>
    </w:p>
    <w:p w:rsidR="00F061DC" w:rsidRDefault="009D1525">
      <w:pPr>
        <w:pStyle w:val="ConsPlusNormal0"/>
        <w:spacing w:before="200"/>
        <w:ind w:firstLine="540"/>
        <w:jc w:val="both"/>
      </w:pPr>
      <w:r>
        <w:t>установление смысловых связ</w:t>
      </w:r>
      <w:r>
        <w:t>ей в словосочетании по образцу, вопросам педагогического работника;</w:t>
      </w:r>
    </w:p>
    <w:p w:rsidR="00F061DC" w:rsidRDefault="009D1525">
      <w:pPr>
        <w:pStyle w:val="ConsPlusNormal0"/>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rsidR="00F061DC" w:rsidRDefault="009D1525">
      <w:pPr>
        <w:pStyle w:val="ConsPlusNormal0"/>
        <w:spacing w:before="200"/>
        <w:ind w:firstLine="540"/>
        <w:jc w:val="both"/>
      </w:pPr>
      <w:r>
        <w:t>нахождение в тексте однородных членов предложения;</w:t>
      </w:r>
    </w:p>
    <w:p w:rsidR="00F061DC" w:rsidRDefault="009D1525">
      <w:pPr>
        <w:pStyle w:val="ConsPlusNormal0"/>
        <w:spacing w:before="200"/>
        <w:ind w:firstLine="540"/>
        <w:jc w:val="both"/>
      </w:pPr>
      <w:r>
        <w:t>различение предложений,</w:t>
      </w:r>
      <w:r>
        <w:t xml:space="preserve"> разных по интонации;</w:t>
      </w:r>
    </w:p>
    <w:p w:rsidR="00F061DC" w:rsidRDefault="009D1525">
      <w:pPr>
        <w:pStyle w:val="ConsPlusNormal0"/>
        <w:spacing w:before="200"/>
        <w:ind w:firstLine="540"/>
        <w:jc w:val="both"/>
      </w:pPr>
      <w:r>
        <w:t>нахождение в тексте предложений, различных по цели высказывания (с помощью педагогического работника);</w:t>
      </w:r>
    </w:p>
    <w:p w:rsidR="00F061DC" w:rsidRDefault="009D1525">
      <w:pPr>
        <w:pStyle w:val="ConsPlusNormal0"/>
        <w:spacing w:before="200"/>
        <w:ind w:firstLine="540"/>
        <w:jc w:val="both"/>
      </w:pPr>
      <w:r>
        <w:t>участие в обсуждении фактического материала высказывания, необходимого для раскрытия его темы и основной мысли;</w:t>
      </w:r>
    </w:p>
    <w:p w:rsidR="00F061DC" w:rsidRDefault="009D1525">
      <w:pPr>
        <w:pStyle w:val="ConsPlusNormal0"/>
        <w:spacing w:before="200"/>
        <w:ind w:firstLine="540"/>
        <w:jc w:val="both"/>
      </w:pPr>
      <w:r>
        <w:t>выбор одного заголо</w:t>
      </w:r>
      <w:r>
        <w:t>вка из нескольких предложенных, соответствующих теме текста;</w:t>
      </w:r>
    </w:p>
    <w:p w:rsidR="00F061DC" w:rsidRDefault="009D1525">
      <w:pPr>
        <w:pStyle w:val="ConsPlusNormal0"/>
        <w:spacing w:before="200"/>
        <w:ind w:firstLine="540"/>
        <w:jc w:val="both"/>
      </w:pPr>
      <w:r>
        <w:t>оформление изученных видов деловых бумаг с опорой на представленный образец;</w:t>
      </w:r>
    </w:p>
    <w:p w:rsidR="00F061DC" w:rsidRDefault="009D1525">
      <w:pPr>
        <w:pStyle w:val="ConsPlusNormal0"/>
        <w:spacing w:before="200"/>
        <w:ind w:firstLine="540"/>
        <w:jc w:val="both"/>
      </w:pPr>
      <w:r>
        <w:t>письмо небольших по объему изложений повествовательного текста и повествовательного текста с элементами описания (50 -</w:t>
      </w:r>
      <w:r>
        <w:t xml:space="preserve"> 55 слов) после предварительного обсуждения (отработки) всех компонентов текста;</w:t>
      </w:r>
    </w:p>
    <w:p w:rsidR="00F061DC" w:rsidRDefault="009D1525">
      <w:pPr>
        <w:pStyle w:val="ConsPlusNormal0"/>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w:t>
      </w:r>
      <w:r>
        <w:t>ловам и предложенному плану после предварительной отработки содержания и языкового оформления.</w:t>
      </w:r>
    </w:p>
    <w:p w:rsidR="00F061DC" w:rsidRDefault="009D1525">
      <w:pPr>
        <w:pStyle w:val="ConsPlusNormal0"/>
        <w:spacing w:before="200"/>
        <w:ind w:firstLine="540"/>
        <w:jc w:val="both"/>
      </w:pPr>
      <w:r>
        <w:t>20.3.2. Достаточный уровень:</w:t>
      </w:r>
    </w:p>
    <w:p w:rsidR="00F061DC" w:rsidRDefault="009D1525">
      <w:pPr>
        <w:pStyle w:val="ConsPlusNormal0"/>
        <w:spacing w:before="200"/>
        <w:ind w:firstLine="540"/>
        <w:jc w:val="both"/>
      </w:pPr>
      <w:r>
        <w:t>знание значимых частей слова и их дифференцировка по существенным признакам;</w:t>
      </w:r>
    </w:p>
    <w:p w:rsidR="00F061DC" w:rsidRDefault="009D1525">
      <w:pPr>
        <w:pStyle w:val="ConsPlusNormal0"/>
        <w:spacing w:before="200"/>
        <w:ind w:firstLine="540"/>
        <w:jc w:val="both"/>
      </w:pPr>
      <w:r>
        <w:t>разбор слова по составу с использованием опорных схем;</w:t>
      </w:r>
    </w:p>
    <w:p w:rsidR="00F061DC" w:rsidRDefault="009D1525">
      <w:pPr>
        <w:pStyle w:val="ConsPlusNormal0"/>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F061DC" w:rsidRDefault="009D1525">
      <w:pPr>
        <w:pStyle w:val="ConsPlusNormal0"/>
        <w:spacing w:before="200"/>
        <w:ind w:firstLine="540"/>
        <w:jc w:val="both"/>
      </w:pPr>
      <w:r>
        <w:t>дифференцировка слов, относящихся к различным частям речи по существенным признакам;</w:t>
      </w:r>
    </w:p>
    <w:p w:rsidR="00F061DC" w:rsidRDefault="009D1525">
      <w:pPr>
        <w:pStyle w:val="ConsPlusNormal0"/>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F061DC" w:rsidRDefault="009D1525">
      <w:pPr>
        <w:pStyle w:val="ConsPlusNormal0"/>
        <w:spacing w:before="200"/>
        <w:ind w:firstLine="540"/>
        <w:jc w:val="both"/>
      </w:pPr>
      <w:r>
        <w:t>нахождение орфографической трудности в слове и решение орографической задачи (под рук</w:t>
      </w:r>
      <w:r>
        <w:t>оводством педагогического работника);</w:t>
      </w:r>
    </w:p>
    <w:p w:rsidR="00F061DC" w:rsidRDefault="009D1525">
      <w:pPr>
        <w:pStyle w:val="ConsPlusNormal0"/>
        <w:spacing w:before="200"/>
        <w:ind w:firstLine="540"/>
        <w:jc w:val="both"/>
      </w:pPr>
      <w:r>
        <w:t>пользование орфографическим словарем для уточнения написания слова;</w:t>
      </w:r>
    </w:p>
    <w:p w:rsidR="00F061DC" w:rsidRDefault="009D1525">
      <w:pPr>
        <w:pStyle w:val="ConsPlusNormal0"/>
        <w:spacing w:before="200"/>
        <w:ind w:firstLine="540"/>
        <w:jc w:val="both"/>
      </w:pPr>
      <w:r>
        <w:t>составление простых распространенных и сложных предложений по схеме, опорным словам, на предложенную тему;</w:t>
      </w:r>
    </w:p>
    <w:p w:rsidR="00F061DC" w:rsidRDefault="009D1525">
      <w:pPr>
        <w:pStyle w:val="ConsPlusNormal0"/>
        <w:spacing w:before="200"/>
        <w:ind w:firstLine="540"/>
        <w:jc w:val="both"/>
      </w:pPr>
      <w:r>
        <w:t>установление смысловых связей в несложных п</w:t>
      </w:r>
      <w:r>
        <w:t>о содержанию и структуре предложениях (не более 4 - 5 слов) по вопросам педагогического работника, опорной схеме;</w:t>
      </w:r>
    </w:p>
    <w:p w:rsidR="00F061DC" w:rsidRDefault="009D1525">
      <w:pPr>
        <w:pStyle w:val="ConsPlusNormal0"/>
        <w:spacing w:before="200"/>
        <w:ind w:firstLine="540"/>
        <w:jc w:val="both"/>
      </w:pPr>
      <w:r>
        <w:t>нахождение главных и второстепенных членов предложения с использованием опорных схем;</w:t>
      </w:r>
    </w:p>
    <w:p w:rsidR="00F061DC" w:rsidRDefault="009D1525">
      <w:pPr>
        <w:pStyle w:val="ConsPlusNormal0"/>
        <w:spacing w:before="200"/>
        <w:ind w:firstLine="540"/>
        <w:jc w:val="both"/>
      </w:pPr>
      <w:r>
        <w:t>составление предложений с однородными членами с опорой н</w:t>
      </w:r>
      <w:r>
        <w:t>а образец;</w:t>
      </w:r>
    </w:p>
    <w:p w:rsidR="00F061DC" w:rsidRDefault="009D1525">
      <w:pPr>
        <w:pStyle w:val="ConsPlusNormal0"/>
        <w:spacing w:before="200"/>
        <w:ind w:firstLine="540"/>
        <w:jc w:val="both"/>
      </w:pPr>
      <w:r>
        <w:t>составление предложений, разных по интонации с опорой на образец;</w:t>
      </w:r>
    </w:p>
    <w:p w:rsidR="00F061DC" w:rsidRDefault="009D1525">
      <w:pPr>
        <w:pStyle w:val="ConsPlusNormal0"/>
        <w:spacing w:before="200"/>
        <w:ind w:firstLine="540"/>
        <w:jc w:val="both"/>
      </w:pPr>
      <w:r>
        <w:t>различение предложений (с помощью педагогического работника) различных по цели высказывания;</w:t>
      </w:r>
    </w:p>
    <w:p w:rsidR="00F061DC" w:rsidRDefault="009D1525">
      <w:pPr>
        <w:pStyle w:val="ConsPlusNormal0"/>
        <w:spacing w:before="200"/>
        <w:ind w:firstLine="540"/>
        <w:jc w:val="both"/>
      </w:pPr>
      <w:r>
        <w:t>отбор фактического материала, необходимого для раскрытия темы текста;</w:t>
      </w:r>
    </w:p>
    <w:p w:rsidR="00F061DC" w:rsidRDefault="009D1525">
      <w:pPr>
        <w:pStyle w:val="ConsPlusNormal0"/>
        <w:spacing w:before="200"/>
        <w:ind w:firstLine="540"/>
        <w:jc w:val="both"/>
      </w:pPr>
      <w:r>
        <w:t>отбор фактическо</w:t>
      </w:r>
      <w:r>
        <w:t>го материала, необходимого для раскрытия основной мысли текста (с помощью педагогического работника);</w:t>
      </w:r>
    </w:p>
    <w:p w:rsidR="00F061DC" w:rsidRDefault="009D1525">
      <w:pPr>
        <w:pStyle w:val="ConsPlusNormal0"/>
        <w:spacing w:before="200"/>
        <w:ind w:firstLine="540"/>
        <w:jc w:val="both"/>
      </w:pPr>
      <w:r>
        <w:t>выбор одного заголовка из нескольких предложенных, соответствующих теме и основной мысли текста;</w:t>
      </w:r>
    </w:p>
    <w:p w:rsidR="00F061DC" w:rsidRDefault="009D1525">
      <w:pPr>
        <w:pStyle w:val="ConsPlusNormal0"/>
        <w:spacing w:before="200"/>
        <w:ind w:firstLine="540"/>
        <w:jc w:val="both"/>
      </w:pPr>
      <w:r>
        <w:t>оформление всех видов изученных деловых бумаг;</w:t>
      </w:r>
    </w:p>
    <w:p w:rsidR="00F061DC" w:rsidRDefault="009D1525">
      <w:pPr>
        <w:pStyle w:val="ConsPlusNormal0"/>
        <w:spacing w:before="200"/>
        <w:ind w:firstLine="540"/>
        <w:jc w:val="both"/>
      </w:pPr>
      <w:r>
        <w:t>письмо изл</w:t>
      </w:r>
      <w:r>
        <w:t>ожений повествовательных текстов и текстов с элементами описания и рассуждения после предварительного разбора (до 70 слов);</w:t>
      </w:r>
    </w:p>
    <w:p w:rsidR="00F061DC" w:rsidRDefault="009D1525">
      <w:pPr>
        <w:pStyle w:val="ConsPlusNormal0"/>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w:t>
      </w:r>
      <w:r>
        <w:t>сказывания и выбора необходимых языковых средств (55 - 60 слов).</w:t>
      </w:r>
    </w:p>
    <w:p w:rsidR="00F061DC" w:rsidRDefault="00F061DC">
      <w:pPr>
        <w:pStyle w:val="ConsPlusNormal0"/>
        <w:ind w:firstLine="540"/>
        <w:jc w:val="both"/>
      </w:pPr>
    </w:p>
    <w:p w:rsidR="00F061DC" w:rsidRDefault="009D1525">
      <w:pPr>
        <w:pStyle w:val="ConsPlusTitle0"/>
        <w:ind w:firstLine="540"/>
        <w:jc w:val="both"/>
        <w:outlineLvl w:val="2"/>
      </w:pPr>
      <w:r>
        <w:t xml:space="preserve">21.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w:t>
      </w:r>
      <w:r>
        <w:t>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21.1. Пояснительная записка.</w:t>
      </w:r>
    </w:p>
    <w:p w:rsidR="00F061DC" w:rsidRDefault="009D1525">
      <w:pPr>
        <w:pStyle w:val="ConsPlusNormal0"/>
        <w:spacing w:before="200"/>
        <w:ind w:firstLine="540"/>
        <w:jc w:val="both"/>
      </w:pPr>
      <w: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w:t>
      </w:r>
      <w:r>
        <w:t>ости.</w:t>
      </w:r>
    </w:p>
    <w:p w:rsidR="00F061DC" w:rsidRDefault="009D1525">
      <w:pPr>
        <w:pStyle w:val="ConsPlusNormal0"/>
        <w:spacing w:before="200"/>
        <w:ind w:firstLine="540"/>
        <w:jc w:val="both"/>
      </w:pPr>
      <w:r>
        <w:t>Достижение поставленной цели обеспечивается решением следующих задач:</w:t>
      </w:r>
    </w:p>
    <w:p w:rsidR="00F061DC" w:rsidRDefault="009D1525">
      <w:pPr>
        <w:pStyle w:val="ConsPlusNormal0"/>
        <w:spacing w:before="200"/>
        <w:ind w:firstLine="540"/>
        <w:jc w:val="both"/>
      </w:pPr>
      <w:r>
        <w:t>совершенствование навыка полноценного чтения как основы понимания художественного и научно-познавательного текстов;</w:t>
      </w:r>
    </w:p>
    <w:p w:rsidR="00F061DC" w:rsidRDefault="009D1525">
      <w:pPr>
        <w:pStyle w:val="ConsPlusNormal0"/>
        <w:spacing w:before="200"/>
        <w:ind w:firstLine="540"/>
        <w:jc w:val="both"/>
      </w:pPr>
      <w:r>
        <w:t>развитие навыков речевого общения на материале доступных для пон</w:t>
      </w:r>
      <w:r>
        <w:t>имания художественных и научно-познавательных текстов;</w:t>
      </w:r>
    </w:p>
    <w:p w:rsidR="00F061DC" w:rsidRDefault="009D1525">
      <w:pPr>
        <w:pStyle w:val="ConsPlusNormal0"/>
        <w:spacing w:before="200"/>
        <w:ind w:firstLine="540"/>
        <w:jc w:val="both"/>
      </w:pPr>
      <w:r>
        <w:t>развитие положительных качеств и свойств личности;</w:t>
      </w:r>
    </w:p>
    <w:p w:rsidR="00F061DC" w:rsidRDefault="00F061DC">
      <w:pPr>
        <w:pStyle w:val="ConsPlusNormal0"/>
        <w:ind w:firstLine="540"/>
        <w:jc w:val="both"/>
      </w:pPr>
    </w:p>
    <w:p w:rsidR="00F061DC" w:rsidRDefault="009D1525">
      <w:pPr>
        <w:pStyle w:val="ConsPlusTitle0"/>
        <w:ind w:firstLine="540"/>
        <w:jc w:val="both"/>
        <w:outlineLvl w:val="3"/>
      </w:pPr>
      <w:r>
        <w:t>21.2. Содержание учебного предмета "Чтение (литературное чтение)".</w:t>
      </w:r>
    </w:p>
    <w:p w:rsidR="00F061DC" w:rsidRDefault="009D1525">
      <w:pPr>
        <w:pStyle w:val="ConsPlusNormal0"/>
        <w:spacing w:before="200"/>
        <w:ind w:firstLine="540"/>
        <w:jc w:val="both"/>
      </w:pPr>
      <w: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w:t>
      </w:r>
      <w:r>
        <w:t>твенные и научно-популярные рассказы и очерки. Справочная литература: словари, книги-справочники, детская энциклопедия.</w:t>
      </w:r>
    </w:p>
    <w:p w:rsidR="00F061DC" w:rsidRDefault="009D1525">
      <w:pPr>
        <w:pStyle w:val="ConsPlusNormal0"/>
        <w:spacing w:before="200"/>
        <w:ind w:firstLine="540"/>
        <w:jc w:val="both"/>
      </w:pPr>
      <w:r>
        <w:t>21.2.2. Примерная тематика произведений: произведения о Родине, героических подвигах во имя Родины, об отношении человека к природе, к ж</w:t>
      </w:r>
      <w:r>
        <w:t>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F061DC" w:rsidRDefault="009D1525">
      <w:pPr>
        <w:pStyle w:val="ConsPlusNormal0"/>
        <w:spacing w:before="200"/>
        <w:ind w:firstLine="540"/>
        <w:jc w:val="both"/>
      </w:pPr>
      <w:r>
        <w:t>21.2.3. Жанровое разнообразие: народные и авторские сказки, басни, былины, легенды,</w:t>
      </w:r>
      <w:r>
        <w:t xml:space="preserve"> рассказы, рассказы-описания, стихотворения.</w:t>
      </w:r>
    </w:p>
    <w:p w:rsidR="00F061DC" w:rsidRDefault="009D1525">
      <w:pPr>
        <w:pStyle w:val="ConsPlusNormal0"/>
        <w:spacing w:before="200"/>
        <w:ind w:firstLine="540"/>
        <w:jc w:val="both"/>
      </w:pPr>
      <w:r>
        <w:t>21.2.4. Ориентировка в литературоведческих понятиях:</w:t>
      </w:r>
    </w:p>
    <w:p w:rsidR="00F061DC" w:rsidRDefault="009D1525">
      <w:pPr>
        <w:pStyle w:val="ConsPlusNormal0"/>
        <w:spacing w:before="200"/>
        <w:ind w:firstLine="540"/>
        <w:jc w:val="both"/>
      </w:pPr>
      <w:r>
        <w:t>литературное произведение, фольклор, литературные жанры (сказка, былина, сказ, басня, пословица, рассказ, стихотворение), автобиография писателя;</w:t>
      </w:r>
    </w:p>
    <w:p w:rsidR="00F061DC" w:rsidRDefault="009D1525">
      <w:pPr>
        <w:pStyle w:val="ConsPlusNormal0"/>
        <w:spacing w:before="200"/>
        <w:ind w:firstLine="540"/>
        <w:jc w:val="both"/>
      </w:pPr>
      <w:r>
        <w:t>присказка, з</w:t>
      </w:r>
      <w:r>
        <w:t>ачин, диалог, произведение;</w:t>
      </w:r>
    </w:p>
    <w:p w:rsidR="00F061DC" w:rsidRDefault="009D1525">
      <w:pPr>
        <w:pStyle w:val="ConsPlusNormal0"/>
        <w:spacing w:before="200"/>
        <w:ind w:firstLine="540"/>
        <w:jc w:val="both"/>
      </w:pPr>
      <w:r>
        <w:t>герой (персонаж), гласный и второстепенный герой, портрет героя, пейзаж;</w:t>
      </w:r>
    </w:p>
    <w:p w:rsidR="00F061DC" w:rsidRDefault="009D1525">
      <w:pPr>
        <w:pStyle w:val="ConsPlusNormal0"/>
        <w:spacing w:before="200"/>
        <w:ind w:firstLine="540"/>
        <w:jc w:val="both"/>
      </w:pPr>
      <w:r>
        <w:t>стихотворение, рифма, строка, строфа;</w:t>
      </w:r>
    </w:p>
    <w:p w:rsidR="00F061DC" w:rsidRDefault="009D1525">
      <w:pPr>
        <w:pStyle w:val="ConsPlusNormal0"/>
        <w:spacing w:before="200"/>
        <w:ind w:firstLine="540"/>
        <w:jc w:val="both"/>
      </w:pPr>
      <w:r>
        <w:t>средства выразительности (логическая пауза, темп, ритм);</w:t>
      </w:r>
    </w:p>
    <w:p w:rsidR="00F061DC" w:rsidRDefault="009D1525">
      <w:pPr>
        <w:pStyle w:val="ConsPlusNormal0"/>
        <w:spacing w:before="200"/>
        <w:ind w:firstLine="540"/>
        <w:jc w:val="both"/>
      </w:pPr>
      <w:r>
        <w:t>элементы книги: переплет, обложка, форзац, титульный лист, оглавление, предисловие, послесловие.</w:t>
      </w:r>
    </w:p>
    <w:p w:rsidR="00F061DC" w:rsidRDefault="009D1525">
      <w:pPr>
        <w:pStyle w:val="ConsPlusNormal0"/>
        <w:spacing w:before="200"/>
        <w:ind w:firstLine="540"/>
        <w:jc w:val="both"/>
      </w:pPr>
      <w: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w:t>
      </w:r>
      <w:r>
        <w:t>ие умения самоконтроля и самооценки. Формирование навыков беглого чтения.</w:t>
      </w:r>
    </w:p>
    <w:p w:rsidR="00F061DC" w:rsidRDefault="009D1525">
      <w:pPr>
        <w:pStyle w:val="ConsPlusNormal0"/>
        <w:spacing w:before="200"/>
        <w:ind w:firstLine="540"/>
        <w:jc w:val="both"/>
      </w:pPr>
      <w:r>
        <w:t>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w:t>
      </w:r>
      <w:r>
        <w:t>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F061DC" w:rsidRDefault="009D1525">
      <w:pPr>
        <w:pStyle w:val="ConsPlusNormal0"/>
        <w:spacing w:before="200"/>
        <w:ind w:firstLine="540"/>
        <w:jc w:val="both"/>
      </w:pPr>
      <w:r>
        <w:t>21.2.7. Внеклассное чтение. Само</w:t>
      </w:r>
      <w:r>
        <w:t>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F061DC" w:rsidRDefault="00F061DC">
      <w:pPr>
        <w:pStyle w:val="ConsPlusNormal0"/>
        <w:ind w:firstLine="540"/>
        <w:jc w:val="both"/>
      </w:pPr>
    </w:p>
    <w:p w:rsidR="00F061DC" w:rsidRDefault="009D1525">
      <w:pPr>
        <w:pStyle w:val="ConsPlusTitle0"/>
        <w:ind w:firstLine="540"/>
        <w:jc w:val="both"/>
        <w:outlineLvl w:val="3"/>
      </w:pPr>
      <w:r>
        <w:t>21.3. Планируемые предметные результаты освоения учебного п</w:t>
      </w:r>
      <w:r>
        <w:t>редмета "Чтение (литературное чтение)".</w:t>
      </w:r>
    </w:p>
    <w:p w:rsidR="00F061DC" w:rsidRDefault="009D1525">
      <w:pPr>
        <w:pStyle w:val="ConsPlusNormal0"/>
        <w:spacing w:before="200"/>
        <w:ind w:firstLine="540"/>
        <w:jc w:val="both"/>
      </w:pPr>
      <w:r>
        <w:t>21.3.1. Минимальный уровень:</w:t>
      </w:r>
    </w:p>
    <w:p w:rsidR="00F061DC" w:rsidRDefault="009D1525">
      <w:pPr>
        <w:pStyle w:val="ConsPlusNormal0"/>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F061DC" w:rsidRDefault="009D1525">
      <w:pPr>
        <w:pStyle w:val="ConsPlusNormal0"/>
        <w:spacing w:before="200"/>
        <w:ind w:firstLine="540"/>
        <w:jc w:val="both"/>
      </w:pPr>
      <w:r>
        <w:t>определение темы произведения (под руководство</w:t>
      </w:r>
      <w:r>
        <w:t>м педагогического работника);</w:t>
      </w:r>
    </w:p>
    <w:p w:rsidR="00F061DC" w:rsidRDefault="009D1525">
      <w:pPr>
        <w:pStyle w:val="ConsPlusNormal0"/>
        <w:spacing w:before="200"/>
        <w:ind w:firstLine="540"/>
        <w:jc w:val="both"/>
      </w:pPr>
      <w:r>
        <w:t>ответы на вопросы педагогического работника по фактическому содержанию произведения своими словами;</w:t>
      </w:r>
    </w:p>
    <w:p w:rsidR="00F061DC" w:rsidRDefault="009D1525">
      <w:pPr>
        <w:pStyle w:val="ConsPlusNormal0"/>
        <w:spacing w:before="20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w:t>
      </w:r>
      <w:r>
        <w:t>отника текста;</w:t>
      </w:r>
    </w:p>
    <w:p w:rsidR="00F061DC" w:rsidRDefault="009D1525">
      <w:pPr>
        <w:pStyle w:val="ConsPlusNormal0"/>
        <w:spacing w:before="200"/>
        <w:ind w:firstLine="540"/>
        <w:jc w:val="both"/>
      </w:pPr>
      <w:r>
        <w:t>пересказ текста по частям на основе коллективно составленного плана (с помощью педагогического работника);</w:t>
      </w:r>
    </w:p>
    <w:p w:rsidR="00F061DC" w:rsidRDefault="009D1525">
      <w:pPr>
        <w:pStyle w:val="ConsPlusNormal0"/>
        <w:spacing w:before="200"/>
        <w:ind w:firstLine="540"/>
        <w:jc w:val="both"/>
      </w:pPr>
      <w:r>
        <w:t>выбор заголовка к пунктам плана из нескольких предложенных;</w:t>
      </w:r>
    </w:p>
    <w:p w:rsidR="00F061DC" w:rsidRDefault="009D1525">
      <w:pPr>
        <w:pStyle w:val="ConsPlusNormal0"/>
        <w:spacing w:before="200"/>
        <w:ind w:firstLine="540"/>
        <w:jc w:val="both"/>
      </w:pPr>
      <w:r>
        <w:t>установление последовательности событий в произведении;</w:t>
      </w:r>
    </w:p>
    <w:p w:rsidR="00F061DC" w:rsidRDefault="009D1525">
      <w:pPr>
        <w:pStyle w:val="ConsPlusNormal0"/>
        <w:spacing w:before="200"/>
        <w:ind w:firstLine="540"/>
        <w:jc w:val="both"/>
      </w:pPr>
      <w:r>
        <w:t>определение главны</w:t>
      </w:r>
      <w:r>
        <w:t>х героев текста;</w:t>
      </w:r>
    </w:p>
    <w:p w:rsidR="00F061DC" w:rsidRDefault="009D1525">
      <w:pPr>
        <w:pStyle w:val="ConsPlusNormal0"/>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F061DC" w:rsidRDefault="009D1525">
      <w:pPr>
        <w:pStyle w:val="ConsPlusNormal0"/>
        <w:spacing w:before="200"/>
        <w:ind w:firstLine="540"/>
        <w:jc w:val="both"/>
      </w:pPr>
      <w:r>
        <w:t>нахождение в тексте незнакомых слов и выражений, объяснение их значения с помощью педагогического работника;</w:t>
      </w:r>
    </w:p>
    <w:p w:rsidR="00F061DC" w:rsidRDefault="009D1525">
      <w:pPr>
        <w:pStyle w:val="ConsPlusNormal0"/>
        <w:spacing w:before="200"/>
        <w:ind w:firstLine="540"/>
        <w:jc w:val="both"/>
      </w:pPr>
      <w:r>
        <w:t>заучивание наизусть 7 - 9 стихотворений;</w:t>
      </w:r>
    </w:p>
    <w:p w:rsidR="00F061DC" w:rsidRDefault="009D1525">
      <w:pPr>
        <w:pStyle w:val="ConsPlusNormal0"/>
        <w:spacing w:before="20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F061DC" w:rsidRDefault="009D1525">
      <w:pPr>
        <w:pStyle w:val="ConsPlusNormal0"/>
        <w:spacing w:before="200"/>
        <w:ind w:firstLine="540"/>
        <w:jc w:val="both"/>
      </w:pPr>
      <w:r>
        <w:t>21.3.2. Достаточный уровень:</w:t>
      </w:r>
    </w:p>
    <w:p w:rsidR="00F061DC" w:rsidRDefault="009D1525">
      <w:pPr>
        <w:pStyle w:val="ConsPlusNormal0"/>
        <w:spacing w:before="200"/>
        <w:ind w:firstLine="540"/>
        <w:jc w:val="both"/>
      </w:pPr>
      <w:r>
        <w:t>правильное, осознанное и беглое чтение вслух, с с</w:t>
      </w:r>
      <w:r>
        <w:t>облюдением некоторых усвоенных норм орфоэпии;</w:t>
      </w:r>
    </w:p>
    <w:p w:rsidR="00F061DC" w:rsidRDefault="009D1525">
      <w:pPr>
        <w:pStyle w:val="ConsPlusNormal0"/>
        <w:spacing w:before="200"/>
        <w:ind w:firstLine="540"/>
        <w:jc w:val="both"/>
      </w:pPr>
      <w:r>
        <w:t>ответы на вопросы педагогического работника своими словами и словами автора (выборочное чтение);</w:t>
      </w:r>
    </w:p>
    <w:p w:rsidR="00F061DC" w:rsidRDefault="009D1525">
      <w:pPr>
        <w:pStyle w:val="ConsPlusNormal0"/>
        <w:spacing w:before="200"/>
        <w:ind w:firstLine="540"/>
        <w:jc w:val="both"/>
      </w:pPr>
      <w:r>
        <w:t>определение темы художественного произведения;</w:t>
      </w:r>
    </w:p>
    <w:p w:rsidR="00F061DC" w:rsidRDefault="009D1525">
      <w:pPr>
        <w:pStyle w:val="ConsPlusNormal0"/>
        <w:spacing w:before="200"/>
        <w:ind w:firstLine="540"/>
        <w:jc w:val="both"/>
      </w:pPr>
      <w:r>
        <w:t>определение основной мысли произведения (с помощью педагогического</w:t>
      </w:r>
      <w:r>
        <w:t xml:space="preserve"> работника);</w:t>
      </w:r>
    </w:p>
    <w:p w:rsidR="00F061DC" w:rsidRDefault="009D1525">
      <w:pPr>
        <w:pStyle w:val="ConsPlusNormal0"/>
        <w:spacing w:before="200"/>
        <w:ind w:firstLine="540"/>
        <w:jc w:val="both"/>
      </w:pPr>
      <w:r>
        <w:t>самостоятельное деление на части несложного по структуре и содержанию текста;</w:t>
      </w:r>
    </w:p>
    <w:p w:rsidR="00F061DC" w:rsidRDefault="009D1525">
      <w:pPr>
        <w:pStyle w:val="ConsPlusNormal0"/>
        <w:spacing w:before="200"/>
        <w:ind w:firstLine="540"/>
        <w:jc w:val="both"/>
      </w:pPr>
      <w:r>
        <w:t>формулировка заголовков пунктов плана (с помощью педагогического работника);</w:t>
      </w:r>
    </w:p>
    <w:p w:rsidR="00F061DC" w:rsidRDefault="009D1525">
      <w:pPr>
        <w:pStyle w:val="ConsPlusNormal0"/>
        <w:spacing w:before="200"/>
        <w:ind w:firstLine="540"/>
        <w:jc w:val="both"/>
      </w:pPr>
      <w:r>
        <w:t>различение главных и второстепенных героев произведения с элементарным обоснованием;</w:t>
      </w:r>
    </w:p>
    <w:p w:rsidR="00F061DC" w:rsidRDefault="009D1525">
      <w:pPr>
        <w:pStyle w:val="ConsPlusNormal0"/>
        <w:spacing w:before="200"/>
        <w:ind w:firstLine="540"/>
        <w:jc w:val="both"/>
      </w:pPr>
      <w:r>
        <w:t>опр</w:t>
      </w:r>
      <w:r>
        <w:t>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F061DC" w:rsidRDefault="009D1525">
      <w:pPr>
        <w:pStyle w:val="ConsPlusNormal0"/>
        <w:spacing w:before="200"/>
        <w:ind w:firstLine="540"/>
        <w:jc w:val="both"/>
      </w:pPr>
      <w:r>
        <w:t>пересказ текста по коллективно составленному плану</w:t>
      </w:r>
      <w:r>
        <w:t>;</w:t>
      </w:r>
    </w:p>
    <w:p w:rsidR="00F061DC" w:rsidRDefault="009D1525">
      <w:pPr>
        <w:pStyle w:val="ConsPlusNormal0"/>
        <w:spacing w:before="200"/>
        <w:ind w:firstLine="540"/>
        <w:jc w:val="both"/>
      </w:pPr>
      <w:r>
        <w:t>нахождение в тексте непонятных слов и выражений, объяснение их значения и смысла с опорой на контекст;</w:t>
      </w:r>
    </w:p>
    <w:p w:rsidR="00F061DC" w:rsidRDefault="009D1525">
      <w:pPr>
        <w:pStyle w:val="ConsPlusNormal0"/>
        <w:spacing w:before="200"/>
        <w:ind w:firstLine="54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F061DC" w:rsidRDefault="009D1525">
      <w:pPr>
        <w:pStyle w:val="ConsPlusNormal0"/>
        <w:spacing w:before="200"/>
        <w:ind w:firstLine="540"/>
        <w:jc w:val="both"/>
      </w:pPr>
      <w:r>
        <w:t>знание н</w:t>
      </w:r>
      <w:r>
        <w:t>аизусть 10 - 12 стихотворений и 1 прозаического отрывка.</w:t>
      </w:r>
    </w:p>
    <w:p w:rsidR="00F061DC" w:rsidRDefault="00F061DC">
      <w:pPr>
        <w:pStyle w:val="ConsPlusNormal0"/>
        <w:ind w:firstLine="540"/>
        <w:jc w:val="both"/>
      </w:pPr>
    </w:p>
    <w:p w:rsidR="00F061DC" w:rsidRDefault="009D1525">
      <w:pPr>
        <w:pStyle w:val="ConsPlusTitle0"/>
        <w:ind w:firstLine="540"/>
        <w:jc w:val="both"/>
        <w:outlineLvl w:val="2"/>
      </w:pPr>
      <w: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w:t>
      </w:r>
      <w:r>
        <w:t>ия.</w:t>
      </w:r>
    </w:p>
    <w:p w:rsidR="00F061DC" w:rsidRDefault="00F061DC">
      <w:pPr>
        <w:pStyle w:val="ConsPlusNormal0"/>
        <w:ind w:firstLine="540"/>
        <w:jc w:val="both"/>
      </w:pPr>
    </w:p>
    <w:p w:rsidR="00F061DC" w:rsidRDefault="009D1525">
      <w:pPr>
        <w:pStyle w:val="ConsPlusTitle0"/>
        <w:ind w:firstLine="540"/>
        <w:jc w:val="both"/>
        <w:outlineLvl w:val="3"/>
      </w:pPr>
      <w:r>
        <w:t>22.1. Пояснительная записка.</w:t>
      </w:r>
    </w:p>
    <w:p w:rsidR="00F061DC" w:rsidRDefault="009D1525">
      <w:pPr>
        <w:pStyle w:val="ConsPlusNormal0"/>
        <w:spacing w:before="200"/>
        <w:ind w:firstLine="540"/>
        <w:jc w:val="both"/>
      </w:pPr>
      <w: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w:t>
      </w:r>
      <w:r>
        <w:t>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F061DC" w:rsidRDefault="009D1525">
      <w:pPr>
        <w:pStyle w:val="ConsPlusNormal0"/>
        <w:spacing w:before="200"/>
        <w:ind w:firstLine="540"/>
        <w:jc w:val="both"/>
      </w:pPr>
      <w:r>
        <w:t>В процессе обучения математике в</w:t>
      </w:r>
      <w:r>
        <w:t xml:space="preserve"> V - IX классах решаются следующие задачи:</w:t>
      </w:r>
    </w:p>
    <w:p w:rsidR="00F061DC" w:rsidRDefault="009D1525">
      <w:pPr>
        <w:pStyle w:val="ConsPlusNormal0"/>
        <w:spacing w:before="200"/>
        <w:ind w:firstLine="540"/>
        <w:jc w:val="both"/>
      </w:pPr>
      <w: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061DC" w:rsidRDefault="009D1525">
      <w:pPr>
        <w:pStyle w:val="ConsPlusNormal0"/>
        <w:spacing w:before="200"/>
        <w:ind w:firstLine="540"/>
        <w:jc w:val="both"/>
      </w:pPr>
      <w:r>
        <w:t>коррекция недостатков познавательной деятель</w:t>
      </w:r>
      <w:r>
        <w:t>ности и повышение уровня общего развития;</w:t>
      </w:r>
    </w:p>
    <w:p w:rsidR="00F061DC" w:rsidRDefault="009D1525">
      <w:pPr>
        <w:pStyle w:val="ConsPlusNormal0"/>
        <w:spacing w:before="200"/>
        <w:ind w:firstLine="540"/>
        <w:jc w:val="both"/>
      </w:pPr>
      <w:r>
        <w:t>воспитание положительных качеств и свойств личности.</w:t>
      </w:r>
    </w:p>
    <w:p w:rsidR="00F061DC" w:rsidRDefault="00F061DC">
      <w:pPr>
        <w:pStyle w:val="ConsPlusNormal0"/>
        <w:ind w:firstLine="540"/>
        <w:jc w:val="both"/>
      </w:pPr>
    </w:p>
    <w:p w:rsidR="00F061DC" w:rsidRDefault="009D1525">
      <w:pPr>
        <w:pStyle w:val="ConsPlusTitle0"/>
        <w:ind w:firstLine="540"/>
        <w:jc w:val="both"/>
        <w:outlineLvl w:val="3"/>
      </w:pPr>
      <w:r>
        <w:t>22.2. Содержание учебного предмета "Математика".</w:t>
      </w:r>
    </w:p>
    <w:p w:rsidR="00F061DC" w:rsidRDefault="009D1525">
      <w:pPr>
        <w:pStyle w:val="ConsPlusNormal0"/>
        <w:spacing w:before="200"/>
        <w:ind w:firstLine="540"/>
        <w:jc w:val="both"/>
      </w:pPr>
      <w: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F061DC" w:rsidRDefault="009D1525">
      <w:pPr>
        <w:pStyle w:val="ConsPlusNormal0"/>
        <w:spacing w:before="200"/>
        <w:ind w:firstLine="540"/>
        <w:jc w:val="both"/>
      </w:pPr>
      <w:r>
        <w:t>22.2.2. Единицы измерения и их соотношения. Величины (стоимость, д</w:t>
      </w:r>
      <w:r>
        <w:t>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w:t>
      </w:r>
      <w:r>
        <w:t xml:space="preserve">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w:t>
      </w:r>
      <w:r>
        <w:t>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w:t>
      </w:r>
      <w:r>
        <w:t>тиметр (1 куб. см), кубический дециметр (1 куб. дм), кубический метр (1 куб. м), кубический километр (1 куб. км).</w:t>
      </w:r>
    </w:p>
    <w:p w:rsidR="00F061DC" w:rsidRDefault="009D1525">
      <w:pPr>
        <w:pStyle w:val="ConsPlusNormal0"/>
        <w:spacing w:before="200"/>
        <w:ind w:firstLine="540"/>
        <w:jc w:val="both"/>
      </w:pPr>
      <w:r>
        <w:t>Соотношения между единицами измерения однородных величин. Сравнение и упорядочение однородных величин.</w:t>
      </w:r>
    </w:p>
    <w:p w:rsidR="00F061DC" w:rsidRDefault="009D1525">
      <w:pPr>
        <w:pStyle w:val="ConsPlusNormal0"/>
        <w:spacing w:before="200"/>
        <w:ind w:firstLine="540"/>
        <w:jc w:val="both"/>
      </w:pPr>
      <w:r>
        <w:t>Преобразования чисел, полученных при из</w:t>
      </w:r>
      <w:r>
        <w:t>мерении стоимости, длины, массы.</w:t>
      </w:r>
    </w:p>
    <w:p w:rsidR="00F061DC" w:rsidRDefault="009D1525">
      <w:pPr>
        <w:pStyle w:val="ConsPlusNormal0"/>
        <w:spacing w:before="200"/>
        <w:ind w:firstLine="540"/>
        <w:jc w:val="both"/>
      </w:pPr>
      <w:r>
        <w:t>Запись чисел, полученных при измерении длины, стоимости, массы, в виде</w:t>
      </w:r>
    </w:p>
    <w:p w:rsidR="00F061DC" w:rsidRDefault="009D1525">
      <w:pPr>
        <w:pStyle w:val="ConsPlusNormal0"/>
        <w:spacing w:before="200"/>
        <w:ind w:firstLine="540"/>
        <w:jc w:val="both"/>
      </w:pPr>
      <w:r>
        <w:t>десятичной дроби и обратное преобразование.</w:t>
      </w:r>
    </w:p>
    <w:p w:rsidR="00F061DC" w:rsidRDefault="009D1525">
      <w:pPr>
        <w:pStyle w:val="ConsPlusNormal0"/>
        <w:spacing w:before="200"/>
        <w:ind w:firstLine="540"/>
        <w:jc w:val="both"/>
      </w:pPr>
      <w:r>
        <w:t>22.2.3. Арифметические действия. Сложение, вычитание, умножение и деление. Названия компонентов арифметическ</w:t>
      </w:r>
      <w:r>
        <w:t>их действий, знаки действий.</w:t>
      </w:r>
    </w:p>
    <w:p w:rsidR="00F061DC" w:rsidRDefault="009D1525">
      <w:pPr>
        <w:pStyle w:val="ConsPlusNormal0"/>
        <w:spacing w:before="200"/>
        <w:ind w:firstLine="540"/>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F061DC" w:rsidRDefault="009D1525">
      <w:pPr>
        <w:pStyle w:val="ConsPlusNormal0"/>
        <w:spacing w:before="200"/>
        <w:ind w:firstLine="540"/>
        <w:jc w:val="both"/>
      </w:pPr>
      <w:r>
        <w:t>Алгоритмы письменного сложения, вычитания, умн</w:t>
      </w:r>
      <w:r>
        <w:t>ожения и деления многозначных чисел.</w:t>
      </w:r>
    </w:p>
    <w:p w:rsidR="00F061DC" w:rsidRDefault="009D1525">
      <w:pPr>
        <w:pStyle w:val="ConsPlusNormal0"/>
        <w:spacing w:before="200"/>
        <w:ind w:firstLine="540"/>
        <w:jc w:val="both"/>
      </w:pPr>
      <w:r>
        <w:t>Нахождение неизвестного компонента сложения и вычитания.</w:t>
      </w:r>
    </w:p>
    <w:p w:rsidR="00F061DC" w:rsidRDefault="009D1525">
      <w:pPr>
        <w:pStyle w:val="ConsPlusNormal0"/>
        <w:spacing w:before="200"/>
        <w:ind w:firstLine="540"/>
        <w:jc w:val="both"/>
      </w:pPr>
      <w:r>
        <w:t>Способы проверки правильности вычислений (алгоритм, обратное действие, оценка достоверности результата).</w:t>
      </w:r>
    </w:p>
    <w:p w:rsidR="00F061DC" w:rsidRDefault="009D1525">
      <w:pPr>
        <w:pStyle w:val="ConsPlusNormal0"/>
        <w:spacing w:before="200"/>
        <w:ind w:firstLine="540"/>
        <w:jc w:val="both"/>
      </w:pPr>
      <w:r>
        <w:t>Сложение и вычитание чисел, полученных при измерении одной, двумя мерами, без преобразования и с преобразованием в пределах 100 000.</w:t>
      </w:r>
    </w:p>
    <w:p w:rsidR="00F061DC" w:rsidRDefault="009D1525">
      <w:pPr>
        <w:pStyle w:val="ConsPlusNormal0"/>
        <w:spacing w:before="200"/>
        <w:ind w:firstLine="540"/>
        <w:jc w:val="both"/>
      </w:pPr>
      <w:r>
        <w:t>Умножение и деление целых чисел, полученных при счете и при измерении, на однозначное, двузначное число.</w:t>
      </w:r>
    </w:p>
    <w:p w:rsidR="00F061DC" w:rsidRDefault="009D1525">
      <w:pPr>
        <w:pStyle w:val="ConsPlusNormal0"/>
        <w:spacing w:before="200"/>
        <w:ind w:firstLine="540"/>
        <w:jc w:val="both"/>
      </w:pPr>
      <w:r>
        <w:t xml:space="preserve">Порядок действий. </w:t>
      </w:r>
      <w:r>
        <w:t>Нахождение значения числового выражения, состоящего из 3 - 4 арифметических действий.</w:t>
      </w:r>
    </w:p>
    <w:p w:rsidR="00F061DC" w:rsidRDefault="009D1525">
      <w:pPr>
        <w:pStyle w:val="ConsPlusNormal0"/>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w:t>
      </w:r>
      <w:r>
        <w:t>ислением на микрокалькуляторе.</w:t>
      </w:r>
    </w:p>
    <w:p w:rsidR="00F061DC" w:rsidRDefault="009D1525">
      <w:pPr>
        <w:pStyle w:val="ConsPlusNormal0"/>
        <w:spacing w:before="200"/>
        <w:ind w:firstLine="540"/>
        <w:jc w:val="both"/>
      </w:pPr>
      <w:r>
        <w:t>22.2.4. Дроби. Доля величины (половина, треть, четверть, десятая, сотая, тысячная). Получение долей. Сравнение долей.</w:t>
      </w:r>
    </w:p>
    <w:p w:rsidR="00F061DC" w:rsidRDefault="009D1525">
      <w:pPr>
        <w:pStyle w:val="ConsPlusNormal0"/>
        <w:spacing w:before="200"/>
        <w:ind w:firstLine="540"/>
        <w:jc w:val="both"/>
      </w:pPr>
      <w:r>
        <w:t xml:space="preserve">Образование, запись и чтение обыкновенных дробей. Числитель и знаменатель дроби. Правильные и неправильные </w:t>
      </w:r>
      <w:r>
        <w:t>дроби. Сравнение дробей с одинаковыми числителями, с одинаковыми знаменателями.</w:t>
      </w:r>
    </w:p>
    <w:p w:rsidR="00F061DC" w:rsidRDefault="009D1525">
      <w:pPr>
        <w:pStyle w:val="ConsPlusNormal0"/>
        <w:spacing w:before="200"/>
        <w:ind w:firstLine="540"/>
        <w:jc w:val="both"/>
      </w:pPr>
      <w:r>
        <w:t>Смешанное число. Получение, чтение, запись, сравнение смешанных чисел.</w:t>
      </w:r>
    </w:p>
    <w:p w:rsidR="00F061DC" w:rsidRDefault="009D1525">
      <w:pPr>
        <w:pStyle w:val="ConsPlusNormal0"/>
        <w:spacing w:before="200"/>
        <w:ind w:firstLine="540"/>
        <w:jc w:val="both"/>
      </w:pPr>
      <w:r>
        <w:t xml:space="preserve">Основное свойство обыкновенных дробей. Преобразования обыкновенных дробей (легкие случаи): замена мелких </w:t>
      </w:r>
      <w:r>
        <w:t>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F061DC" w:rsidRDefault="009D1525">
      <w:pPr>
        <w:pStyle w:val="ConsPlusNormal0"/>
        <w:spacing w:before="200"/>
        <w:ind w:firstLine="540"/>
        <w:jc w:val="both"/>
      </w:pPr>
      <w:r>
        <w:t>Сравнение дробей с разными числителями и знаменателями</w:t>
      </w:r>
      <w:r>
        <w:t>.</w:t>
      </w:r>
    </w:p>
    <w:p w:rsidR="00F061DC" w:rsidRDefault="009D1525">
      <w:pPr>
        <w:pStyle w:val="ConsPlusNormal0"/>
        <w:spacing w:before="200"/>
        <w:ind w:firstLine="540"/>
        <w:jc w:val="both"/>
      </w:pPr>
      <w:r>
        <w:t>Сложение и вычитание обыкновенных дробей с одинаковыми знаменателями.</w:t>
      </w:r>
    </w:p>
    <w:p w:rsidR="00F061DC" w:rsidRDefault="009D1525">
      <w:pPr>
        <w:pStyle w:val="ConsPlusNormal0"/>
        <w:spacing w:before="200"/>
        <w:ind w:firstLine="540"/>
        <w:jc w:val="both"/>
      </w:pPr>
      <w:r>
        <w:t>Нахождение одной или нескольких частей числа.</w:t>
      </w:r>
    </w:p>
    <w:p w:rsidR="00F061DC" w:rsidRDefault="009D1525">
      <w:pPr>
        <w:pStyle w:val="ConsPlusNormal0"/>
        <w:spacing w:before="200"/>
        <w:ind w:firstLine="540"/>
        <w:jc w:val="both"/>
      </w:pPr>
      <w:r>
        <w:t>Десятичная дробь. Чтение, запись десятичных дробей.</w:t>
      </w:r>
    </w:p>
    <w:p w:rsidR="00F061DC" w:rsidRDefault="009D1525">
      <w:pPr>
        <w:pStyle w:val="ConsPlusNormal0"/>
        <w:spacing w:before="200"/>
        <w:ind w:firstLine="540"/>
        <w:jc w:val="both"/>
      </w:pPr>
      <w:r>
        <w:t>Выражение десятичных дробей в более крупных (мелких), одинаковых долях.</w:t>
      </w:r>
    </w:p>
    <w:p w:rsidR="00F061DC" w:rsidRDefault="009D1525">
      <w:pPr>
        <w:pStyle w:val="ConsPlusNormal0"/>
        <w:spacing w:before="200"/>
        <w:ind w:firstLine="540"/>
        <w:jc w:val="both"/>
      </w:pPr>
      <w:r>
        <w:t>Сравнение десятичных дробей.</w:t>
      </w:r>
    </w:p>
    <w:p w:rsidR="00F061DC" w:rsidRDefault="009D1525">
      <w:pPr>
        <w:pStyle w:val="ConsPlusNormal0"/>
        <w:spacing w:before="200"/>
        <w:ind w:firstLine="540"/>
        <w:jc w:val="both"/>
      </w:pPr>
      <w:r>
        <w:t>Сложение и вычитание десятичных дробей (все случаи).</w:t>
      </w:r>
    </w:p>
    <w:p w:rsidR="00F061DC" w:rsidRDefault="009D1525">
      <w:pPr>
        <w:pStyle w:val="ConsPlusNormal0"/>
        <w:spacing w:before="200"/>
        <w:ind w:firstLine="5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w:t>
      </w:r>
      <w:r>
        <w:t>сятичной дробью.</w:t>
      </w:r>
    </w:p>
    <w:p w:rsidR="00F061DC" w:rsidRDefault="009D1525">
      <w:pPr>
        <w:pStyle w:val="ConsPlusNormal0"/>
        <w:spacing w:before="200"/>
        <w:ind w:firstLine="540"/>
        <w:jc w:val="both"/>
      </w:pPr>
      <w:r>
        <w:t>Нахождение десятичной дроби от числа.</w:t>
      </w:r>
    </w:p>
    <w:p w:rsidR="00F061DC" w:rsidRDefault="009D1525">
      <w:pPr>
        <w:pStyle w:val="ConsPlusNormal0"/>
        <w:spacing w:before="200"/>
        <w:ind w:firstLine="5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061DC" w:rsidRDefault="009D1525">
      <w:pPr>
        <w:pStyle w:val="ConsPlusNormal0"/>
        <w:spacing w:before="200"/>
        <w:ind w:firstLine="540"/>
        <w:jc w:val="both"/>
      </w:pPr>
      <w:r>
        <w:t>Понятие процента. Нахождение одного проце</w:t>
      </w:r>
      <w:r>
        <w:t>нта от числа. Нахождение нескольких процентов от числа.</w:t>
      </w:r>
    </w:p>
    <w:p w:rsidR="00F061DC" w:rsidRDefault="009D1525">
      <w:pPr>
        <w:pStyle w:val="ConsPlusNormal0"/>
        <w:spacing w:before="200"/>
        <w:ind w:firstLine="540"/>
        <w:jc w:val="both"/>
      </w:pPr>
      <w:r>
        <w:t>22.2.5.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w:t>
      </w:r>
      <w:r>
        <w:t xml:space="preserve">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w:t>
      </w:r>
      <w:r>
        <w:t>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061DC" w:rsidRDefault="009D1525">
      <w:pPr>
        <w:pStyle w:val="ConsPlusNormal0"/>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F061DC" w:rsidRDefault="009D1525">
      <w:pPr>
        <w:pStyle w:val="ConsPlusNormal0"/>
        <w:spacing w:before="200"/>
        <w:ind w:firstLine="540"/>
        <w:jc w:val="both"/>
      </w:pPr>
      <w:r>
        <w:t>Планирование хода решения задачи.</w:t>
      </w:r>
    </w:p>
    <w:p w:rsidR="00F061DC" w:rsidRDefault="009D1525">
      <w:pPr>
        <w:pStyle w:val="ConsPlusNormal0"/>
        <w:spacing w:before="200"/>
        <w:ind w:firstLine="540"/>
        <w:jc w:val="both"/>
      </w:pPr>
      <w:r>
        <w:t>Арифметические задачи, связанные с про</w:t>
      </w:r>
      <w:r>
        <w:t>граммой профильного труда.</w:t>
      </w:r>
    </w:p>
    <w:p w:rsidR="00F061DC" w:rsidRDefault="009D1525">
      <w:pPr>
        <w:pStyle w:val="ConsPlusNormal0"/>
        <w:spacing w:before="200"/>
        <w:ind w:firstLine="540"/>
        <w:jc w:val="both"/>
      </w:pPr>
      <w: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r>
        <w:t xml:space="preserve"> Использование чертежных документов для выполнения построений.</w:t>
      </w:r>
    </w:p>
    <w:p w:rsidR="00F061DC" w:rsidRDefault="009D1525">
      <w:pPr>
        <w:pStyle w:val="ConsPlusNormal0"/>
        <w:spacing w:before="200"/>
        <w:ind w:firstLine="5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F061DC" w:rsidRDefault="009D1525">
      <w:pPr>
        <w:pStyle w:val="ConsPlusNormal0"/>
        <w:spacing w:before="200"/>
        <w:ind w:firstLine="540"/>
        <w:jc w:val="both"/>
      </w:pPr>
      <w:r>
        <w:t>Углы, виды</w:t>
      </w:r>
      <w:r>
        <w:t xml:space="preserve"> углов, смежные углы. Градус как мера угла. Сумма смежных углов. Сумма углов треугольника.</w:t>
      </w:r>
    </w:p>
    <w:p w:rsidR="00F061DC" w:rsidRDefault="009D1525">
      <w:pPr>
        <w:pStyle w:val="ConsPlusNormal0"/>
        <w:spacing w:before="200"/>
        <w:ind w:firstLine="540"/>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w:t>
      </w:r>
      <w:r>
        <w:t>ение геометрических фигур, симметрично расположенных относительно оси симметрии.</w:t>
      </w:r>
    </w:p>
    <w:p w:rsidR="00F061DC" w:rsidRDefault="009D1525">
      <w:pPr>
        <w:pStyle w:val="ConsPlusNormal0"/>
        <w:spacing w:before="200"/>
        <w:ind w:firstLine="540"/>
        <w:jc w:val="both"/>
      </w:pPr>
      <w:r>
        <w:t>Периметр. Вычисление периметра треугольника, прямоугольника, квадрата.</w:t>
      </w:r>
    </w:p>
    <w:p w:rsidR="00F061DC" w:rsidRDefault="009D1525">
      <w:pPr>
        <w:pStyle w:val="ConsPlusNormal0"/>
        <w:spacing w:before="200"/>
        <w:ind w:firstLine="540"/>
        <w:jc w:val="both"/>
      </w:pPr>
      <w:r>
        <w:t>Площадь геометрической фигуры. Обозначение: "S". Вычисление площади прямоугольника (квадрата).</w:t>
      </w:r>
    </w:p>
    <w:p w:rsidR="00F061DC" w:rsidRDefault="009D1525">
      <w:pPr>
        <w:pStyle w:val="ConsPlusNormal0"/>
        <w:spacing w:before="200"/>
        <w:ind w:firstLine="540"/>
        <w:jc w:val="both"/>
      </w:pPr>
      <w:r>
        <w:t>Геометрич</w:t>
      </w:r>
      <w:r>
        <w:t>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w:t>
      </w:r>
      <w:r>
        <w:t>ерхности прямоугольного параллелепипеда (в том числе куба).</w:t>
      </w:r>
    </w:p>
    <w:p w:rsidR="00F061DC" w:rsidRDefault="009D1525">
      <w:pPr>
        <w:pStyle w:val="ConsPlusNormal0"/>
        <w:spacing w:before="200"/>
        <w:ind w:firstLine="540"/>
        <w:jc w:val="both"/>
      </w:pPr>
      <w:r>
        <w:t>Объем геометрического тела. Обозначение: "V". Измерение и вычисление объема прямоугольного параллелепипеда (в том числе куба).</w:t>
      </w:r>
    </w:p>
    <w:p w:rsidR="00F061DC" w:rsidRDefault="009D1525">
      <w:pPr>
        <w:pStyle w:val="ConsPlusNormal0"/>
        <w:spacing w:before="200"/>
        <w:ind w:firstLine="540"/>
        <w:jc w:val="both"/>
      </w:pPr>
      <w:r>
        <w:t>Геометрические формы в окружающем мире.</w:t>
      </w:r>
    </w:p>
    <w:p w:rsidR="00F061DC" w:rsidRDefault="00F061DC">
      <w:pPr>
        <w:pStyle w:val="ConsPlusNormal0"/>
        <w:ind w:firstLine="540"/>
        <w:jc w:val="both"/>
      </w:pPr>
    </w:p>
    <w:p w:rsidR="00F061DC" w:rsidRDefault="009D1525">
      <w:pPr>
        <w:pStyle w:val="ConsPlusTitle0"/>
        <w:ind w:firstLine="540"/>
        <w:jc w:val="both"/>
        <w:outlineLvl w:val="3"/>
      </w:pPr>
      <w:r>
        <w:t>22.3. Планируемые предметные</w:t>
      </w:r>
      <w:r>
        <w:t xml:space="preserve"> результаты освоения учебного предмета Математика".</w:t>
      </w:r>
    </w:p>
    <w:p w:rsidR="00F061DC" w:rsidRDefault="009D1525">
      <w:pPr>
        <w:pStyle w:val="ConsPlusNormal0"/>
        <w:spacing w:before="200"/>
        <w:ind w:firstLine="540"/>
        <w:jc w:val="both"/>
      </w:pPr>
      <w:r>
        <w:t>22.3.1. Минимальный уровень:</w:t>
      </w:r>
    </w:p>
    <w:p w:rsidR="00F061DC" w:rsidRDefault="009D1525">
      <w:pPr>
        <w:pStyle w:val="ConsPlusNormal0"/>
        <w:spacing w:before="200"/>
        <w:ind w:firstLine="540"/>
        <w:jc w:val="both"/>
      </w:pPr>
      <w:r>
        <w:t>знание числового ряда чисел в пределах 100 000; чтение, запись и сравнение целых чисел в пределах 100 000;</w:t>
      </w:r>
    </w:p>
    <w:p w:rsidR="00F061DC" w:rsidRDefault="009D1525">
      <w:pPr>
        <w:pStyle w:val="ConsPlusNormal0"/>
        <w:spacing w:before="200"/>
        <w:ind w:firstLine="540"/>
        <w:jc w:val="both"/>
      </w:pPr>
      <w:r>
        <w:t>знание таблицы сложения однозначных чисел;</w:t>
      </w:r>
    </w:p>
    <w:p w:rsidR="00F061DC" w:rsidRDefault="009D1525">
      <w:pPr>
        <w:pStyle w:val="ConsPlusNormal0"/>
        <w:spacing w:before="200"/>
        <w:ind w:firstLine="540"/>
        <w:jc w:val="both"/>
      </w:pPr>
      <w:r>
        <w:t xml:space="preserve">знание табличных случаев </w:t>
      </w:r>
      <w:r>
        <w:t>умножения и получаемых из них случаев деления;</w:t>
      </w:r>
    </w:p>
    <w:p w:rsidR="00F061DC" w:rsidRDefault="009D1525">
      <w:pPr>
        <w:pStyle w:val="ConsPlusNormal0"/>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w:t>
      </w:r>
      <w:r>
        <w:t>х действий, микрокалькулятора (легкие случаи);</w:t>
      </w:r>
    </w:p>
    <w:p w:rsidR="00F061DC" w:rsidRDefault="009D1525">
      <w:pPr>
        <w:pStyle w:val="ConsPlusNormal0"/>
        <w:spacing w:before="200"/>
        <w:ind w:firstLine="540"/>
        <w:jc w:val="both"/>
      </w:pPr>
      <w:r>
        <w:t>знание обыкновенных и десятичных дробей; их получение, запись, чтение;</w:t>
      </w:r>
    </w:p>
    <w:p w:rsidR="00F061DC" w:rsidRDefault="009D1525">
      <w:pPr>
        <w:pStyle w:val="ConsPlusNormal0"/>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F061DC" w:rsidRDefault="009D1525">
      <w:pPr>
        <w:pStyle w:val="ConsPlusNormal0"/>
        <w:spacing w:before="200"/>
        <w:ind w:firstLine="540"/>
        <w:jc w:val="both"/>
      </w:pPr>
      <w:r>
        <w:t>знание названий, обозначения, соотношения кру</w:t>
      </w:r>
      <w:r>
        <w:t>пных и мелких единиц измерения стоимости, длины, массы, времени; выполнение действий с числами, полученными при измерении величин;</w:t>
      </w:r>
    </w:p>
    <w:p w:rsidR="00F061DC" w:rsidRDefault="009D1525">
      <w:pPr>
        <w:pStyle w:val="ConsPlusNormal0"/>
        <w:spacing w:before="200"/>
        <w:ind w:firstLine="540"/>
        <w:jc w:val="both"/>
      </w:pPr>
      <w:r>
        <w:t>нахождение доли величины и величины по значению ее доли (половина, треть, четверть, пятая, десятая часть);</w:t>
      </w:r>
    </w:p>
    <w:p w:rsidR="00F061DC" w:rsidRDefault="009D1525">
      <w:pPr>
        <w:pStyle w:val="ConsPlusNormal0"/>
        <w:spacing w:before="200"/>
        <w:ind w:firstLine="540"/>
        <w:jc w:val="both"/>
      </w:pPr>
      <w:r>
        <w:t>решение простых ар</w:t>
      </w:r>
      <w:r>
        <w:t>ифметических задач и составных задач в 2 действия;</w:t>
      </w:r>
    </w:p>
    <w:p w:rsidR="00F061DC" w:rsidRDefault="009D1525">
      <w:pPr>
        <w:pStyle w:val="ConsPlusNormal0"/>
        <w:spacing w:before="20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F061DC" w:rsidRDefault="009D1525">
      <w:pPr>
        <w:pStyle w:val="ConsPlusNormal0"/>
        <w:spacing w:before="200"/>
        <w:ind w:firstLine="540"/>
        <w:jc w:val="both"/>
      </w:pPr>
      <w:r>
        <w:t>построение с помощью лине</w:t>
      </w:r>
      <w:r>
        <w:t>йки, чертежного угольника, циркуля, транспортира линий, углов, многоугольников, окружностей в разном положении на плоскости;</w:t>
      </w:r>
    </w:p>
    <w:p w:rsidR="00F061DC" w:rsidRDefault="009D1525">
      <w:pPr>
        <w:pStyle w:val="ConsPlusNormal0"/>
        <w:spacing w:before="200"/>
        <w:ind w:firstLine="540"/>
        <w:jc w:val="both"/>
      </w:pPr>
      <w:r>
        <w:t>22.3.2. Достаточный уровень:</w:t>
      </w:r>
    </w:p>
    <w:p w:rsidR="00F061DC" w:rsidRDefault="009D1525">
      <w:pPr>
        <w:pStyle w:val="ConsPlusNormal0"/>
        <w:spacing w:before="200"/>
        <w:ind w:firstLine="540"/>
        <w:jc w:val="both"/>
      </w:pPr>
      <w:r>
        <w:t>знание числового ряда чисел в пределах 1 000 000; чтение, запись и сравнение чисел в пределах 1 000 00</w:t>
      </w:r>
      <w:r>
        <w:t>0;</w:t>
      </w:r>
    </w:p>
    <w:p w:rsidR="00F061DC" w:rsidRDefault="009D1525">
      <w:pPr>
        <w:pStyle w:val="ConsPlusNormal0"/>
        <w:spacing w:before="200"/>
        <w:ind w:firstLine="540"/>
        <w:jc w:val="both"/>
      </w:pPr>
      <w:r>
        <w:t>знание таблицы сложения однозначных чисел, в том числе с переходом через десяток;</w:t>
      </w:r>
    </w:p>
    <w:p w:rsidR="00F061DC" w:rsidRDefault="009D1525">
      <w:pPr>
        <w:pStyle w:val="ConsPlusNormal0"/>
        <w:spacing w:before="200"/>
        <w:ind w:firstLine="540"/>
        <w:jc w:val="both"/>
      </w:pPr>
      <w:r>
        <w:t>знание табличных случаев умножения и получаемых из них случаев деления;</w:t>
      </w:r>
    </w:p>
    <w:p w:rsidR="00F061DC" w:rsidRDefault="009D1525">
      <w:pPr>
        <w:pStyle w:val="ConsPlusNormal0"/>
        <w:spacing w:before="200"/>
        <w:ind w:firstLine="540"/>
        <w:jc w:val="both"/>
      </w:pPr>
      <w:r>
        <w:t>знание названий, обозначений, соотношения крупных и мелких единиц измерения стоимости, длины, массы, времени, площади, объема;</w:t>
      </w:r>
    </w:p>
    <w:p w:rsidR="00F061DC" w:rsidRDefault="009D1525">
      <w:pPr>
        <w:pStyle w:val="ConsPlusNormal0"/>
        <w:spacing w:before="200"/>
        <w:ind w:firstLine="540"/>
        <w:jc w:val="both"/>
      </w:pPr>
      <w:r>
        <w:t>устное выполнение арифметических действий с целыми числами, полученными при счете и при измерении, в пределах 100 (простые случаи</w:t>
      </w:r>
      <w:r>
        <w:t xml:space="preserve"> в пределах 1 000 000);</w:t>
      </w:r>
    </w:p>
    <w:p w:rsidR="00F061DC" w:rsidRDefault="009D1525">
      <w:pPr>
        <w:pStyle w:val="ConsPlusNormal0"/>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F061DC" w:rsidRDefault="009D1525">
      <w:pPr>
        <w:pStyle w:val="ConsPlusNormal0"/>
        <w:spacing w:before="200"/>
        <w:ind w:firstLine="540"/>
        <w:jc w:val="both"/>
      </w:pPr>
      <w:r>
        <w:t>знание обыкновенных и десятичных дробей, их получение, запись, чтение;</w:t>
      </w:r>
    </w:p>
    <w:p w:rsidR="00F061DC" w:rsidRDefault="009D1525">
      <w:pPr>
        <w:pStyle w:val="ConsPlusNormal0"/>
        <w:spacing w:before="200"/>
        <w:ind w:firstLine="540"/>
        <w:jc w:val="both"/>
      </w:pPr>
      <w:r>
        <w:t>выполнение арифметических дейст</w:t>
      </w:r>
      <w:r>
        <w:t>вий с десятичными дробями;</w:t>
      </w:r>
    </w:p>
    <w:p w:rsidR="00F061DC" w:rsidRDefault="009D1525">
      <w:pPr>
        <w:pStyle w:val="ConsPlusNormal0"/>
        <w:spacing w:before="200"/>
        <w:ind w:firstLine="540"/>
        <w:jc w:val="both"/>
      </w:pPr>
      <w:r>
        <w:t>нахождение одной или нескольких долей (процентов) от числа, числа по одной его доли (проценту);</w:t>
      </w:r>
    </w:p>
    <w:p w:rsidR="00F061DC" w:rsidRDefault="009D1525">
      <w:pPr>
        <w:pStyle w:val="ConsPlusNormal0"/>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w:t>
      </w:r>
      <w:r>
        <w:t xml:space="preserve"> вычислений путем повторного использования микрокалькулятора;</w:t>
      </w:r>
    </w:p>
    <w:p w:rsidR="00F061DC" w:rsidRDefault="009D1525">
      <w:pPr>
        <w:pStyle w:val="ConsPlusNormal0"/>
        <w:spacing w:before="200"/>
        <w:ind w:firstLine="540"/>
        <w:jc w:val="both"/>
      </w:pPr>
      <w:r>
        <w:t>решение простых задач в соответствии с программой, составных задач в 2 - 3 арифметических действия;</w:t>
      </w:r>
    </w:p>
    <w:p w:rsidR="00F061DC" w:rsidRDefault="009D1525">
      <w:pPr>
        <w:pStyle w:val="ConsPlusNormal0"/>
        <w:spacing w:before="200"/>
        <w:ind w:firstLine="540"/>
        <w:jc w:val="both"/>
      </w:pPr>
      <w:r>
        <w:t>распознавание, различение и называние геометрических фигур и тел (куб, шар, параллелепипед, пи</w:t>
      </w:r>
      <w:r>
        <w:t>рамида, призма, цилиндр, конус);</w:t>
      </w:r>
    </w:p>
    <w:p w:rsidR="00F061DC" w:rsidRDefault="009D1525">
      <w:pPr>
        <w:pStyle w:val="ConsPlusNormal0"/>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F061DC" w:rsidRDefault="009D1525">
      <w:pPr>
        <w:pStyle w:val="ConsPlusNormal0"/>
        <w:spacing w:before="200"/>
        <w:ind w:firstLine="540"/>
        <w:jc w:val="both"/>
      </w:pPr>
      <w:r>
        <w:t>вычисление площади прямоугольника, объема прямоугольного параллелепипеда (куба);</w:t>
      </w:r>
    </w:p>
    <w:p w:rsidR="00F061DC" w:rsidRDefault="009D1525">
      <w:pPr>
        <w:pStyle w:val="ConsPlusNormal0"/>
        <w:spacing w:before="200"/>
        <w:ind w:firstLine="540"/>
        <w:jc w:val="both"/>
      </w:pPr>
      <w:r>
        <w:t>построение с помощью ли</w:t>
      </w:r>
      <w:r>
        <w:t>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061DC" w:rsidRDefault="009D1525">
      <w:pPr>
        <w:pStyle w:val="ConsPlusNormal0"/>
        <w:spacing w:before="200"/>
        <w:ind w:firstLine="540"/>
        <w:jc w:val="both"/>
      </w:pPr>
      <w:r>
        <w:t>применение математических знаний для решения профессиональных трудов</w:t>
      </w:r>
      <w:r>
        <w:t>ых задач;</w:t>
      </w:r>
    </w:p>
    <w:p w:rsidR="00F061DC" w:rsidRDefault="009D1525">
      <w:pPr>
        <w:pStyle w:val="ConsPlusNormal0"/>
        <w:spacing w:before="200"/>
        <w:ind w:firstLine="540"/>
        <w:jc w:val="both"/>
      </w:pPr>
      <w:r>
        <w:t>представления о персональном компьютере как техническом средстве, его основных устройствах и их назначении.</w:t>
      </w:r>
    </w:p>
    <w:p w:rsidR="00F061DC" w:rsidRDefault="00F061DC">
      <w:pPr>
        <w:pStyle w:val="ConsPlusNormal0"/>
        <w:ind w:firstLine="540"/>
        <w:jc w:val="both"/>
      </w:pPr>
    </w:p>
    <w:p w:rsidR="00F061DC" w:rsidRDefault="009D1525">
      <w:pPr>
        <w:pStyle w:val="ConsPlusTitle0"/>
        <w:ind w:firstLine="540"/>
        <w:jc w:val="both"/>
        <w:outlineLvl w:val="2"/>
      </w:pPr>
      <w:r>
        <w:t>23. Федеральная рабочая программа по учебному предмету "Информатика" (VII - IX) предметной области "Математика"</w:t>
      </w:r>
      <w:r>
        <w:t xml:space="preserve">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23.1. Пояснительная записка.</w:t>
      </w:r>
    </w:p>
    <w:p w:rsidR="00F061DC" w:rsidRDefault="009D1525">
      <w:pPr>
        <w:pStyle w:val="ConsPlusNormal0"/>
        <w:spacing w:before="200"/>
        <w:ind w:firstLine="540"/>
        <w:jc w:val="both"/>
      </w:pPr>
      <w:r>
        <w:t>В результате изучения курса информатики у обучающихся с умственной отсталостью (интеллектуальными нарушениями) будут сформированы</w:t>
      </w:r>
      <w:r>
        <w:t xml:space="preserve">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w:t>
      </w:r>
      <w:r>
        <w:t>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w:t>
      </w:r>
      <w:r>
        <w:t>ных возможностей.</w:t>
      </w:r>
    </w:p>
    <w:p w:rsidR="00F061DC" w:rsidRDefault="00F061DC">
      <w:pPr>
        <w:pStyle w:val="ConsPlusNormal0"/>
        <w:ind w:firstLine="540"/>
        <w:jc w:val="both"/>
      </w:pPr>
    </w:p>
    <w:p w:rsidR="00F061DC" w:rsidRDefault="009D1525">
      <w:pPr>
        <w:pStyle w:val="ConsPlusTitle0"/>
        <w:ind w:firstLine="540"/>
        <w:jc w:val="both"/>
        <w:outlineLvl w:val="3"/>
      </w:pPr>
      <w:r>
        <w:t>23.2. Содержание учебного предмета.</w:t>
      </w:r>
    </w:p>
    <w:p w:rsidR="00F061DC" w:rsidRDefault="009D1525">
      <w:pPr>
        <w:pStyle w:val="ConsPlusNormal0"/>
        <w:spacing w:before="200"/>
        <w:ind w:firstLine="540"/>
        <w:jc w:val="both"/>
      </w:pPr>
      <w: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w:t>
      </w:r>
      <w:r>
        <w:t>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F061DC" w:rsidRDefault="009D1525">
      <w:pPr>
        <w:pStyle w:val="ConsPlusNormal0"/>
        <w:spacing w:before="200"/>
        <w:ind w:firstLine="540"/>
        <w:jc w:val="both"/>
      </w:pPr>
      <w:r>
        <w:t xml:space="preserve">23.2.2. Работа </w:t>
      </w:r>
      <w:r>
        <w:t>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w:t>
      </w:r>
      <w:r>
        <w:t xml:space="preserve"> папок для хранения собственной информации в компьютере, именование файлов и папок.</w:t>
      </w:r>
    </w:p>
    <w:p w:rsidR="00F061DC" w:rsidRDefault="009D1525">
      <w:pPr>
        <w:pStyle w:val="ConsPlusNormal0"/>
        <w:spacing w:before="200"/>
        <w:ind w:firstLine="540"/>
        <w:jc w:val="both"/>
      </w:pPr>
      <w:r>
        <w:t>23.2.3. Работа с цифровыми образовательными ресурсами, готовыми материалами на электронных носителях.</w:t>
      </w:r>
    </w:p>
    <w:p w:rsidR="00F061DC" w:rsidRDefault="00F061DC">
      <w:pPr>
        <w:pStyle w:val="ConsPlusNormal0"/>
        <w:ind w:firstLine="540"/>
        <w:jc w:val="both"/>
      </w:pPr>
    </w:p>
    <w:p w:rsidR="00F061DC" w:rsidRDefault="009D1525">
      <w:pPr>
        <w:pStyle w:val="ConsPlusTitle0"/>
        <w:ind w:firstLine="540"/>
        <w:jc w:val="both"/>
        <w:outlineLvl w:val="3"/>
      </w:pPr>
      <w:r>
        <w:t>23.3. Планируемые предметные результаты освоения учебного предмета "И</w:t>
      </w:r>
      <w:r>
        <w:t>нформатика".</w:t>
      </w:r>
    </w:p>
    <w:p w:rsidR="00F061DC" w:rsidRDefault="009D1525">
      <w:pPr>
        <w:pStyle w:val="ConsPlusNormal0"/>
        <w:spacing w:before="200"/>
        <w:ind w:firstLine="540"/>
        <w:jc w:val="both"/>
      </w:pPr>
      <w:r>
        <w:t>23.3.1. Минимальный уровень:</w:t>
      </w:r>
    </w:p>
    <w:p w:rsidR="00F061DC" w:rsidRDefault="009D1525">
      <w:pPr>
        <w:pStyle w:val="ConsPlusNormal0"/>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F061DC" w:rsidRDefault="009D1525">
      <w:pPr>
        <w:pStyle w:val="ConsPlusNormal0"/>
        <w:spacing w:before="200"/>
        <w:ind w:firstLine="540"/>
        <w:jc w:val="both"/>
      </w:pPr>
      <w:r>
        <w:t xml:space="preserve">выполнение элементарных действий с компьютером и другими средствами ИКТ, используя безопасные для органов </w:t>
      </w:r>
      <w:r>
        <w:t>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F061DC" w:rsidRDefault="009D1525">
      <w:pPr>
        <w:pStyle w:val="ConsPlusNormal0"/>
        <w:spacing w:before="200"/>
        <w:ind w:firstLine="540"/>
        <w:jc w:val="both"/>
      </w:pPr>
      <w:r>
        <w:t>пользование компьютером для решения доступных учебных задач с простыми информационными объектами (текстами, ри</w:t>
      </w:r>
      <w:r>
        <w:t>сунками).</w:t>
      </w:r>
    </w:p>
    <w:p w:rsidR="00F061DC" w:rsidRDefault="009D1525">
      <w:pPr>
        <w:pStyle w:val="ConsPlusNormal0"/>
        <w:spacing w:before="200"/>
        <w:ind w:firstLine="540"/>
        <w:jc w:val="both"/>
      </w:pPr>
      <w:r>
        <w:t>23.3.2. Достаточный уровень:</w:t>
      </w:r>
    </w:p>
    <w:p w:rsidR="00F061DC" w:rsidRDefault="009D1525">
      <w:pPr>
        <w:pStyle w:val="ConsPlusNormal0"/>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F061DC" w:rsidRDefault="009D1525">
      <w:pPr>
        <w:pStyle w:val="ConsPlusNormal0"/>
        <w:spacing w:before="200"/>
        <w:ind w:firstLine="540"/>
        <w:jc w:val="both"/>
      </w:pPr>
      <w:r>
        <w:t>выполнение элементарных действий с компьютером и другими средствами ИКТ, используя безопасные для органов зре</w:t>
      </w:r>
      <w:r>
        <w:t>ния, нервной системы, опорнодвигательного аппарата эргономичные приемы работы, выполнение компенсирующих физических упражнений (мини-зарядка);</w:t>
      </w:r>
    </w:p>
    <w:p w:rsidR="00F061DC" w:rsidRDefault="009D1525">
      <w:pPr>
        <w:pStyle w:val="ConsPlusNormal0"/>
        <w:spacing w:before="200"/>
        <w:ind w:firstLine="540"/>
        <w:jc w:val="both"/>
      </w:pPr>
      <w:r>
        <w:t>пользование компьютером для решения доступных учебных задач с простыми информационными объектами (текстами, рисун</w:t>
      </w:r>
      <w:r>
        <w:t>ками), доступными электронными ресурсами;</w:t>
      </w:r>
    </w:p>
    <w:p w:rsidR="00F061DC" w:rsidRDefault="009D1525">
      <w:pPr>
        <w:pStyle w:val="ConsPlusNormal0"/>
        <w:spacing w:before="200"/>
        <w:ind w:firstLine="540"/>
        <w:jc w:val="both"/>
      </w:pPr>
      <w:r>
        <w:t>пользование компьютером для поиска, получения, хранения, воспроизведения и передачи необходимой информации;</w:t>
      </w:r>
    </w:p>
    <w:p w:rsidR="00F061DC" w:rsidRDefault="009D1525">
      <w:pPr>
        <w:pStyle w:val="ConsPlusNormal0"/>
        <w:spacing w:before="200"/>
        <w:ind w:firstLine="540"/>
        <w:jc w:val="both"/>
      </w:pPr>
      <w:r>
        <w:t>запись (фиксация) выборочной информации об окружающем мире и о себе самом с помощью инструментов ИКТ.</w:t>
      </w:r>
    </w:p>
    <w:p w:rsidR="00F061DC" w:rsidRDefault="00F061DC">
      <w:pPr>
        <w:pStyle w:val="ConsPlusNormal0"/>
        <w:ind w:firstLine="540"/>
        <w:jc w:val="both"/>
      </w:pPr>
    </w:p>
    <w:p w:rsidR="00F061DC" w:rsidRDefault="009D1525">
      <w:pPr>
        <w:pStyle w:val="ConsPlusTitle0"/>
        <w:ind w:firstLine="540"/>
        <w:jc w:val="both"/>
        <w:outlineLvl w:val="2"/>
      </w:pPr>
      <w:r>
        <w:t>24.</w:t>
      </w:r>
      <w:r>
        <w:t xml:space="preserve">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24.1. Пояснительная записка.</w:t>
      </w:r>
    </w:p>
    <w:p w:rsidR="00F061DC" w:rsidRDefault="009D1525">
      <w:pPr>
        <w:pStyle w:val="ConsPlusNormal0"/>
        <w:spacing w:before="200"/>
        <w:ind w:firstLine="540"/>
        <w:jc w:val="both"/>
      </w:pPr>
      <w:r>
        <w:t>Курс "</w:t>
      </w:r>
      <w:r>
        <w:t>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F061DC" w:rsidRDefault="009D1525">
      <w:pPr>
        <w:pStyle w:val="ConsPlusNormal0"/>
        <w:spacing w:before="200"/>
        <w:ind w:firstLine="540"/>
        <w:jc w:val="both"/>
      </w:pPr>
      <w:r>
        <w:t>Основными задачами реализации курса "Природоведение" являются:</w:t>
      </w:r>
    </w:p>
    <w:p w:rsidR="00F061DC" w:rsidRDefault="009D1525">
      <w:pPr>
        <w:pStyle w:val="ConsPlusNormal0"/>
        <w:spacing w:before="200"/>
        <w:ind w:firstLine="540"/>
        <w:jc w:val="both"/>
      </w:pPr>
      <w:r>
        <w:t>формирование элементарных научных знаний о живо</w:t>
      </w:r>
      <w:r>
        <w:t>й и неживой природе;</w:t>
      </w:r>
    </w:p>
    <w:p w:rsidR="00F061DC" w:rsidRDefault="009D1525">
      <w:pPr>
        <w:pStyle w:val="ConsPlusNormal0"/>
        <w:spacing w:before="200"/>
        <w:ind w:firstLine="540"/>
        <w:jc w:val="both"/>
      </w:pPr>
      <w:r>
        <w:t>демонстрация тесной взаимосвязи между живой и неживой природой;</w:t>
      </w:r>
    </w:p>
    <w:p w:rsidR="00F061DC" w:rsidRDefault="009D1525">
      <w:pPr>
        <w:pStyle w:val="ConsPlusNormal0"/>
        <w:spacing w:before="200"/>
        <w:ind w:firstLine="540"/>
        <w:jc w:val="both"/>
      </w:pPr>
      <w:r>
        <w:t>формирование специальных и общеучебных умений и навыков;</w:t>
      </w:r>
    </w:p>
    <w:p w:rsidR="00F061DC" w:rsidRDefault="009D1525">
      <w:pPr>
        <w:pStyle w:val="ConsPlusNormal0"/>
        <w:spacing w:before="200"/>
        <w:ind w:firstLine="540"/>
        <w:jc w:val="both"/>
      </w:pPr>
      <w:r>
        <w:t>воспитание бережного отношения к природе, ее ресурсам, знакомство с основными направлениями природоохранительной р</w:t>
      </w:r>
      <w:r>
        <w:t>аботы;</w:t>
      </w:r>
    </w:p>
    <w:p w:rsidR="00F061DC" w:rsidRDefault="009D1525">
      <w:pPr>
        <w:pStyle w:val="ConsPlusNormal0"/>
        <w:spacing w:before="200"/>
        <w:ind w:firstLine="540"/>
        <w:jc w:val="both"/>
      </w:pPr>
      <w:r>
        <w:t>воспитание социально значимых качеств личности.</w:t>
      </w:r>
    </w:p>
    <w:p w:rsidR="00F061DC" w:rsidRDefault="009D1525">
      <w:pPr>
        <w:pStyle w:val="ConsPlusNormal0"/>
        <w:spacing w:before="200"/>
        <w:ind w:firstLine="540"/>
        <w:jc w:val="both"/>
      </w:pPr>
      <w:r>
        <w:t xml:space="preserve">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w:t>
      </w:r>
      <w:r>
        <w:t>устанавливать причинно-следственные связи и зависимости.</w:t>
      </w:r>
    </w:p>
    <w:p w:rsidR="00F061DC" w:rsidRDefault="009D1525">
      <w:pPr>
        <w:pStyle w:val="ConsPlusNormal0"/>
        <w:spacing w:before="200"/>
        <w:ind w:firstLine="540"/>
        <w:jc w:val="both"/>
      </w:pPr>
      <w: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w:t>
      </w:r>
      <w:r>
        <w:t>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w:t>
      </w:r>
      <w:r>
        <w:t>ия об охране здоровья человека.</w:t>
      </w:r>
    </w:p>
    <w:p w:rsidR="00F061DC" w:rsidRDefault="009D1525">
      <w:pPr>
        <w:pStyle w:val="ConsPlusNormal0"/>
        <w:spacing w:before="200"/>
        <w:ind w:firstLine="540"/>
        <w:jc w:val="both"/>
      </w:pPr>
      <w: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w:t>
      </w:r>
      <w:r>
        <w:t>й для них.</w:t>
      </w:r>
    </w:p>
    <w:p w:rsidR="00F061DC" w:rsidRDefault="00F061DC">
      <w:pPr>
        <w:pStyle w:val="ConsPlusNormal0"/>
        <w:ind w:firstLine="540"/>
        <w:jc w:val="both"/>
      </w:pPr>
    </w:p>
    <w:p w:rsidR="00F061DC" w:rsidRDefault="009D1525">
      <w:pPr>
        <w:pStyle w:val="ConsPlusTitle0"/>
        <w:ind w:firstLine="540"/>
        <w:jc w:val="both"/>
        <w:outlineLvl w:val="3"/>
      </w:pPr>
      <w:r>
        <w:t>24.2. Содержание учебного предмета "Природоведение".</w:t>
      </w:r>
    </w:p>
    <w:p w:rsidR="00F061DC" w:rsidRDefault="009D1525">
      <w:pPr>
        <w:pStyle w:val="ConsPlusNormal0"/>
        <w:spacing w:before="200"/>
        <w:ind w:firstLine="540"/>
        <w:jc w:val="both"/>
      </w:pPr>
      <w:r>
        <w:t>Программа по природоведению состоит из шести разделов:</w:t>
      </w:r>
    </w:p>
    <w:p w:rsidR="00F061DC" w:rsidRDefault="009D1525">
      <w:pPr>
        <w:pStyle w:val="ConsPlusNormal0"/>
        <w:spacing w:before="200"/>
        <w:ind w:firstLine="540"/>
        <w:jc w:val="both"/>
      </w:pPr>
      <w:r>
        <w:t>"Вселенная", "Наш дом - Земля", "Есть на Земле страна Россия", "Растительный мир", "Животный мир", "Человек".</w:t>
      </w:r>
    </w:p>
    <w:p w:rsidR="00F061DC" w:rsidRDefault="009D1525">
      <w:pPr>
        <w:pStyle w:val="ConsPlusNormal0"/>
        <w:spacing w:before="200"/>
        <w:ind w:firstLine="540"/>
        <w:jc w:val="both"/>
      </w:pPr>
      <w:r>
        <w:t>24.2.1. При изучении разде</w:t>
      </w:r>
      <w:r>
        <w:t>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w:t>
      </w:r>
      <w:r>
        <w:t>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F061DC" w:rsidRDefault="009D1525">
      <w:pPr>
        <w:pStyle w:val="ConsPlusNormal0"/>
        <w:spacing w:before="200"/>
        <w:ind w:firstLine="540"/>
        <w:jc w:val="both"/>
      </w:pPr>
      <w:r>
        <w:t>24.2.2. В разделе "Наш дом - Земля"</w:t>
      </w:r>
      <w: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w:t>
      </w:r>
      <w:r>
        <w:t>ами водоемов.</w:t>
      </w:r>
    </w:p>
    <w:p w:rsidR="00F061DC" w:rsidRDefault="009D1525">
      <w:pPr>
        <w:pStyle w:val="ConsPlusNormal0"/>
        <w:spacing w:before="200"/>
        <w:ind w:firstLine="540"/>
        <w:jc w:val="both"/>
      </w:pPr>
      <w: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w:t>
      </w:r>
      <w:r>
        <w:t>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w:t>
      </w:r>
      <w:r>
        <w:t>ой карте.</w:t>
      </w:r>
    </w:p>
    <w:p w:rsidR="00F061DC" w:rsidRDefault="009D1525">
      <w:pPr>
        <w:pStyle w:val="ConsPlusNormal0"/>
        <w:spacing w:before="200"/>
        <w:ind w:firstLine="540"/>
        <w:jc w:val="both"/>
      </w:pPr>
      <w:r>
        <w:t>При изучении этого раздела уместно опираться на знания обучающихся о своем родном крае.</w:t>
      </w:r>
    </w:p>
    <w:p w:rsidR="00F061DC" w:rsidRDefault="009D1525">
      <w:pPr>
        <w:pStyle w:val="ConsPlusNormal0"/>
        <w:spacing w:before="200"/>
        <w:ind w:firstLine="540"/>
        <w:jc w:val="both"/>
      </w:pPr>
      <w:r>
        <w:t>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w:t>
      </w:r>
      <w:r>
        <w:t>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w:t>
      </w:r>
      <w:r>
        <w:t xml:space="preserve">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w:t>
      </w:r>
      <w:r>
        <w:t>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rsidR="00F061DC" w:rsidRDefault="009D1525">
      <w:pPr>
        <w:pStyle w:val="ConsPlusNormal0"/>
        <w:spacing w:before="200"/>
        <w:ind w:firstLine="540"/>
        <w:jc w:val="both"/>
      </w:pPr>
      <w:r>
        <w:t>24.2.5. Раздел "Человек" включает простейшие</w:t>
      </w:r>
      <w:r>
        <w:t xml:space="preserve">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F061DC" w:rsidRDefault="009D1525">
      <w:pPr>
        <w:pStyle w:val="ConsPlusNormal0"/>
        <w:spacing w:before="200"/>
        <w:ind w:firstLine="540"/>
        <w:jc w:val="both"/>
      </w:pPr>
      <w:r>
        <w:t xml:space="preserve">Завершают курс обобщающие </w:t>
      </w:r>
      <w:r>
        <w:t>уроки, которые систематизируют знания о живой и неживой природе, полученные в курсе "Природоведение".</w:t>
      </w:r>
    </w:p>
    <w:p w:rsidR="00F061DC" w:rsidRDefault="009D1525">
      <w:pPr>
        <w:pStyle w:val="ConsPlusNormal0"/>
        <w:spacing w:before="200"/>
        <w:ind w:firstLine="540"/>
        <w:jc w:val="both"/>
      </w:pPr>
      <w: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w:t>
      </w:r>
      <w:r>
        <w:t>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F061DC" w:rsidRDefault="009D1525">
      <w:pPr>
        <w:pStyle w:val="ConsPlusNormal0"/>
        <w:spacing w:before="200"/>
        <w:ind w:firstLine="540"/>
        <w:jc w:val="both"/>
      </w:pPr>
      <w:r>
        <w:t>Такое построе</w:t>
      </w:r>
      <w:r>
        <w:t>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F061DC" w:rsidRDefault="009D1525">
      <w:pPr>
        <w:pStyle w:val="ConsPlusNormal0"/>
        <w:spacing w:before="200"/>
        <w:ind w:firstLine="540"/>
        <w:jc w:val="both"/>
      </w:pPr>
      <w:r>
        <w:t>Одной из задач учебного предмет</w:t>
      </w:r>
      <w:r>
        <w:t xml:space="preserve">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w:t>
      </w:r>
      <w:r>
        <w:t>реальной жизни знания, полученные на уроках.</w:t>
      </w:r>
    </w:p>
    <w:p w:rsidR="00F061DC" w:rsidRDefault="009D1525">
      <w:pPr>
        <w:pStyle w:val="ConsPlusNormal0"/>
        <w:spacing w:before="200"/>
        <w:ind w:firstLine="54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w:t>
      </w:r>
      <w:r>
        <w:t>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F061DC" w:rsidRDefault="009D1525">
      <w:pPr>
        <w:pStyle w:val="ConsPlusNormal0"/>
        <w:spacing w:before="200"/>
        <w:ind w:firstLine="540"/>
        <w:jc w:val="both"/>
      </w:pPr>
      <w:r>
        <w:t xml:space="preserve">В тех </w:t>
      </w:r>
      <w:r>
        <w:t>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w:t>
      </w:r>
      <w:r>
        <w:t>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w:t>
      </w:r>
      <w:r>
        <w:t>льным знаком "*".</w:t>
      </w:r>
    </w:p>
    <w:p w:rsidR="00F061DC" w:rsidRDefault="009D1525">
      <w:pPr>
        <w:pStyle w:val="ConsPlusNormal0"/>
        <w:spacing w:before="200"/>
        <w:ind w:firstLine="540"/>
        <w:jc w:val="both"/>
      </w:pPr>
      <w: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F061DC" w:rsidRDefault="009D1525">
      <w:pPr>
        <w:pStyle w:val="ConsPlusNormal0"/>
        <w:spacing w:before="200"/>
        <w:ind w:firstLine="540"/>
        <w:jc w:val="both"/>
      </w:pPr>
      <w:r>
        <w:t>Курс "Природоведение"</w:t>
      </w:r>
      <w:r>
        <w:t xml:space="preserve">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w:t>
      </w:r>
      <w:r>
        <w:t>ебель, лист, млекопитающие, внутренние органы, равнина, глобус, карта):</w:t>
      </w:r>
    </w:p>
    <w:p w:rsidR="00F061DC" w:rsidRDefault="009D1525">
      <w:pPr>
        <w:pStyle w:val="ConsPlusNormal0"/>
        <w:spacing w:before="200"/>
        <w:ind w:firstLine="540"/>
        <w:jc w:val="both"/>
      </w:pPr>
      <w: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F061DC" w:rsidRDefault="009D1525">
      <w:pPr>
        <w:pStyle w:val="ConsPlusNormal0"/>
        <w:spacing w:before="200"/>
        <w:ind w:firstLine="540"/>
        <w:jc w:val="both"/>
      </w:pPr>
      <w:r>
        <w:t>2) Вселенная.</w:t>
      </w:r>
      <w:r>
        <w:t xml:space="preserve"> Солнечная система. Солнце. Небесные тела: планеты, звезды.</w:t>
      </w:r>
    </w:p>
    <w:p w:rsidR="00F061DC" w:rsidRDefault="009D1525">
      <w:pPr>
        <w:pStyle w:val="ConsPlusNormal0"/>
        <w:spacing w:before="200"/>
        <w:ind w:firstLine="540"/>
        <w:jc w:val="both"/>
      </w:pPr>
      <w:r>
        <w:t>Исследование космоса. Спутники. Космические корабли. Первый полет в космос. Современные исследования.</w:t>
      </w:r>
    </w:p>
    <w:p w:rsidR="00F061DC" w:rsidRDefault="009D1525">
      <w:pPr>
        <w:pStyle w:val="ConsPlusNormal0"/>
        <w:spacing w:before="200"/>
        <w:ind w:firstLine="540"/>
        <w:jc w:val="both"/>
      </w:pPr>
      <w:r>
        <w:t>3). Цикличность изменений в природе. Зависимость изменений в природе от Солнца. Сезонные измен</w:t>
      </w:r>
      <w:r>
        <w:t>ения в природе.</w:t>
      </w:r>
    </w:p>
    <w:p w:rsidR="00F061DC" w:rsidRDefault="009D1525">
      <w:pPr>
        <w:pStyle w:val="ConsPlusNormal0"/>
        <w:spacing w:before="200"/>
        <w:ind w:firstLine="540"/>
        <w:jc w:val="both"/>
      </w:pPr>
      <w:r>
        <w:t>4) Наш дом - Земля.</w:t>
      </w:r>
    </w:p>
    <w:p w:rsidR="00F061DC" w:rsidRDefault="009D1525">
      <w:pPr>
        <w:pStyle w:val="ConsPlusNormal0"/>
        <w:spacing w:before="200"/>
        <w:ind w:firstLine="540"/>
        <w:jc w:val="both"/>
      </w:pPr>
      <w:r>
        <w:t>Планета Земля. Форма Земли. Оболочки Земли: атмосфера, гидросфера, литосфера, биосфера.</w:t>
      </w:r>
    </w:p>
    <w:p w:rsidR="00F061DC" w:rsidRDefault="009D1525">
      <w:pPr>
        <w:pStyle w:val="ConsPlusNormal0"/>
        <w:spacing w:before="200"/>
        <w:ind w:firstLine="540"/>
        <w:jc w:val="both"/>
      </w:pPr>
      <w:r>
        <w:t>5) Воздух.</w:t>
      </w:r>
    </w:p>
    <w:p w:rsidR="00F061DC" w:rsidRDefault="009D1525">
      <w:pPr>
        <w:pStyle w:val="ConsPlusNormal0"/>
        <w:spacing w:before="200"/>
        <w:ind w:firstLine="540"/>
        <w:jc w:val="both"/>
      </w:pPr>
      <w:r>
        <w:t>Воздух и его охрана. Значение воздуха для жизни на Земле.</w:t>
      </w:r>
    </w:p>
    <w:p w:rsidR="00F061DC" w:rsidRDefault="009D1525">
      <w:pPr>
        <w:pStyle w:val="ConsPlusNormal0"/>
        <w:spacing w:before="200"/>
        <w:ind w:firstLine="540"/>
        <w:jc w:val="both"/>
      </w:pPr>
      <w:r>
        <w:t>Свойства воздуха: прозрачность, бесцветность, объем, упругость.</w:t>
      </w:r>
      <w:r>
        <w:t xml:space="preserve">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w:t>
      </w:r>
      <w:r>
        <w:t>я вниз. Движение воздуха.</w:t>
      </w:r>
    </w:p>
    <w:p w:rsidR="00F061DC" w:rsidRDefault="009D1525">
      <w:pPr>
        <w:pStyle w:val="ConsPlusNormal0"/>
        <w:spacing w:before="200"/>
        <w:ind w:firstLine="540"/>
        <w:jc w:val="both"/>
      </w:pPr>
      <w:r>
        <w:t>6) Знакомство с термометрами. Измерение температуры воздуха.</w:t>
      </w:r>
    </w:p>
    <w:p w:rsidR="00F061DC" w:rsidRDefault="009D1525">
      <w:pPr>
        <w:pStyle w:val="ConsPlusNormal0"/>
        <w:spacing w:before="200"/>
        <w:ind w:firstLine="540"/>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w:t>
      </w:r>
      <w:r>
        <w:t>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F061DC" w:rsidRDefault="009D1525">
      <w:pPr>
        <w:pStyle w:val="ConsPlusNormal0"/>
        <w:spacing w:before="200"/>
        <w:ind w:firstLine="540"/>
        <w:jc w:val="both"/>
      </w:pPr>
      <w:r>
        <w:t>7) Чистый и загрязненный воздух. Примеси в</w:t>
      </w:r>
      <w:r>
        <w:t xml:space="preserve"> воздухе (водяной пар, дым, пыль). Поддержание чистоты воздуха. Значение воздуха в природе.</w:t>
      </w:r>
    </w:p>
    <w:p w:rsidR="00F061DC" w:rsidRDefault="009D1525">
      <w:pPr>
        <w:pStyle w:val="ConsPlusNormal0"/>
        <w:spacing w:before="200"/>
        <w:ind w:firstLine="540"/>
        <w:jc w:val="both"/>
      </w:pPr>
      <w:r>
        <w:t>8) Поверхность суши. Почва.</w:t>
      </w:r>
    </w:p>
    <w:p w:rsidR="00F061DC" w:rsidRDefault="009D1525">
      <w:pPr>
        <w:pStyle w:val="ConsPlusNormal0"/>
        <w:spacing w:before="200"/>
        <w:ind w:firstLine="540"/>
        <w:jc w:val="both"/>
      </w:pPr>
      <w:r>
        <w:t>Равнины, горы, холмы, овраги.</w:t>
      </w:r>
    </w:p>
    <w:p w:rsidR="00F061DC" w:rsidRDefault="009D1525">
      <w:pPr>
        <w:pStyle w:val="ConsPlusNormal0"/>
        <w:spacing w:before="200"/>
        <w:ind w:firstLine="540"/>
        <w:jc w:val="both"/>
      </w:pPr>
      <w:r>
        <w:t>Почва - верхний слой земли. Ее образование.</w:t>
      </w:r>
    </w:p>
    <w:p w:rsidR="00F061DC" w:rsidRDefault="009D1525">
      <w:pPr>
        <w:pStyle w:val="ConsPlusNormal0"/>
        <w:spacing w:before="200"/>
        <w:ind w:firstLine="540"/>
        <w:jc w:val="both"/>
      </w:pPr>
      <w:r>
        <w:t xml:space="preserve">Состав почвы: перегной, глина, песок, вода, минеральные соли, </w:t>
      </w:r>
      <w:r>
        <w:t>воздух.</w:t>
      </w:r>
    </w:p>
    <w:p w:rsidR="00F061DC" w:rsidRDefault="009D1525">
      <w:pPr>
        <w:pStyle w:val="ConsPlusNormal0"/>
        <w:spacing w:before="200"/>
        <w:ind w:firstLine="540"/>
        <w:jc w:val="both"/>
      </w:pPr>
      <w:r>
        <w:t>Минеральная и органическая части почвы. Перегной - органическая часть почвы. Глина, песок и соли - минеральная часть почвы.</w:t>
      </w:r>
    </w:p>
    <w:p w:rsidR="00F061DC" w:rsidRDefault="009D1525">
      <w:pPr>
        <w:pStyle w:val="ConsPlusNormal0"/>
        <w:spacing w:before="200"/>
        <w:ind w:firstLine="540"/>
        <w:jc w:val="both"/>
      </w:pPr>
      <w:r>
        <w:t>Разнообразие почв. Песчаные и глинистые почвы. Водные свойства песчаных и глинистых почв: способность впитывать воду, пропус</w:t>
      </w:r>
      <w:r>
        <w:t>кать ее и удерживать. Сравнение песка и песчаных почв по водным свойствам. Сравнение глины и глинистых почв по водным свойствам.</w:t>
      </w:r>
    </w:p>
    <w:p w:rsidR="00F061DC" w:rsidRDefault="009D1525">
      <w:pPr>
        <w:pStyle w:val="ConsPlusNormal0"/>
        <w:spacing w:before="200"/>
        <w:ind w:firstLine="540"/>
        <w:jc w:val="both"/>
      </w:pPr>
      <w:r>
        <w:t>Основное свойство почвы - плодородие. Обработка почвы. Значение почвы в народном хозяйстве.</w:t>
      </w:r>
    </w:p>
    <w:p w:rsidR="00F061DC" w:rsidRDefault="009D1525">
      <w:pPr>
        <w:pStyle w:val="ConsPlusNormal0"/>
        <w:spacing w:before="200"/>
        <w:ind w:firstLine="540"/>
        <w:jc w:val="both"/>
      </w:pPr>
      <w:r>
        <w:t>Эрозия почв. Охрана почв.</w:t>
      </w:r>
    </w:p>
    <w:p w:rsidR="00F061DC" w:rsidRDefault="009D1525">
      <w:pPr>
        <w:pStyle w:val="ConsPlusNormal0"/>
        <w:spacing w:before="200"/>
        <w:ind w:firstLine="540"/>
        <w:jc w:val="both"/>
      </w:pPr>
      <w:r>
        <w:t xml:space="preserve">Полезные </w:t>
      </w:r>
      <w:r>
        <w:t>ископаемые.</w:t>
      </w:r>
    </w:p>
    <w:p w:rsidR="00F061DC" w:rsidRDefault="009D1525">
      <w:pPr>
        <w:pStyle w:val="ConsPlusNormal0"/>
        <w:spacing w:before="200"/>
        <w:ind w:firstLine="540"/>
        <w:jc w:val="both"/>
      </w:pPr>
      <w:r>
        <w:t>Полезные ископаемые. Виды полезных ископаемых. Свойства. Значение. Способы добычи.</w:t>
      </w:r>
    </w:p>
    <w:p w:rsidR="00F061DC" w:rsidRDefault="009D1525">
      <w:pPr>
        <w:pStyle w:val="ConsPlusNormal0"/>
        <w:spacing w:before="200"/>
        <w:ind w:firstLine="540"/>
        <w:jc w:val="both"/>
      </w:pPr>
      <w:r>
        <w:t>9) Полезные ископаемые, используемые в качестве строительных материалов. Гранит, известняки, песок, глина.</w:t>
      </w:r>
    </w:p>
    <w:p w:rsidR="00F061DC" w:rsidRDefault="009D1525">
      <w:pPr>
        <w:pStyle w:val="ConsPlusNormal0"/>
        <w:spacing w:before="200"/>
        <w:ind w:firstLine="540"/>
        <w:jc w:val="both"/>
      </w:pPr>
      <w:r>
        <w:t>Горючие полезные ископаемые. Торф. Внешний вид и свойс</w:t>
      </w:r>
      <w:r>
        <w:t>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F061DC" w:rsidRDefault="009D1525">
      <w:pPr>
        <w:pStyle w:val="ConsPlusNormal0"/>
        <w:spacing w:before="200"/>
        <w:ind w:firstLine="540"/>
        <w:jc w:val="both"/>
      </w:pPr>
      <w:r>
        <w:t xml:space="preserve">Нефть. Внешний вид и свойства нефти: </w:t>
      </w:r>
      <w:r>
        <w:t>цвет и запах, текучесть, горючесть. Добыча нефти. Продукты переработки нефти: бензин, керосин и другие материалы.</w:t>
      </w:r>
    </w:p>
    <w:p w:rsidR="00F061DC" w:rsidRDefault="009D1525">
      <w:pPr>
        <w:pStyle w:val="ConsPlusNormal0"/>
        <w:spacing w:before="200"/>
        <w:ind w:firstLine="540"/>
        <w:jc w:val="both"/>
      </w:pPr>
      <w:r>
        <w:t>Природный газ. Свойства газа: запах, горючесть. Добыча и использование. Правила обращения с газом в быту.</w:t>
      </w:r>
    </w:p>
    <w:p w:rsidR="00F061DC" w:rsidRDefault="009D1525">
      <w:pPr>
        <w:pStyle w:val="ConsPlusNormal0"/>
        <w:spacing w:before="200"/>
        <w:ind w:firstLine="540"/>
        <w:jc w:val="both"/>
      </w:pPr>
      <w:r>
        <w:t>Полезные ископаемые, используемые для получения металлов.</w:t>
      </w:r>
    </w:p>
    <w:p w:rsidR="00F061DC" w:rsidRDefault="009D1525">
      <w:pPr>
        <w:pStyle w:val="ConsPlusNormal0"/>
        <w:spacing w:before="200"/>
        <w:ind w:firstLine="540"/>
        <w:jc w:val="both"/>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F061DC" w:rsidRDefault="009D1525">
      <w:pPr>
        <w:pStyle w:val="ConsPlusNormal0"/>
        <w:spacing w:before="200"/>
        <w:ind w:firstLine="540"/>
        <w:jc w:val="both"/>
      </w:pPr>
      <w:r>
        <w:t>Цветные металлы.</w:t>
      </w:r>
      <w:r>
        <w:t xml:space="preserve">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w:t>
      </w:r>
      <w:r>
        <w:t>стичность, теплопроводность. Распознавание меди. Ее применение. Охрана недр.</w:t>
      </w:r>
    </w:p>
    <w:p w:rsidR="00F061DC" w:rsidRDefault="009D1525">
      <w:pPr>
        <w:pStyle w:val="ConsPlusNormal0"/>
        <w:spacing w:before="200"/>
        <w:ind w:firstLine="540"/>
        <w:jc w:val="both"/>
      </w:pPr>
      <w:r>
        <w:t>Местные полезные ископаемые. Добыча и использование.</w:t>
      </w:r>
    </w:p>
    <w:p w:rsidR="00F061DC" w:rsidRDefault="009D1525">
      <w:pPr>
        <w:pStyle w:val="ConsPlusNormal0"/>
        <w:spacing w:before="200"/>
        <w:ind w:firstLine="540"/>
        <w:jc w:val="both"/>
      </w:pPr>
      <w:r>
        <w:t>10) Вода.</w:t>
      </w:r>
    </w:p>
    <w:p w:rsidR="00F061DC" w:rsidRDefault="009D1525">
      <w:pPr>
        <w:pStyle w:val="ConsPlusNormal0"/>
        <w:spacing w:before="200"/>
        <w:ind w:firstLine="540"/>
        <w:jc w:val="both"/>
      </w:pPr>
      <w:r>
        <w:t>Вода в природе. Роль воды в питании живых организмов. Свойства воды как жидкости: непостоянство формы, расширение пр</w:t>
      </w:r>
      <w:r>
        <w:t>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w:t>
      </w:r>
      <w:r>
        <w:t>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w:t>
      </w:r>
      <w:r>
        <w:t>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F061DC" w:rsidRDefault="009D1525">
      <w:pPr>
        <w:pStyle w:val="ConsPlusNormal0"/>
        <w:spacing w:before="200"/>
        <w:ind w:firstLine="540"/>
        <w:jc w:val="both"/>
      </w:pPr>
      <w:r>
        <w:t>Экономия питьевой воды.</w:t>
      </w:r>
    </w:p>
    <w:p w:rsidR="00F061DC" w:rsidRDefault="009D1525">
      <w:pPr>
        <w:pStyle w:val="ConsPlusNormal0"/>
        <w:spacing w:before="200"/>
        <w:ind w:firstLine="540"/>
        <w:jc w:val="both"/>
      </w:pPr>
      <w:r>
        <w:t>Вода в природе: осадки, воды суши.</w:t>
      </w:r>
    </w:p>
    <w:p w:rsidR="00F061DC" w:rsidRDefault="009D1525">
      <w:pPr>
        <w:pStyle w:val="ConsPlusNormal0"/>
        <w:spacing w:before="200"/>
        <w:ind w:firstLine="540"/>
        <w:jc w:val="both"/>
      </w:pPr>
      <w:r>
        <w:t xml:space="preserve">Воды суши. Ручьи, реки, озера, болота, </w:t>
      </w:r>
      <w:r>
        <w:t>пруды. Моря и океаны. Свойства морской воды. Значение морей и океанов в жизни человека. Обозначение морей и океанов на карте.</w:t>
      </w:r>
    </w:p>
    <w:p w:rsidR="00F061DC" w:rsidRDefault="009D1525">
      <w:pPr>
        <w:pStyle w:val="ConsPlusNormal0"/>
        <w:spacing w:before="200"/>
        <w:ind w:firstLine="540"/>
        <w:jc w:val="both"/>
      </w:pPr>
      <w:r>
        <w:t>11) Охрана воды.</w:t>
      </w:r>
    </w:p>
    <w:p w:rsidR="00F061DC" w:rsidRDefault="009D1525">
      <w:pPr>
        <w:pStyle w:val="ConsPlusNormal0"/>
        <w:spacing w:before="200"/>
        <w:ind w:firstLine="540"/>
        <w:jc w:val="both"/>
      </w:pPr>
      <w:r>
        <w:t>Есть на Земле страна - Россия.</w:t>
      </w:r>
    </w:p>
    <w:p w:rsidR="00F061DC" w:rsidRDefault="009D1525">
      <w:pPr>
        <w:pStyle w:val="ConsPlusNormal0"/>
        <w:spacing w:before="200"/>
        <w:ind w:firstLine="5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w:t>
      </w:r>
      <w:r>
        <w:t>а. Москва - столица России. Крупные города, их достопримечательностями, население нашей страны.</w:t>
      </w:r>
    </w:p>
    <w:p w:rsidR="00F061DC" w:rsidRDefault="009D1525">
      <w:pPr>
        <w:pStyle w:val="ConsPlusNormal0"/>
        <w:spacing w:before="200"/>
        <w:ind w:firstLine="540"/>
        <w:jc w:val="both"/>
      </w:pPr>
      <w:r>
        <w:t>12) Растительный мир Земли.</w:t>
      </w:r>
    </w:p>
    <w:p w:rsidR="00F061DC" w:rsidRDefault="009D1525">
      <w:pPr>
        <w:pStyle w:val="ConsPlusNormal0"/>
        <w:spacing w:before="200"/>
        <w:ind w:firstLine="540"/>
        <w:jc w:val="both"/>
      </w:pPr>
      <w:r>
        <w:t>Живая природа. Биосфера: растения, животные, человек.</w:t>
      </w:r>
    </w:p>
    <w:p w:rsidR="00F061DC" w:rsidRDefault="009D1525">
      <w:pPr>
        <w:pStyle w:val="ConsPlusNormal0"/>
        <w:spacing w:before="200"/>
        <w:ind w:firstLine="540"/>
        <w:jc w:val="both"/>
      </w:pPr>
      <w:r>
        <w:t>Разнообразие растительного мира на нашей планете.</w:t>
      </w:r>
    </w:p>
    <w:p w:rsidR="00F061DC" w:rsidRDefault="009D1525">
      <w:pPr>
        <w:pStyle w:val="ConsPlusNormal0"/>
        <w:spacing w:before="200"/>
        <w:ind w:firstLine="540"/>
        <w:jc w:val="both"/>
      </w:pPr>
      <w:r>
        <w:t>Среда обитания растений (рас</w:t>
      </w:r>
      <w:r>
        <w:t>тения леса, поля, сада, огорода, луга, водоемов).</w:t>
      </w:r>
    </w:p>
    <w:p w:rsidR="00F061DC" w:rsidRDefault="009D1525">
      <w:pPr>
        <w:pStyle w:val="ConsPlusNormal0"/>
        <w:spacing w:before="200"/>
        <w:ind w:firstLine="540"/>
        <w:jc w:val="both"/>
      </w:pPr>
      <w:r>
        <w:t>Дикорастущие и культурные растения. Деревья, кустарники, травы.</w:t>
      </w:r>
    </w:p>
    <w:p w:rsidR="00F061DC" w:rsidRDefault="009D1525">
      <w:pPr>
        <w:pStyle w:val="ConsPlusNormal0"/>
        <w:spacing w:before="200"/>
        <w:ind w:firstLine="540"/>
        <w:jc w:val="both"/>
      </w:pPr>
      <w:r>
        <w:t>Деревья.</w:t>
      </w:r>
    </w:p>
    <w:p w:rsidR="00F061DC" w:rsidRDefault="009D1525">
      <w:pPr>
        <w:pStyle w:val="ConsPlusNormal0"/>
        <w:spacing w:before="200"/>
        <w:ind w:firstLine="540"/>
        <w:jc w:val="both"/>
      </w:pPr>
      <w:r>
        <w:t>Деревья лиственные (дикорастущие и культурные, сезонные изменения, внешний вид, места произрастания).</w:t>
      </w:r>
    </w:p>
    <w:p w:rsidR="00F061DC" w:rsidRDefault="009D1525">
      <w:pPr>
        <w:pStyle w:val="ConsPlusNormal0"/>
        <w:spacing w:before="200"/>
        <w:ind w:firstLine="540"/>
        <w:jc w:val="both"/>
      </w:pPr>
      <w:r>
        <w:t>Деревья хвойные (сезонные измен</w:t>
      </w:r>
      <w:r>
        <w:t>ения, внешний вид, места произрастания).</w:t>
      </w:r>
    </w:p>
    <w:p w:rsidR="00F061DC" w:rsidRDefault="009D1525">
      <w:pPr>
        <w:pStyle w:val="ConsPlusNormal0"/>
        <w:spacing w:before="200"/>
        <w:ind w:firstLine="540"/>
        <w:jc w:val="both"/>
      </w:pPr>
      <w:r>
        <w:t>Кустарники (дикорастущие и культурные, сезонные изменения, внешний вид, места произрастания).</w:t>
      </w:r>
    </w:p>
    <w:p w:rsidR="00F061DC" w:rsidRDefault="009D1525">
      <w:pPr>
        <w:pStyle w:val="ConsPlusNormal0"/>
        <w:spacing w:before="200"/>
        <w:ind w:firstLine="540"/>
        <w:jc w:val="both"/>
      </w:pPr>
      <w:r>
        <w:t>Травы (дикорастущие и культурные) Внешний вид, места произрастания.</w:t>
      </w:r>
    </w:p>
    <w:p w:rsidR="00F061DC" w:rsidRDefault="009D1525">
      <w:pPr>
        <w:pStyle w:val="ConsPlusNormal0"/>
        <w:spacing w:before="200"/>
        <w:ind w:firstLine="540"/>
        <w:jc w:val="both"/>
      </w:pPr>
      <w:r>
        <w:t>Декоративные растения. Внешний вид, места произрастан</w:t>
      </w:r>
      <w:r>
        <w:t>ия.</w:t>
      </w:r>
    </w:p>
    <w:p w:rsidR="00F061DC" w:rsidRDefault="009D1525">
      <w:pPr>
        <w:pStyle w:val="ConsPlusNormal0"/>
        <w:spacing w:before="200"/>
        <w:ind w:firstLine="540"/>
        <w:jc w:val="both"/>
      </w:pPr>
      <w:r>
        <w:t>Лекарственные растения. Внешний вид. Места произрастания. Правила сбора лекарственных растений. Использование.</w:t>
      </w:r>
    </w:p>
    <w:p w:rsidR="00F061DC" w:rsidRDefault="009D1525">
      <w:pPr>
        <w:pStyle w:val="ConsPlusNormal0"/>
        <w:spacing w:before="200"/>
        <w:ind w:firstLine="540"/>
        <w:jc w:val="both"/>
      </w:pPr>
      <w:r>
        <w:t>Комнатные растения. Внешний вид. Уход. Значение.</w:t>
      </w:r>
    </w:p>
    <w:p w:rsidR="00F061DC" w:rsidRDefault="009D1525">
      <w:pPr>
        <w:pStyle w:val="ConsPlusNormal0"/>
        <w:spacing w:before="200"/>
        <w:ind w:firstLine="540"/>
        <w:jc w:val="both"/>
      </w:pPr>
      <w:r>
        <w:t>Растительный мир разных районов Земли (с холодным, умеренным и жарким климатом.).</w:t>
      </w:r>
    </w:p>
    <w:p w:rsidR="00F061DC" w:rsidRDefault="009D1525">
      <w:pPr>
        <w:pStyle w:val="ConsPlusNormal0"/>
        <w:spacing w:before="200"/>
        <w:ind w:firstLine="540"/>
        <w:jc w:val="both"/>
      </w:pPr>
      <w:r>
        <w:t xml:space="preserve">Растения, </w:t>
      </w:r>
      <w:r>
        <w:t>произрастающие в разных климатических условиях нашей страны.</w:t>
      </w:r>
    </w:p>
    <w:p w:rsidR="00F061DC" w:rsidRDefault="009D1525">
      <w:pPr>
        <w:pStyle w:val="ConsPlusNormal0"/>
        <w:spacing w:before="200"/>
        <w:ind w:firstLine="540"/>
        <w:jc w:val="both"/>
      </w:pPr>
      <w:r>
        <w:t>Растения своей местности: дикорастущие и культурные.</w:t>
      </w:r>
    </w:p>
    <w:p w:rsidR="00F061DC" w:rsidRDefault="009D1525">
      <w:pPr>
        <w:pStyle w:val="ConsPlusNormal0"/>
        <w:spacing w:before="200"/>
        <w:ind w:firstLine="540"/>
        <w:jc w:val="both"/>
      </w:pPr>
      <w:r>
        <w:t>Красная книга России и своей области (края).</w:t>
      </w:r>
    </w:p>
    <w:p w:rsidR="00F061DC" w:rsidRDefault="009D1525">
      <w:pPr>
        <w:pStyle w:val="ConsPlusNormal0"/>
        <w:spacing w:before="200"/>
        <w:ind w:firstLine="540"/>
        <w:jc w:val="both"/>
      </w:pPr>
      <w:r>
        <w:t>13) Животный мир Земли.</w:t>
      </w:r>
    </w:p>
    <w:p w:rsidR="00F061DC" w:rsidRDefault="009D1525">
      <w:pPr>
        <w:pStyle w:val="ConsPlusNormal0"/>
        <w:spacing w:before="200"/>
        <w:ind w:firstLine="540"/>
        <w:jc w:val="both"/>
      </w:pPr>
      <w:r>
        <w:t>Разнообразие животного мира. Среда обитания животных. Животные суши и водоемов.</w:t>
      </w:r>
    </w:p>
    <w:p w:rsidR="00F061DC" w:rsidRDefault="009D1525">
      <w:pPr>
        <w:pStyle w:val="ConsPlusNormal0"/>
        <w:spacing w:before="200"/>
        <w:ind w:firstLine="540"/>
        <w:jc w:val="both"/>
      </w:pPr>
      <w:r>
        <w:t>Понятие животные: насекомые, рыбы, земноводные, пресмыкающиеся, птицы, млекопитающие.</w:t>
      </w:r>
    </w:p>
    <w:p w:rsidR="00F061DC" w:rsidRDefault="009D1525">
      <w:pPr>
        <w:pStyle w:val="ConsPlusNormal0"/>
        <w:spacing w:before="200"/>
        <w:ind w:firstLine="540"/>
        <w:jc w:val="both"/>
      </w:pPr>
      <w:r>
        <w:t>Насекомые. Жуки, бабочки, стрекозы. Внешний вид. Место в природе. Значение. Охрана.</w:t>
      </w:r>
    </w:p>
    <w:p w:rsidR="00F061DC" w:rsidRDefault="009D1525">
      <w:pPr>
        <w:pStyle w:val="ConsPlusNormal0"/>
        <w:spacing w:before="200"/>
        <w:ind w:firstLine="540"/>
        <w:jc w:val="both"/>
      </w:pPr>
      <w:r>
        <w:t xml:space="preserve">Рыбы. </w:t>
      </w:r>
      <w:r>
        <w:t>Внешний вид. Среда обитания. Место в природе. Значение. Охрана. Рыбы, обитающие в водоемах России и своего края.</w:t>
      </w:r>
    </w:p>
    <w:p w:rsidR="00F061DC" w:rsidRDefault="009D1525">
      <w:pPr>
        <w:pStyle w:val="ConsPlusNormal0"/>
        <w:spacing w:before="200"/>
        <w:ind w:firstLine="540"/>
        <w:jc w:val="both"/>
      </w:pPr>
      <w:r>
        <w:t>Птицы. Внешний вид. Среда обитания. Образ жизни. Значение. Охрана. Птицы своего края.</w:t>
      </w:r>
    </w:p>
    <w:p w:rsidR="00F061DC" w:rsidRDefault="009D1525">
      <w:pPr>
        <w:pStyle w:val="ConsPlusNormal0"/>
        <w:spacing w:before="200"/>
        <w:ind w:firstLine="540"/>
        <w:jc w:val="both"/>
      </w:pPr>
      <w:r>
        <w:t xml:space="preserve">Млекопитающие. Внешний вид. Среда обитания. Образ жизни. </w:t>
      </w:r>
      <w:r>
        <w:t>Значение. Охрана. Млекопитающие животные своего края.</w:t>
      </w:r>
    </w:p>
    <w:p w:rsidR="00F061DC" w:rsidRDefault="009D1525">
      <w:pPr>
        <w:pStyle w:val="ConsPlusNormal0"/>
        <w:spacing w:before="200"/>
        <w:ind w:firstLine="540"/>
        <w:jc w:val="both"/>
      </w:pPr>
      <w:r>
        <w:t xml:space="preserve">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w:t>
      </w:r>
      <w:r>
        <w:t>Правила ухода и содержания.</w:t>
      </w:r>
    </w:p>
    <w:p w:rsidR="00F061DC" w:rsidRDefault="009D1525">
      <w:pPr>
        <w:pStyle w:val="ConsPlusNormal0"/>
        <w:spacing w:before="200"/>
        <w:ind w:firstLine="540"/>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F061DC" w:rsidRDefault="009D1525">
      <w:pPr>
        <w:pStyle w:val="ConsPlusNormal0"/>
        <w:spacing w:before="200"/>
        <w:ind w:firstLine="540"/>
        <w:jc w:val="both"/>
      </w:pPr>
      <w:r>
        <w:t>14) Человек.</w:t>
      </w:r>
    </w:p>
    <w:p w:rsidR="00F061DC" w:rsidRDefault="009D1525">
      <w:pPr>
        <w:pStyle w:val="ConsPlusNormal0"/>
        <w:spacing w:before="200"/>
        <w:ind w:firstLine="540"/>
        <w:jc w:val="both"/>
      </w:pPr>
      <w:r>
        <w:t>Как устроен наш организм. Стр</w:t>
      </w:r>
      <w:r>
        <w:t>оение. Части тела и внутренние органы.</w:t>
      </w:r>
    </w:p>
    <w:p w:rsidR="00F061DC" w:rsidRDefault="009D1525">
      <w:pPr>
        <w:pStyle w:val="ConsPlusNormal0"/>
        <w:spacing w:before="200"/>
        <w:ind w:firstLine="540"/>
        <w:jc w:val="both"/>
      </w:pPr>
      <w:r>
        <w:t>Как работает (функционирует) наш организм. Взаимодействие органов.</w:t>
      </w:r>
    </w:p>
    <w:p w:rsidR="00F061DC" w:rsidRDefault="009D1525">
      <w:pPr>
        <w:pStyle w:val="ConsPlusNormal0"/>
        <w:spacing w:before="200"/>
        <w:ind w:firstLine="540"/>
        <w:jc w:val="both"/>
      </w:pPr>
      <w:r>
        <w:t>Здоровье человека (режим, закаливание, водные процедуры).</w:t>
      </w:r>
    </w:p>
    <w:p w:rsidR="00F061DC" w:rsidRDefault="009D1525">
      <w:pPr>
        <w:pStyle w:val="ConsPlusNormal0"/>
        <w:spacing w:before="200"/>
        <w:ind w:firstLine="540"/>
        <w:jc w:val="both"/>
      </w:pPr>
      <w:r>
        <w:t>Осанка (гигиена, костно-мышечная система).</w:t>
      </w:r>
    </w:p>
    <w:p w:rsidR="00F061DC" w:rsidRDefault="009D1525">
      <w:pPr>
        <w:pStyle w:val="ConsPlusNormal0"/>
        <w:spacing w:before="200"/>
        <w:ind w:firstLine="540"/>
        <w:jc w:val="both"/>
      </w:pPr>
      <w:r>
        <w:t>Гигиена органов чувств. Охрана зрения. Профилакти</w:t>
      </w:r>
      <w:r>
        <w:t>ка нарушений слуха. Правила гигиены.</w:t>
      </w:r>
    </w:p>
    <w:p w:rsidR="00F061DC" w:rsidRDefault="009D1525">
      <w:pPr>
        <w:pStyle w:val="ConsPlusNormal0"/>
        <w:spacing w:before="200"/>
        <w:ind w:firstLine="540"/>
        <w:jc w:val="both"/>
      </w:pPr>
      <w:r>
        <w:t>Здоровое (рациональное) питание. Режим. Правила питания. Меню на день. Витамины.</w:t>
      </w:r>
    </w:p>
    <w:p w:rsidR="00F061DC" w:rsidRDefault="009D1525">
      <w:pPr>
        <w:pStyle w:val="ConsPlusNormal0"/>
        <w:spacing w:before="200"/>
        <w:ind w:firstLine="540"/>
        <w:jc w:val="both"/>
      </w:pPr>
      <w:r>
        <w:t>Дыхание. Органы дыхания. Вред курения. Правила гигиены.</w:t>
      </w:r>
    </w:p>
    <w:p w:rsidR="00F061DC" w:rsidRDefault="009D1525">
      <w:pPr>
        <w:pStyle w:val="ConsPlusNormal0"/>
        <w:spacing w:before="200"/>
        <w:ind w:firstLine="540"/>
        <w:jc w:val="both"/>
      </w:pPr>
      <w:r>
        <w:t>Скорая помощь (оказание первой медицинской помощи). Помощь при ушибах, порезах, сс</w:t>
      </w:r>
      <w:r>
        <w:t>адинах. Профилактика простудных заболеваний. Обращение за медицинской помощью.</w:t>
      </w:r>
    </w:p>
    <w:p w:rsidR="00F061DC" w:rsidRDefault="009D1525">
      <w:pPr>
        <w:pStyle w:val="ConsPlusNormal0"/>
        <w:spacing w:before="200"/>
        <w:ind w:firstLine="540"/>
        <w:jc w:val="both"/>
      </w:pPr>
      <w:r>
        <w:t>Медицинские учреждения своего населенного пункта. Телефоны экстренной помощи. Специализация врачей.</w:t>
      </w:r>
    </w:p>
    <w:p w:rsidR="00F061DC" w:rsidRDefault="009D1525">
      <w:pPr>
        <w:pStyle w:val="ConsPlusNormal0"/>
        <w:spacing w:before="200"/>
        <w:ind w:firstLine="540"/>
        <w:jc w:val="both"/>
      </w:pPr>
      <w:r>
        <w:t>15) Обобщающие уроки.</w:t>
      </w:r>
    </w:p>
    <w:p w:rsidR="00F061DC" w:rsidRDefault="009D1525">
      <w:pPr>
        <w:pStyle w:val="ConsPlusNormal0"/>
        <w:spacing w:before="200"/>
        <w:ind w:firstLine="540"/>
        <w:jc w:val="both"/>
      </w:pPr>
      <w:r>
        <w:t>Наш город (поселок, село, деревня).</w:t>
      </w:r>
    </w:p>
    <w:p w:rsidR="00F061DC" w:rsidRDefault="009D1525">
      <w:pPr>
        <w:pStyle w:val="ConsPlusNormal0"/>
        <w:spacing w:before="200"/>
        <w:ind w:firstLine="540"/>
        <w:jc w:val="both"/>
      </w:pPr>
      <w:r>
        <w:t>Рельеф и водоемы. Р</w:t>
      </w:r>
      <w:r>
        <w:t>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F061DC" w:rsidRDefault="00F061DC">
      <w:pPr>
        <w:pStyle w:val="ConsPlusNormal0"/>
        <w:ind w:firstLine="540"/>
        <w:jc w:val="both"/>
      </w:pPr>
    </w:p>
    <w:p w:rsidR="00F061DC" w:rsidRDefault="009D1525">
      <w:pPr>
        <w:pStyle w:val="ConsPlusTitle0"/>
        <w:ind w:firstLine="540"/>
        <w:jc w:val="both"/>
        <w:outlineLvl w:val="3"/>
      </w:pPr>
      <w:r>
        <w:t>24.3. Планируемые предметные результаты освоения учебного предмета "Приро</w:t>
      </w:r>
      <w:r>
        <w:t>доведение".</w:t>
      </w:r>
    </w:p>
    <w:p w:rsidR="00F061DC" w:rsidRDefault="009D1525">
      <w:pPr>
        <w:pStyle w:val="ConsPlusNormal0"/>
        <w:spacing w:before="200"/>
        <w:ind w:firstLine="540"/>
        <w:jc w:val="both"/>
      </w:pPr>
      <w:r>
        <w:t>24.3.1. Минимальный уровень:</w:t>
      </w:r>
    </w:p>
    <w:p w:rsidR="00F061DC" w:rsidRDefault="009D1525">
      <w:pPr>
        <w:pStyle w:val="ConsPlusNormal0"/>
        <w:spacing w:before="200"/>
        <w:ind w:firstLine="540"/>
        <w:jc w:val="both"/>
      </w:pPr>
      <w:r>
        <w:t>узнавание и называние изученных объектов на иллюстрациях, фотографиях;</w:t>
      </w:r>
    </w:p>
    <w:p w:rsidR="00F061DC" w:rsidRDefault="009D1525">
      <w:pPr>
        <w:pStyle w:val="ConsPlusNormal0"/>
        <w:spacing w:before="200"/>
        <w:ind w:firstLine="540"/>
        <w:jc w:val="both"/>
      </w:pPr>
      <w:r>
        <w:t>представление о назначении изученных объектов, их роли в окружающем мире;</w:t>
      </w:r>
    </w:p>
    <w:p w:rsidR="00F061DC" w:rsidRDefault="009D1525">
      <w:pPr>
        <w:pStyle w:val="ConsPlusNormal0"/>
        <w:spacing w:before="200"/>
        <w:ind w:firstLine="540"/>
        <w:jc w:val="both"/>
      </w:pPr>
      <w:r>
        <w:t>отнесение изученных объектов к определенным группам (осина - лиственное дерево леса);</w:t>
      </w:r>
    </w:p>
    <w:p w:rsidR="00F061DC" w:rsidRDefault="009D1525">
      <w:pPr>
        <w:pStyle w:val="ConsPlusNormal0"/>
        <w:spacing w:before="200"/>
        <w:ind w:firstLine="540"/>
        <w:jc w:val="both"/>
      </w:pPr>
      <w:r>
        <w:t>называние сходных объектов, отнесенных к одной и той же изучаемой группе (полезные ископаемые);</w:t>
      </w:r>
    </w:p>
    <w:p w:rsidR="00F061DC" w:rsidRDefault="009D1525">
      <w:pPr>
        <w:pStyle w:val="ConsPlusNormal0"/>
        <w:spacing w:before="200"/>
        <w:ind w:firstLine="540"/>
        <w:jc w:val="both"/>
      </w:pPr>
      <w:r>
        <w:t>соблюдение режима дня, правил личной гигиены и здорового образа жизни, пон</w:t>
      </w:r>
      <w:r>
        <w:t>имание их значение в жизни человека;</w:t>
      </w:r>
    </w:p>
    <w:p w:rsidR="00F061DC" w:rsidRDefault="009D1525">
      <w:pPr>
        <w:pStyle w:val="ConsPlusNormal0"/>
        <w:spacing w:before="200"/>
        <w:ind w:firstLine="540"/>
        <w:jc w:val="both"/>
      </w:pPr>
      <w:r>
        <w:t>соблюдение элементарных правил безопасного поведения в природе и обществе (под контролем взрослого);</w:t>
      </w:r>
    </w:p>
    <w:p w:rsidR="00F061DC" w:rsidRDefault="009D1525">
      <w:pPr>
        <w:pStyle w:val="ConsPlusNormal0"/>
        <w:spacing w:before="200"/>
        <w:ind w:firstLine="540"/>
        <w:jc w:val="both"/>
      </w:pPr>
      <w:r>
        <w:t>выполнение несложных заданий под контролем педагогического работника;</w:t>
      </w:r>
    </w:p>
    <w:p w:rsidR="00F061DC" w:rsidRDefault="009D1525">
      <w:pPr>
        <w:pStyle w:val="ConsPlusNormal0"/>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rsidR="00F061DC" w:rsidRDefault="009D1525">
      <w:pPr>
        <w:pStyle w:val="ConsPlusNormal0"/>
        <w:spacing w:before="200"/>
        <w:ind w:firstLine="540"/>
        <w:jc w:val="both"/>
      </w:pPr>
      <w:r>
        <w:t>24.3.2. Достаточный уровень:</w:t>
      </w:r>
    </w:p>
    <w:p w:rsidR="00F061DC" w:rsidRDefault="009D1525">
      <w:pPr>
        <w:pStyle w:val="ConsPlusNormal0"/>
        <w:spacing w:before="200"/>
        <w:ind w:firstLine="540"/>
        <w:jc w:val="both"/>
      </w:pPr>
      <w:r>
        <w:t xml:space="preserve">узнавание и называние изученных объектов в натуральном виде в естественных условиях, знание способов получения </w:t>
      </w:r>
      <w:r>
        <w:t>необходимой информации об изучаемых объектах по заданию педагогического работника;</w:t>
      </w:r>
    </w:p>
    <w:p w:rsidR="00F061DC" w:rsidRDefault="009D1525">
      <w:pPr>
        <w:pStyle w:val="ConsPlusNormal0"/>
        <w:spacing w:before="200"/>
        <w:ind w:firstLine="540"/>
        <w:jc w:val="both"/>
      </w:pPr>
      <w:r>
        <w:t>представление о взаимосвязях между изученными объектами, их месте в окружающем мире;</w:t>
      </w:r>
    </w:p>
    <w:p w:rsidR="00F061DC" w:rsidRDefault="009D1525">
      <w:pPr>
        <w:pStyle w:val="ConsPlusNormal0"/>
        <w:spacing w:before="200"/>
        <w:ind w:firstLine="540"/>
        <w:jc w:val="both"/>
      </w:pPr>
      <w:r>
        <w:t>отнесение изученных объектов к определенным группам с учетом различных оснований для кла</w:t>
      </w:r>
      <w:r>
        <w:t>ссификации (клевер - травянистое дикорастущее растение, растение луга, кормовое растение, медонос, растение, цветущее летом);</w:t>
      </w:r>
    </w:p>
    <w:p w:rsidR="00F061DC" w:rsidRDefault="009D1525">
      <w:pPr>
        <w:pStyle w:val="ConsPlusNormal0"/>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w:t>
      </w:r>
      <w:r>
        <w:t>ение своего решения;</w:t>
      </w:r>
    </w:p>
    <w:p w:rsidR="00F061DC" w:rsidRDefault="009D1525">
      <w:pPr>
        <w:pStyle w:val="ConsPlusNormal0"/>
        <w:spacing w:before="200"/>
        <w:ind w:firstLine="540"/>
        <w:jc w:val="both"/>
      </w:pPr>
      <w:r>
        <w:t>выделение существенных признаков групп объектов;</w:t>
      </w:r>
    </w:p>
    <w:p w:rsidR="00F061DC" w:rsidRDefault="009D1525">
      <w:pPr>
        <w:pStyle w:val="ConsPlusNormal0"/>
        <w:spacing w:before="200"/>
        <w:ind w:firstLine="540"/>
        <w:jc w:val="both"/>
      </w:pPr>
      <w:r>
        <w:t>знание и соблюдение правил безопасного поведения в природе и обществе, правил здорового образа жизни;</w:t>
      </w:r>
    </w:p>
    <w:p w:rsidR="00F061DC" w:rsidRDefault="009D1525">
      <w:pPr>
        <w:pStyle w:val="ConsPlusNormal0"/>
        <w:spacing w:before="200"/>
        <w:ind w:firstLine="540"/>
        <w:jc w:val="both"/>
      </w:pPr>
      <w:r>
        <w:t>участие в беседе, обсуждение изученного; проявление желания рассказать о предмете из</w:t>
      </w:r>
      <w:r>
        <w:t>учения, наблюдения, заинтересовавшем объекте;</w:t>
      </w:r>
    </w:p>
    <w:p w:rsidR="00F061DC" w:rsidRDefault="009D1525">
      <w:pPr>
        <w:pStyle w:val="ConsPlusNormal0"/>
        <w:spacing w:before="200"/>
        <w:ind w:firstLine="540"/>
        <w:jc w:val="both"/>
      </w:pPr>
      <w:r>
        <w:t xml:space="preserve">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w:t>
      </w:r>
      <w:r>
        <w:t>понимание замечаний, адекватное восприятие похвалы;</w:t>
      </w:r>
    </w:p>
    <w:p w:rsidR="00F061DC" w:rsidRDefault="009D1525">
      <w:pPr>
        <w:pStyle w:val="ConsPlusNormal0"/>
        <w:spacing w:before="200"/>
        <w:ind w:firstLine="540"/>
        <w:jc w:val="both"/>
      </w:pPr>
      <w:r>
        <w:t>совершение действий по соблюдению санитарно-гигиенических норм в отношении изученных объектов и явлений;</w:t>
      </w:r>
    </w:p>
    <w:p w:rsidR="00F061DC" w:rsidRDefault="009D1525">
      <w:pPr>
        <w:pStyle w:val="ConsPlusNormal0"/>
        <w:spacing w:before="200"/>
        <w:ind w:firstLine="540"/>
        <w:jc w:val="both"/>
      </w:pPr>
      <w:r>
        <w:t>выполнение доступных возрасту природоохранительных действий;</w:t>
      </w:r>
    </w:p>
    <w:p w:rsidR="00F061DC" w:rsidRDefault="009D1525">
      <w:pPr>
        <w:pStyle w:val="ConsPlusNormal0"/>
        <w:spacing w:before="200"/>
        <w:ind w:firstLine="540"/>
        <w:jc w:val="both"/>
      </w:pPr>
      <w:r>
        <w:t>осуществление деятельности по уходу за</w:t>
      </w:r>
      <w:r>
        <w:t xml:space="preserve"> комнатными и культурными растениями.</w:t>
      </w:r>
    </w:p>
    <w:p w:rsidR="00F061DC" w:rsidRDefault="00F061DC">
      <w:pPr>
        <w:pStyle w:val="ConsPlusNormal0"/>
        <w:ind w:firstLine="540"/>
        <w:jc w:val="both"/>
      </w:pPr>
    </w:p>
    <w:p w:rsidR="00F061DC" w:rsidRDefault="009D1525">
      <w:pPr>
        <w:pStyle w:val="ConsPlusTitle0"/>
        <w:ind w:firstLine="540"/>
        <w:jc w:val="both"/>
        <w:outlineLvl w:val="2"/>
      </w:pPr>
      <w:r>
        <w:t>25.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25.1. Пояснительная записка.</w:t>
      </w:r>
    </w:p>
    <w:p w:rsidR="00F061DC" w:rsidRDefault="009D1525">
      <w:pPr>
        <w:pStyle w:val="ConsPlusNormal0"/>
        <w:spacing w:before="200"/>
        <w:ind w:firstLine="540"/>
        <w:jc w:val="both"/>
      </w:pPr>
      <w: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w:t>
      </w:r>
      <w:r>
        <w:t>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F061DC" w:rsidRDefault="009D1525">
      <w:pPr>
        <w:pStyle w:val="ConsPlusNormal0"/>
        <w:spacing w:before="200"/>
        <w:ind w:firstLine="540"/>
        <w:jc w:val="both"/>
      </w:pPr>
      <w: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F061DC" w:rsidRDefault="009D1525">
      <w:pPr>
        <w:pStyle w:val="ConsPlusNormal0"/>
        <w:spacing w:before="200"/>
        <w:ind w:firstLine="540"/>
        <w:jc w:val="both"/>
      </w:pPr>
      <w:r>
        <w:t>Знакомство с разнообразием растительного и животного мира до</w:t>
      </w:r>
      <w:r>
        <w:t>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w:t>
      </w:r>
      <w:r>
        <w:t>аны сохранять природу для себя и последующих поколений.</w:t>
      </w:r>
    </w:p>
    <w:p w:rsidR="00F061DC" w:rsidRDefault="009D1525">
      <w:pPr>
        <w:pStyle w:val="ConsPlusNormal0"/>
        <w:spacing w:before="200"/>
        <w:ind w:firstLine="540"/>
        <w:jc w:val="both"/>
      </w:pPr>
      <w:r>
        <w:t>Курс "Биология" состоит из трех разделов: "Растения", "Животные", "Человек и его здоровье".</w:t>
      </w:r>
    </w:p>
    <w:p w:rsidR="00F061DC" w:rsidRDefault="009D1525">
      <w:pPr>
        <w:pStyle w:val="ConsPlusNormal0"/>
        <w:spacing w:before="200"/>
        <w:ind w:firstLine="540"/>
        <w:jc w:val="both"/>
      </w:pPr>
      <w:r>
        <w:t>Распределение времени на изучение тем педагогический работник планирует самостоятельно, исходя из местных (р</w:t>
      </w:r>
      <w:r>
        <w:t>егиональных) условий.</w:t>
      </w:r>
    </w:p>
    <w:p w:rsidR="00F061DC" w:rsidRDefault="009D1525">
      <w:pPr>
        <w:pStyle w:val="ConsPlusNormal0"/>
        <w:spacing w:before="200"/>
        <w:ind w:firstLine="540"/>
        <w:jc w:val="both"/>
      </w:pPr>
      <w: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w:t>
      </w:r>
      <w:r>
        <w:t xml:space="preserve">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F061DC" w:rsidRDefault="009D1525">
      <w:pPr>
        <w:pStyle w:val="ConsPlusNormal0"/>
        <w:spacing w:before="200"/>
        <w:ind w:firstLine="540"/>
        <w:jc w:val="both"/>
      </w:pPr>
      <w:r>
        <w:t>С разделом "Неживая природа" обучающиеся знакомятся на уроках природоведения в V и VI классах и узнают, ч</w:t>
      </w:r>
      <w:r>
        <w:t>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F061DC" w:rsidRDefault="009D1525">
      <w:pPr>
        <w:pStyle w:val="ConsPlusNormal0"/>
        <w:spacing w:before="200"/>
        <w:ind w:firstLine="540"/>
        <w:jc w:val="both"/>
      </w:pPr>
      <w:r>
        <w:t>Курс биоло</w:t>
      </w:r>
      <w:r>
        <w:t>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w:t>
      </w:r>
      <w:r>
        <w:t>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F061DC" w:rsidRDefault="009D1525">
      <w:pPr>
        <w:pStyle w:val="ConsPlusNormal0"/>
        <w:spacing w:before="200"/>
        <w:ind w:firstLine="540"/>
        <w:jc w:val="both"/>
      </w:pPr>
      <w:r>
        <w:t>В разделе "Животные" (VIII класс) особое внимание уделено изучению животны</w:t>
      </w:r>
      <w:r>
        <w:t>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w:t>
      </w:r>
      <w:r>
        <w:t>держанию).</w:t>
      </w:r>
    </w:p>
    <w:p w:rsidR="00F061DC" w:rsidRDefault="009D1525">
      <w:pPr>
        <w:pStyle w:val="ConsPlusNormal0"/>
        <w:spacing w:before="200"/>
        <w:ind w:firstLine="540"/>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w:t>
      </w:r>
      <w:r>
        <w:t>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F061DC" w:rsidRDefault="009D1525">
      <w:pPr>
        <w:pStyle w:val="ConsPlusNormal0"/>
        <w:spacing w:before="200"/>
        <w:ind w:firstLine="540"/>
        <w:jc w:val="both"/>
      </w:pPr>
      <w:r>
        <w:t>За счет некоторого сокращения анатомического и морфо</w:t>
      </w:r>
      <w:r>
        <w:t>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w:t>
      </w:r>
      <w:r>
        <w:t>ение, наложить повязку) следует уделять больше внимания во внеурочное время.</w:t>
      </w:r>
    </w:p>
    <w:p w:rsidR="00F061DC" w:rsidRDefault="009D1525">
      <w:pPr>
        <w:pStyle w:val="ConsPlusNormal0"/>
        <w:spacing w:before="200"/>
        <w:ind w:firstLine="540"/>
        <w:jc w:val="both"/>
      </w:pPr>
      <w:r>
        <w:t>Основные задачи изучения биологии:</w:t>
      </w:r>
    </w:p>
    <w:p w:rsidR="00F061DC" w:rsidRDefault="009D1525">
      <w:pPr>
        <w:pStyle w:val="ConsPlusNormal0"/>
        <w:spacing w:before="200"/>
        <w:ind w:firstLine="540"/>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w:t>
      </w:r>
      <w:r>
        <w:t>ье;</w:t>
      </w:r>
    </w:p>
    <w:p w:rsidR="00F061DC" w:rsidRDefault="009D1525">
      <w:pPr>
        <w:pStyle w:val="ConsPlusNormal0"/>
        <w:spacing w:before="200"/>
        <w:ind w:firstLine="5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w:t>
      </w:r>
      <w:r>
        <w:t>товых, медицинских и экологических проблем;</w:t>
      </w:r>
    </w:p>
    <w:p w:rsidR="00F061DC" w:rsidRDefault="009D1525">
      <w:pPr>
        <w:pStyle w:val="ConsPlusNormal0"/>
        <w:spacing w:before="200"/>
        <w:ind w:firstLine="540"/>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w:t>
      </w:r>
      <w:r>
        <w:t>ни;</w:t>
      </w:r>
    </w:p>
    <w:p w:rsidR="00F061DC" w:rsidRDefault="009D1525">
      <w:pPr>
        <w:pStyle w:val="ConsPlusNormal0"/>
        <w:spacing w:before="200"/>
        <w:ind w:firstLine="5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w:t>
      </w:r>
      <w:r>
        <w:t>е психические функции;</w:t>
      </w:r>
    </w:p>
    <w:p w:rsidR="00F061DC" w:rsidRDefault="00F061DC">
      <w:pPr>
        <w:pStyle w:val="ConsPlusNormal0"/>
        <w:ind w:firstLine="540"/>
        <w:jc w:val="both"/>
      </w:pPr>
    </w:p>
    <w:p w:rsidR="00F061DC" w:rsidRDefault="009D1525">
      <w:pPr>
        <w:pStyle w:val="ConsPlusTitle0"/>
        <w:ind w:firstLine="540"/>
        <w:jc w:val="both"/>
        <w:outlineLvl w:val="3"/>
      </w:pPr>
      <w:r>
        <w:t>25.2. Содержание учебного предмета "Биология".</w:t>
      </w:r>
    </w:p>
    <w:p w:rsidR="00F061DC" w:rsidRDefault="009D1525">
      <w:pPr>
        <w:pStyle w:val="ConsPlusNormal0"/>
        <w:spacing w:before="200"/>
        <w:ind w:firstLine="540"/>
        <w:jc w:val="both"/>
      </w:pPr>
      <w:r>
        <w:t>25.2.1. Растения.</w:t>
      </w:r>
    </w:p>
    <w:p w:rsidR="00F061DC" w:rsidRDefault="009D1525">
      <w:pPr>
        <w:pStyle w:val="ConsPlusNormal0"/>
        <w:spacing w:before="200"/>
        <w:ind w:firstLine="540"/>
        <w:jc w:val="both"/>
      </w:pPr>
      <w:r>
        <w:t>1) Введение.</w:t>
      </w:r>
    </w:p>
    <w:p w:rsidR="00F061DC" w:rsidRDefault="009D1525">
      <w:pPr>
        <w:pStyle w:val="ConsPlusNormal0"/>
        <w:spacing w:before="200"/>
        <w:ind w:firstLine="540"/>
        <w:jc w:val="both"/>
      </w:pPr>
      <w:r>
        <w:t>2) Повторение основных сведений из курса природоведения о неживой и живой природе. Живая природа: растения, животные, человек.</w:t>
      </w:r>
    </w:p>
    <w:p w:rsidR="00F061DC" w:rsidRDefault="009D1525">
      <w:pPr>
        <w:pStyle w:val="ConsPlusNormal0"/>
        <w:spacing w:before="200"/>
        <w:ind w:firstLine="540"/>
        <w:jc w:val="both"/>
      </w:pPr>
      <w:r>
        <w:t>3) Многообразие растений (р</w:t>
      </w:r>
      <w:r>
        <w:t>азмеры, форма, места произрастания).</w:t>
      </w:r>
    </w:p>
    <w:p w:rsidR="00F061DC" w:rsidRDefault="009D1525">
      <w:pPr>
        <w:pStyle w:val="ConsPlusNormal0"/>
        <w:spacing w:before="200"/>
        <w:ind w:firstLine="540"/>
        <w:jc w:val="both"/>
      </w:pPr>
      <w:r>
        <w:t>4) Цветковые и бесцветковые растения. Роль растений в жизни животных и человека. Значение растений и их охрана.</w:t>
      </w:r>
    </w:p>
    <w:p w:rsidR="00F061DC" w:rsidRDefault="009D1525">
      <w:pPr>
        <w:pStyle w:val="ConsPlusNormal0"/>
        <w:spacing w:before="200"/>
        <w:ind w:firstLine="540"/>
        <w:jc w:val="both"/>
      </w:pPr>
      <w:r>
        <w:t>5) Общие сведения о цветковых растениях.</w:t>
      </w:r>
    </w:p>
    <w:p w:rsidR="00F061DC" w:rsidRDefault="009D1525">
      <w:pPr>
        <w:pStyle w:val="ConsPlusNormal0"/>
        <w:spacing w:before="200"/>
        <w:ind w:firstLine="540"/>
        <w:jc w:val="both"/>
      </w:pPr>
      <w:r>
        <w:t>6) Культурные и дикорастущие растения. Общее понятие об органах цв</w:t>
      </w:r>
      <w:r>
        <w:t>еткового растения. Органы цветкового растения (на примере растения, цветущего осенью: сурепка, анютины глазки).</w:t>
      </w:r>
    </w:p>
    <w:p w:rsidR="00F061DC" w:rsidRDefault="009D1525">
      <w:pPr>
        <w:pStyle w:val="ConsPlusNormal0"/>
        <w:spacing w:before="200"/>
        <w:ind w:firstLine="540"/>
        <w:jc w:val="both"/>
      </w:pPr>
      <w:r>
        <w:t>7) Подземные и наземные органы растения.</w:t>
      </w:r>
    </w:p>
    <w:p w:rsidR="00F061DC" w:rsidRDefault="009D1525">
      <w:pPr>
        <w:pStyle w:val="ConsPlusNormal0"/>
        <w:spacing w:before="200"/>
        <w:ind w:firstLine="540"/>
        <w:jc w:val="both"/>
      </w:pPr>
      <w:r>
        <w:t>8) Корень. Строение корня. Образование корней. Виды корней (главный, боковой, придаточный корень). Корн</w:t>
      </w:r>
      <w:r>
        <w:t>евые волоски, их значение. Значение корня в жизни растений. Видоизменение корней (корнеплод, корнеклубень).</w:t>
      </w:r>
    </w:p>
    <w:p w:rsidR="00F061DC" w:rsidRDefault="009D1525">
      <w:pPr>
        <w:pStyle w:val="ConsPlusNormal0"/>
        <w:spacing w:before="200"/>
        <w:ind w:firstLine="540"/>
        <w:jc w:val="both"/>
      </w:pPr>
      <w: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w:t>
      </w:r>
      <w:r>
        <w:t>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F061DC" w:rsidRDefault="009D1525">
      <w:pPr>
        <w:pStyle w:val="ConsPlusNormal0"/>
        <w:spacing w:before="200"/>
        <w:ind w:firstLine="540"/>
        <w:jc w:val="both"/>
      </w:pPr>
      <w:r>
        <w:t>10) Лист. Внешнее строение листа (листовая пластинка, черешок). Просты</w:t>
      </w:r>
      <w:r>
        <w:t>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w:t>
      </w:r>
      <w:r>
        <w:t>астений. Листопад и его значение.</w:t>
      </w:r>
    </w:p>
    <w:p w:rsidR="00F061DC" w:rsidRDefault="009D1525">
      <w:pPr>
        <w:pStyle w:val="ConsPlusNormal0"/>
        <w:spacing w:before="200"/>
        <w:ind w:firstLine="540"/>
        <w:jc w:val="both"/>
      </w:pPr>
      <w: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F061DC" w:rsidRDefault="009D1525">
      <w:pPr>
        <w:pStyle w:val="ConsPlusNormal0"/>
        <w:spacing w:before="200"/>
        <w:ind w:firstLine="540"/>
        <w:jc w:val="both"/>
      </w:pPr>
      <w:r>
        <w:t>12) Строение семени (на примере фасоли, гороха, пше</w:t>
      </w:r>
      <w:r>
        <w:t>ницы). Условия, необходимые для прорастания семян. Определение всхожести семян.</w:t>
      </w:r>
    </w:p>
    <w:p w:rsidR="00F061DC" w:rsidRDefault="009D1525">
      <w:pPr>
        <w:pStyle w:val="ConsPlusNormal0"/>
        <w:spacing w:before="200"/>
        <w:ind w:firstLine="540"/>
        <w:jc w:val="both"/>
      </w:pPr>
      <w:r>
        <w:t>13) Демонстрация опыта образование крахмала в листьях растений на свету.</w:t>
      </w:r>
    </w:p>
    <w:p w:rsidR="00F061DC" w:rsidRDefault="009D1525">
      <w:pPr>
        <w:pStyle w:val="ConsPlusNormal0"/>
        <w:spacing w:before="200"/>
        <w:ind w:firstLine="540"/>
        <w:jc w:val="both"/>
      </w:pPr>
      <w:r>
        <w:t>14) Лабораторные работы по теме: органы цветкового растения. Строение цветка. Строение семени.</w:t>
      </w:r>
    </w:p>
    <w:p w:rsidR="00F061DC" w:rsidRDefault="009D1525">
      <w:pPr>
        <w:pStyle w:val="ConsPlusNormal0"/>
        <w:spacing w:before="200"/>
        <w:ind w:firstLine="540"/>
        <w:jc w:val="both"/>
      </w:pPr>
      <w:r>
        <w:t>15) Прак</w:t>
      </w:r>
      <w:r>
        <w:t>тические работы. Образование придаточных корней (черенкование стебля, листовое деление). Определение всхожести семян.</w:t>
      </w:r>
    </w:p>
    <w:p w:rsidR="00F061DC" w:rsidRDefault="009D1525">
      <w:pPr>
        <w:pStyle w:val="ConsPlusNormal0"/>
        <w:spacing w:before="200"/>
        <w:ind w:firstLine="540"/>
        <w:jc w:val="both"/>
      </w:pPr>
      <w:r>
        <w:t>16) Растения леса.</w:t>
      </w:r>
    </w:p>
    <w:p w:rsidR="00F061DC" w:rsidRDefault="009D1525">
      <w:pPr>
        <w:pStyle w:val="ConsPlusNormal0"/>
        <w:spacing w:before="200"/>
        <w:ind w:firstLine="540"/>
        <w:jc w:val="both"/>
      </w:pPr>
      <w:r>
        <w:t>17) Некоторые биологические особенности леса.</w:t>
      </w:r>
    </w:p>
    <w:p w:rsidR="00F061DC" w:rsidRDefault="009D1525">
      <w:pPr>
        <w:pStyle w:val="ConsPlusNormal0"/>
        <w:spacing w:before="200"/>
        <w:ind w:firstLine="540"/>
        <w:jc w:val="both"/>
      </w:pPr>
      <w:r>
        <w:t>18) Лиственные деревья: береза, дуб, липа, осина или другие местные породы.</w:t>
      </w:r>
    </w:p>
    <w:p w:rsidR="00F061DC" w:rsidRDefault="009D1525">
      <w:pPr>
        <w:pStyle w:val="ConsPlusNormal0"/>
        <w:spacing w:before="200"/>
        <w:ind w:firstLine="540"/>
        <w:jc w:val="both"/>
      </w:pPr>
      <w:r>
        <w:t>19) Хвойные деревья: ель, сосна или другие породы деревьев, характерные для данного края.</w:t>
      </w:r>
    </w:p>
    <w:p w:rsidR="00F061DC" w:rsidRDefault="009D1525">
      <w:pPr>
        <w:pStyle w:val="ConsPlusNormal0"/>
        <w:spacing w:before="200"/>
        <w:ind w:firstLine="540"/>
        <w:jc w:val="both"/>
      </w:pPr>
      <w:r>
        <w:t>20) Особенности внешнего строения деревьев. Сравнительная характеристика. Внешний вид, усл</w:t>
      </w:r>
      <w:r>
        <w:t>овия произрастания. Использование древесины различных пород.</w:t>
      </w:r>
    </w:p>
    <w:p w:rsidR="00F061DC" w:rsidRDefault="009D1525">
      <w:pPr>
        <w:pStyle w:val="ConsPlusNormal0"/>
        <w:spacing w:before="200"/>
        <w:ind w:firstLine="540"/>
        <w:jc w:val="both"/>
      </w:pPr>
      <w:r>
        <w:t>21) Лесные кустарники. Особенности внешнего строения кустарников. Отличие деревьев от кустарников.</w:t>
      </w:r>
    </w:p>
    <w:p w:rsidR="00F061DC" w:rsidRDefault="009D1525">
      <w:pPr>
        <w:pStyle w:val="ConsPlusNormal0"/>
        <w:spacing w:before="200"/>
        <w:ind w:firstLine="540"/>
        <w:jc w:val="both"/>
      </w:pPr>
      <w:r>
        <w:t>22) Бузина, лещина (орешник), шиповник. Использование человеком. Отличительные признаки съедобны</w:t>
      </w:r>
      <w:r>
        <w:t>х и ядовитых плодов.</w:t>
      </w:r>
    </w:p>
    <w:p w:rsidR="00F061DC" w:rsidRDefault="009D1525">
      <w:pPr>
        <w:pStyle w:val="ConsPlusNormal0"/>
        <w:spacing w:before="200"/>
        <w:ind w:firstLine="540"/>
        <w:jc w:val="both"/>
      </w:pPr>
      <w: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F061DC" w:rsidRDefault="009D1525">
      <w:pPr>
        <w:pStyle w:val="ConsPlusNormal0"/>
        <w:spacing w:before="200"/>
        <w:ind w:firstLine="540"/>
        <w:jc w:val="both"/>
      </w:pPr>
      <w:r>
        <w:t>24) Травы. Ландыш, кислица, подорожни</w:t>
      </w:r>
      <w:r>
        <w:t>к, мать-и-мачеха, зверобой или 2 - 3 вида других местных травянистых растений. Практическое значение этих растений.</w:t>
      </w:r>
    </w:p>
    <w:p w:rsidR="00F061DC" w:rsidRDefault="009D1525">
      <w:pPr>
        <w:pStyle w:val="ConsPlusNormal0"/>
        <w:spacing w:before="200"/>
        <w:ind w:firstLine="540"/>
        <w:jc w:val="both"/>
      </w:pPr>
      <w:r>
        <w:t>25) Грибы леса. Строение шляпочного гриба: шляпка, пенек, грибница.</w:t>
      </w:r>
    </w:p>
    <w:p w:rsidR="00F061DC" w:rsidRDefault="009D1525">
      <w:pPr>
        <w:pStyle w:val="ConsPlusNormal0"/>
        <w:spacing w:before="200"/>
        <w:ind w:firstLine="540"/>
        <w:jc w:val="both"/>
      </w:pPr>
      <w:r>
        <w:t>26) Грибы съедобные и ядовитые. Распознавание съедобных и ядовитых грибо</w:t>
      </w:r>
      <w:r>
        <w:t>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F061DC" w:rsidRDefault="009D1525">
      <w:pPr>
        <w:pStyle w:val="ConsPlusNormal0"/>
        <w:spacing w:before="200"/>
        <w:ind w:firstLine="540"/>
        <w:jc w:val="both"/>
      </w:pPr>
      <w:r>
        <w:t>27) Охрана леса. Что лес дает человеку? Лекарственные травы и растения. Растения</w:t>
      </w:r>
      <w:r>
        <w:t xml:space="preserve"> Красной книги. Лес - наше богатство (работа лесничества по охране и разведению лесов).</w:t>
      </w:r>
    </w:p>
    <w:p w:rsidR="00F061DC" w:rsidRDefault="009D1525">
      <w:pPr>
        <w:pStyle w:val="ConsPlusNormal0"/>
        <w:spacing w:before="200"/>
        <w:ind w:firstLine="540"/>
        <w:jc w:val="both"/>
      </w:pPr>
      <w: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w:t>
      </w:r>
      <w:r>
        <w:t>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061DC" w:rsidRDefault="009D1525">
      <w:pPr>
        <w:pStyle w:val="ConsPlusNormal0"/>
        <w:spacing w:before="200"/>
        <w:ind w:firstLine="540"/>
        <w:jc w:val="both"/>
      </w:pPr>
      <w:r>
        <w:t>29) Экскурсии на природу для ознакомления с разнообразием растений, с распростран</w:t>
      </w:r>
      <w:r>
        <w:t>ением плодов и семян, с осенними явлениями в жизни растений.</w:t>
      </w:r>
    </w:p>
    <w:p w:rsidR="00F061DC" w:rsidRDefault="009D1525">
      <w:pPr>
        <w:pStyle w:val="ConsPlusNormal0"/>
        <w:spacing w:before="200"/>
        <w:ind w:firstLine="540"/>
        <w:jc w:val="both"/>
      </w:pPr>
      <w:r>
        <w:t>30) Комнатные растения.</w:t>
      </w:r>
    </w:p>
    <w:p w:rsidR="00F061DC" w:rsidRDefault="009D1525">
      <w:pPr>
        <w:pStyle w:val="ConsPlusNormal0"/>
        <w:spacing w:before="200"/>
        <w:ind w:firstLine="540"/>
        <w:jc w:val="both"/>
      </w:pPr>
      <w:r>
        <w:t>31) Разнообразие комнатных растений.</w:t>
      </w:r>
    </w:p>
    <w:p w:rsidR="00F061DC" w:rsidRDefault="009D1525">
      <w:pPr>
        <w:pStyle w:val="ConsPlusNormal0"/>
        <w:spacing w:before="200"/>
        <w:ind w:firstLine="540"/>
        <w:jc w:val="both"/>
      </w:pPr>
      <w:r>
        <w:t>32) Светолюбивые (бегония, герань, хлорофитум).</w:t>
      </w:r>
    </w:p>
    <w:p w:rsidR="00F061DC" w:rsidRDefault="009D1525">
      <w:pPr>
        <w:pStyle w:val="ConsPlusNormal0"/>
        <w:spacing w:before="200"/>
        <w:ind w:firstLine="540"/>
        <w:jc w:val="both"/>
      </w:pPr>
      <w:r>
        <w:t>33) Теневыносливые (традесканция, африканская фиалка, монстера или другие, характерные</w:t>
      </w:r>
      <w:r>
        <w:t xml:space="preserve"> для данной местности).</w:t>
      </w:r>
    </w:p>
    <w:p w:rsidR="00F061DC" w:rsidRDefault="009D1525">
      <w:pPr>
        <w:pStyle w:val="ConsPlusNormal0"/>
        <w:spacing w:before="200"/>
        <w:ind w:firstLine="540"/>
        <w:jc w:val="both"/>
      </w:pPr>
      <w:r>
        <w:t>34) Влаголюбивые (циперус, аспарагус).</w:t>
      </w:r>
    </w:p>
    <w:p w:rsidR="00F061DC" w:rsidRDefault="009D1525">
      <w:pPr>
        <w:pStyle w:val="ConsPlusNormal0"/>
        <w:spacing w:before="200"/>
        <w:ind w:firstLine="540"/>
        <w:jc w:val="both"/>
      </w:pPr>
      <w:r>
        <w:t>35) Засухоустойчивые (суккуленты, кактусы).</w:t>
      </w:r>
    </w:p>
    <w:p w:rsidR="00F061DC" w:rsidRDefault="009D1525">
      <w:pPr>
        <w:pStyle w:val="ConsPlusNormal0"/>
        <w:spacing w:before="200"/>
        <w:ind w:firstLine="540"/>
        <w:jc w:val="both"/>
      </w:pPr>
      <w:r>
        <w:t xml:space="preserve">36) Особенности внешнего строения и биологические особенности растений. Особенности ухода, выращивания, размножения. Размещение в помещении. Польза, </w:t>
      </w:r>
      <w:r>
        <w:t>приносимая комнатными растениями. Климат и красота в доме. Фитодизайн: создание уголков отдыха, интерьеров из комнатных растений.</w:t>
      </w:r>
    </w:p>
    <w:p w:rsidR="00F061DC" w:rsidRDefault="009D1525">
      <w:pPr>
        <w:pStyle w:val="ConsPlusNormal0"/>
        <w:spacing w:before="200"/>
        <w:ind w:firstLine="540"/>
        <w:jc w:val="both"/>
      </w:pPr>
      <w: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F061DC" w:rsidRDefault="009D1525">
      <w:pPr>
        <w:pStyle w:val="ConsPlusNormal0"/>
        <w:spacing w:before="200"/>
        <w:ind w:firstLine="540"/>
        <w:jc w:val="both"/>
      </w:pPr>
      <w:r>
        <w:t>38) Цветочн</w:t>
      </w:r>
      <w:r>
        <w:t>о-декоративные растения.</w:t>
      </w:r>
    </w:p>
    <w:p w:rsidR="00F061DC" w:rsidRDefault="009D1525">
      <w:pPr>
        <w:pStyle w:val="ConsPlusNormal0"/>
        <w:spacing w:before="200"/>
        <w:ind w:firstLine="540"/>
        <w:jc w:val="both"/>
      </w:pPr>
      <w: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F061DC" w:rsidRDefault="009D1525">
      <w:pPr>
        <w:pStyle w:val="ConsPlusNormal0"/>
        <w:spacing w:before="200"/>
        <w:ind w:firstLine="540"/>
        <w:jc w:val="both"/>
      </w:pPr>
      <w:r>
        <w:t>40) Двуле</w:t>
      </w:r>
      <w:r>
        <w:t>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F061DC" w:rsidRDefault="009D1525">
      <w:pPr>
        <w:pStyle w:val="ConsPlusNormal0"/>
        <w:spacing w:before="200"/>
        <w:ind w:firstLine="540"/>
        <w:jc w:val="both"/>
      </w:pPr>
      <w:r>
        <w:t>41) Многолетние растения: флоксы (пионы, георгины)</w:t>
      </w:r>
      <w:r>
        <w:t>.</w:t>
      </w:r>
    </w:p>
    <w:p w:rsidR="00F061DC" w:rsidRDefault="009D1525">
      <w:pPr>
        <w:pStyle w:val="ConsPlusNormal0"/>
        <w:spacing w:before="200"/>
        <w:ind w:firstLine="540"/>
        <w:jc w:val="both"/>
      </w:pPr>
      <w: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F061DC" w:rsidRDefault="009D1525">
      <w:pPr>
        <w:pStyle w:val="ConsPlusNormal0"/>
        <w:spacing w:before="200"/>
        <w:ind w:firstLine="540"/>
        <w:jc w:val="both"/>
      </w:pPr>
      <w:r>
        <w:t>43) Растения поля.</w:t>
      </w:r>
    </w:p>
    <w:p w:rsidR="00F061DC" w:rsidRDefault="009D1525">
      <w:pPr>
        <w:pStyle w:val="ConsPlusNormal0"/>
        <w:spacing w:before="200"/>
        <w:ind w:firstLine="540"/>
        <w:jc w:val="both"/>
      </w:pPr>
      <w:r>
        <w:t xml:space="preserve">44) Хлебные (злаковые) растения: пшеница, рожь, овес, кукуруза </w:t>
      </w:r>
      <w:r>
        <w:t>или другие злаковые культуры. Труд хлебороба. Отношение к хлебу, уважение к людям, его выращивающим.</w:t>
      </w:r>
    </w:p>
    <w:p w:rsidR="00F061DC" w:rsidRDefault="009D1525">
      <w:pPr>
        <w:pStyle w:val="ConsPlusNormal0"/>
        <w:spacing w:before="200"/>
        <w:ind w:firstLine="540"/>
        <w:jc w:val="both"/>
      </w:pPr>
      <w:r>
        <w:t>45) Технические культуры: сахарная свекла, лен, хлопчатник, картофель, подсолнечник.</w:t>
      </w:r>
    </w:p>
    <w:p w:rsidR="00F061DC" w:rsidRDefault="009D1525">
      <w:pPr>
        <w:pStyle w:val="ConsPlusNormal0"/>
        <w:spacing w:before="200"/>
        <w:ind w:firstLine="540"/>
        <w:jc w:val="both"/>
      </w:pPr>
      <w:r>
        <w:t>46) Особенности внешнего строения этих растений. Их биологические особ</w:t>
      </w:r>
      <w:r>
        <w:t>енности. Выращивание полевых растений: посев, посадка, уход, уборка. Использование в народном хозяйстве. Одежда изо льна и хлопка.</w:t>
      </w:r>
    </w:p>
    <w:p w:rsidR="00F061DC" w:rsidRDefault="009D1525">
      <w:pPr>
        <w:pStyle w:val="ConsPlusNormal0"/>
        <w:spacing w:before="200"/>
        <w:ind w:firstLine="540"/>
        <w:jc w:val="both"/>
      </w:pPr>
      <w:r>
        <w:t>47) Сорные растения полей и огородов: осот, пырей, лебеда.</w:t>
      </w:r>
    </w:p>
    <w:p w:rsidR="00F061DC" w:rsidRDefault="009D1525">
      <w:pPr>
        <w:pStyle w:val="ConsPlusNormal0"/>
        <w:spacing w:before="200"/>
        <w:ind w:firstLine="540"/>
        <w:jc w:val="both"/>
      </w:pPr>
      <w:r>
        <w:t>48) Внешний вид. Борьба с сорными растениями.</w:t>
      </w:r>
    </w:p>
    <w:p w:rsidR="00F061DC" w:rsidRDefault="009D1525">
      <w:pPr>
        <w:pStyle w:val="ConsPlusNormal0"/>
        <w:spacing w:before="200"/>
        <w:ind w:firstLine="540"/>
        <w:jc w:val="both"/>
      </w:pPr>
      <w:r>
        <w:t>49) Овощные растения</w:t>
      </w:r>
      <w:r>
        <w:t>.</w:t>
      </w:r>
    </w:p>
    <w:p w:rsidR="00F061DC" w:rsidRDefault="009D1525">
      <w:pPr>
        <w:pStyle w:val="ConsPlusNormal0"/>
        <w:spacing w:before="200"/>
        <w:ind w:firstLine="540"/>
        <w:jc w:val="both"/>
      </w:pPr>
      <w:r>
        <w:t>50) Однолетние овощные растения: огурец, помидор (горох, фасоль, баклажан, перец, редис, укроп - по выбору педагогического работника).</w:t>
      </w:r>
    </w:p>
    <w:p w:rsidR="00F061DC" w:rsidRDefault="009D1525">
      <w:pPr>
        <w:pStyle w:val="ConsPlusNormal0"/>
        <w:spacing w:before="200"/>
        <w:ind w:firstLine="540"/>
        <w:jc w:val="both"/>
      </w:pPr>
      <w:r>
        <w:t>51) Двулетние овощные растения: морковь, свекла, капуста, петрушка.</w:t>
      </w:r>
    </w:p>
    <w:p w:rsidR="00F061DC" w:rsidRDefault="009D1525">
      <w:pPr>
        <w:pStyle w:val="ConsPlusNormal0"/>
        <w:spacing w:before="200"/>
        <w:ind w:firstLine="540"/>
        <w:jc w:val="both"/>
      </w:pPr>
      <w:r>
        <w:t>52) Многолетние овощные растения: лук.</w:t>
      </w:r>
    </w:p>
    <w:p w:rsidR="00F061DC" w:rsidRDefault="009D1525">
      <w:pPr>
        <w:pStyle w:val="ConsPlusNormal0"/>
        <w:spacing w:before="200"/>
        <w:ind w:firstLine="540"/>
        <w:jc w:val="both"/>
      </w:pPr>
      <w:r>
        <w:t>53) Особенно</w:t>
      </w:r>
      <w:r>
        <w:t>сти внешнего строения этих растений, биологические особенности выращивания. Развитие растений от семени до семени.</w:t>
      </w:r>
    </w:p>
    <w:p w:rsidR="00F061DC" w:rsidRDefault="009D1525">
      <w:pPr>
        <w:pStyle w:val="ConsPlusNormal0"/>
        <w:spacing w:before="200"/>
        <w:ind w:firstLine="540"/>
        <w:jc w:val="both"/>
      </w:pPr>
      <w:r>
        <w:t>54) Выращивание: посев, уход, уборка.</w:t>
      </w:r>
    </w:p>
    <w:p w:rsidR="00F061DC" w:rsidRDefault="009D1525">
      <w:pPr>
        <w:pStyle w:val="ConsPlusNormal0"/>
        <w:spacing w:before="200"/>
        <w:ind w:firstLine="540"/>
        <w:jc w:val="both"/>
      </w:pPr>
      <w:r>
        <w:t>55) Польза овощных растений. Овощи - источник здоровья (витамины).</w:t>
      </w:r>
    </w:p>
    <w:p w:rsidR="00F061DC" w:rsidRDefault="009D1525">
      <w:pPr>
        <w:pStyle w:val="ConsPlusNormal0"/>
        <w:spacing w:before="200"/>
        <w:ind w:firstLine="540"/>
        <w:jc w:val="both"/>
      </w:pPr>
      <w:r>
        <w:t xml:space="preserve">56) Использование человеком. Блюда, </w:t>
      </w:r>
      <w:r>
        <w:t>приготавливаемые из овощей.</w:t>
      </w:r>
    </w:p>
    <w:p w:rsidR="00F061DC" w:rsidRDefault="009D1525">
      <w:pPr>
        <w:pStyle w:val="ConsPlusNormal0"/>
        <w:spacing w:before="200"/>
        <w:ind w:firstLine="540"/>
        <w:jc w:val="both"/>
      </w:pPr>
      <w: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F061DC" w:rsidRDefault="009D1525">
      <w:pPr>
        <w:pStyle w:val="ConsPlusNormal0"/>
        <w:spacing w:before="200"/>
        <w:ind w:firstLine="540"/>
        <w:jc w:val="both"/>
      </w:pPr>
      <w:r>
        <w:t>58) Растения сада.</w:t>
      </w:r>
    </w:p>
    <w:p w:rsidR="00F061DC" w:rsidRDefault="009D1525">
      <w:pPr>
        <w:pStyle w:val="ConsPlusNormal0"/>
        <w:spacing w:before="200"/>
        <w:ind w:firstLine="540"/>
        <w:jc w:val="both"/>
      </w:pPr>
      <w:r>
        <w:t>59) Яблоня, груша, вишня, см</w:t>
      </w:r>
      <w:r>
        <w:t>ородина, крыжовник, земляника (абрикосы, персики - для южных регионов).</w:t>
      </w:r>
    </w:p>
    <w:p w:rsidR="00F061DC" w:rsidRDefault="009D1525">
      <w:pPr>
        <w:pStyle w:val="ConsPlusNormal0"/>
        <w:spacing w:before="200"/>
        <w:ind w:firstLine="540"/>
        <w:jc w:val="both"/>
      </w:pPr>
      <w:r>
        <w:t>60) Биологические особенности растений сада: созревание плодов, особенности размножения. Вредители сада, способы борьбы с ними.</w:t>
      </w:r>
    </w:p>
    <w:p w:rsidR="00F061DC" w:rsidRDefault="009D1525">
      <w:pPr>
        <w:pStyle w:val="ConsPlusNormal0"/>
        <w:spacing w:before="200"/>
        <w:ind w:firstLine="540"/>
        <w:jc w:val="both"/>
      </w:pPr>
      <w:r>
        <w:t>61) Способы уборки и использования плодов и ягод. Польза</w:t>
      </w:r>
      <w:r>
        <w:t xml:space="preserve"> свежих фруктов и ягод. Заготовки на зиму.</w:t>
      </w:r>
    </w:p>
    <w:p w:rsidR="00F061DC" w:rsidRDefault="009D1525">
      <w:pPr>
        <w:pStyle w:val="ConsPlusNormal0"/>
        <w:spacing w:before="200"/>
        <w:ind w:firstLine="540"/>
        <w:jc w:val="both"/>
      </w:pPr>
      <w: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r>
        <w:t>.</w:t>
      </w:r>
    </w:p>
    <w:p w:rsidR="00F061DC" w:rsidRDefault="009D1525">
      <w:pPr>
        <w:pStyle w:val="ConsPlusNormal0"/>
        <w:spacing w:before="200"/>
        <w:ind w:firstLine="540"/>
        <w:jc w:val="both"/>
      </w:pPr>
      <w:r>
        <w:t>25.2.2. Животные.</w:t>
      </w:r>
    </w:p>
    <w:p w:rsidR="00F061DC" w:rsidRDefault="009D1525">
      <w:pPr>
        <w:pStyle w:val="ConsPlusNormal0"/>
        <w:spacing w:before="200"/>
        <w:ind w:firstLine="540"/>
        <w:jc w:val="both"/>
      </w:pPr>
      <w:r>
        <w:t>1) Введение.</w:t>
      </w:r>
    </w:p>
    <w:p w:rsidR="00F061DC" w:rsidRDefault="009D1525">
      <w:pPr>
        <w:pStyle w:val="ConsPlusNormal0"/>
        <w:spacing w:before="200"/>
        <w:ind w:firstLine="540"/>
        <w:jc w:val="both"/>
      </w:pPr>
      <w:r>
        <w:t>2) Разнообразие животного мира. Позвоночные и беспозвоночные животные. Дикие и домашние животные.</w:t>
      </w:r>
    </w:p>
    <w:p w:rsidR="00F061DC" w:rsidRDefault="009D1525">
      <w:pPr>
        <w:pStyle w:val="ConsPlusNormal0"/>
        <w:spacing w:before="200"/>
        <w:ind w:firstLine="540"/>
        <w:jc w:val="both"/>
      </w:pPr>
      <w: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F061DC" w:rsidRDefault="009D1525">
      <w:pPr>
        <w:pStyle w:val="ConsPlusNormal0"/>
        <w:spacing w:before="200"/>
        <w:ind w:firstLine="540"/>
        <w:jc w:val="both"/>
      </w:pPr>
      <w:r>
        <w:t>4) Значение животных и их охрана. Животные, занесенные в Красную книгу.</w:t>
      </w:r>
    </w:p>
    <w:p w:rsidR="00F061DC" w:rsidRDefault="009D1525">
      <w:pPr>
        <w:pStyle w:val="ConsPlusNormal0"/>
        <w:spacing w:before="200"/>
        <w:ind w:firstLine="540"/>
        <w:jc w:val="both"/>
      </w:pPr>
      <w:r>
        <w:t>5) Беспозвоночные животные.</w:t>
      </w:r>
    </w:p>
    <w:p w:rsidR="00F061DC" w:rsidRDefault="009D1525">
      <w:pPr>
        <w:pStyle w:val="ConsPlusNormal0"/>
        <w:spacing w:before="200"/>
        <w:ind w:firstLine="540"/>
        <w:jc w:val="both"/>
      </w:pPr>
      <w:r>
        <w:t>6) Общие признаки беспозвоночных (отсутствие позвоночника и внутреннего скелета).</w:t>
      </w:r>
    </w:p>
    <w:p w:rsidR="00F061DC" w:rsidRDefault="009D1525">
      <w:pPr>
        <w:pStyle w:val="ConsPlusNormal0"/>
        <w:spacing w:before="200"/>
        <w:ind w:firstLine="540"/>
        <w:jc w:val="both"/>
      </w:pPr>
      <w:r>
        <w:t>7) Многообразие беспозвоночных; черви, медузы, раки, пауки, насекомые.</w:t>
      </w:r>
    </w:p>
    <w:p w:rsidR="00F061DC" w:rsidRDefault="009D1525">
      <w:pPr>
        <w:pStyle w:val="ConsPlusNormal0"/>
        <w:spacing w:before="200"/>
        <w:ind w:firstLine="540"/>
        <w:jc w:val="both"/>
      </w:pPr>
      <w:r>
        <w:t>8) Дождевой червь.</w:t>
      </w:r>
    </w:p>
    <w:p w:rsidR="00F061DC" w:rsidRDefault="009D1525">
      <w:pPr>
        <w:pStyle w:val="ConsPlusNormal0"/>
        <w:spacing w:before="200"/>
        <w:ind w:firstLine="540"/>
        <w:jc w:val="both"/>
      </w:pPr>
      <w:r>
        <w:t>9) Внешний вид дождевого червя, образ жизни, питание, особенности дыхания, способ пе</w:t>
      </w:r>
      <w:r>
        <w:t>редвижения. Роль дождевого червя в почвообразовании.</w:t>
      </w:r>
    </w:p>
    <w:p w:rsidR="00F061DC" w:rsidRDefault="009D1525">
      <w:pPr>
        <w:pStyle w:val="ConsPlusNormal0"/>
        <w:spacing w:before="200"/>
        <w:ind w:firstLine="540"/>
        <w:jc w:val="both"/>
      </w:pPr>
      <w:r>
        <w:t>10) Демонстрация живого объекта или влажного препарата.</w:t>
      </w:r>
    </w:p>
    <w:p w:rsidR="00F061DC" w:rsidRDefault="009D1525">
      <w:pPr>
        <w:pStyle w:val="ConsPlusNormal0"/>
        <w:spacing w:before="200"/>
        <w:ind w:firstLine="540"/>
        <w:jc w:val="both"/>
      </w:pPr>
      <w:r>
        <w:t>11) Насекомые.</w:t>
      </w:r>
    </w:p>
    <w:p w:rsidR="00F061DC" w:rsidRDefault="009D1525">
      <w:pPr>
        <w:pStyle w:val="ConsPlusNormal0"/>
        <w:spacing w:before="200"/>
        <w:ind w:firstLine="540"/>
        <w:jc w:val="both"/>
      </w:pPr>
      <w:r>
        <w:t>12) Многообразие насекомых (стрекозы, тараканы). Различие по внешнему виду, местам обитания, питанию.</w:t>
      </w:r>
    </w:p>
    <w:p w:rsidR="00F061DC" w:rsidRDefault="009D1525">
      <w:pPr>
        <w:pStyle w:val="ConsPlusNormal0"/>
        <w:spacing w:before="200"/>
        <w:ind w:firstLine="540"/>
        <w:jc w:val="both"/>
      </w:pPr>
      <w:r>
        <w:t>13) Бабочки. Отличительные при</w:t>
      </w:r>
      <w:r>
        <w:t>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F061DC" w:rsidRDefault="009D1525">
      <w:pPr>
        <w:pStyle w:val="ConsPlusNormal0"/>
        <w:spacing w:before="200"/>
        <w:ind w:firstLine="540"/>
        <w:jc w:val="both"/>
      </w:pPr>
      <w:r>
        <w:t>14) Тутовый шелкопряд. Внешний вид, о</w:t>
      </w:r>
      <w:r>
        <w:t>браз жизни, питание, способ передвижения, польза, разведение.</w:t>
      </w:r>
    </w:p>
    <w:p w:rsidR="00F061DC" w:rsidRDefault="009D1525">
      <w:pPr>
        <w:pStyle w:val="ConsPlusNormal0"/>
        <w:spacing w:before="200"/>
        <w:ind w:firstLine="540"/>
        <w:jc w:val="both"/>
      </w:pPr>
      <w: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w:t>
      </w:r>
      <w:r>
        <w:t>отника).</w:t>
      </w:r>
    </w:p>
    <w:p w:rsidR="00F061DC" w:rsidRDefault="009D1525">
      <w:pPr>
        <w:pStyle w:val="ConsPlusNormal0"/>
        <w:spacing w:before="200"/>
        <w:ind w:firstLine="540"/>
        <w:jc w:val="both"/>
      </w:pPr>
      <w:r>
        <w:t>16) Комнатная муха. Характерные особенности. Вред. Меры борьбы. Правила гигиены.</w:t>
      </w:r>
    </w:p>
    <w:p w:rsidR="00F061DC" w:rsidRDefault="009D1525">
      <w:pPr>
        <w:pStyle w:val="ConsPlusNormal0"/>
        <w:spacing w:before="200"/>
        <w:ind w:firstLine="540"/>
        <w:jc w:val="both"/>
      </w:pPr>
      <w: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w:t>
      </w:r>
      <w:r>
        <w:t>еда, пыльцы, прополиса).</w:t>
      </w:r>
    </w:p>
    <w:p w:rsidR="00F061DC" w:rsidRDefault="009D1525">
      <w:pPr>
        <w:pStyle w:val="ConsPlusNormal0"/>
        <w:spacing w:before="200"/>
        <w:ind w:firstLine="540"/>
        <w:jc w:val="both"/>
      </w:pPr>
      <w:r>
        <w:t>18) Муравьи - санитары леса. Внешний вид. Состав семьи. Особенности жизни. Польза. Правила поведения в лесу. Охрана муравейников.</w:t>
      </w:r>
    </w:p>
    <w:p w:rsidR="00F061DC" w:rsidRDefault="009D1525">
      <w:pPr>
        <w:pStyle w:val="ConsPlusNormal0"/>
        <w:spacing w:before="200"/>
        <w:ind w:firstLine="540"/>
        <w:jc w:val="both"/>
      </w:pPr>
      <w:r>
        <w:t>19) Демонстрация живых насекомых, коллекций насекомых - вредителей сельскохозяйственных растений, пок</w:t>
      </w:r>
      <w:r>
        <w:t>аз видеофильмов.</w:t>
      </w:r>
    </w:p>
    <w:p w:rsidR="00F061DC" w:rsidRDefault="009D1525">
      <w:pPr>
        <w:pStyle w:val="ConsPlusNormal0"/>
        <w:spacing w:before="200"/>
        <w:ind w:firstLine="540"/>
        <w:jc w:val="both"/>
      </w:pPr>
      <w:r>
        <w:t>20) Практическая работа. Зарисовка насекомых в тетрадях.</w:t>
      </w:r>
    </w:p>
    <w:p w:rsidR="00F061DC" w:rsidRDefault="009D1525">
      <w:pPr>
        <w:pStyle w:val="ConsPlusNormal0"/>
        <w:spacing w:before="200"/>
        <w:ind w:firstLine="540"/>
        <w:jc w:val="both"/>
      </w:pPr>
      <w:r>
        <w:t>21) Экскурсия в природу для наблюдения за насекомыми.</w:t>
      </w:r>
    </w:p>
    <w:p w:rsidR="00F061DC" w:rsidRDefault="009D1525">
      <w:pPr>
        <w:pStyle w:val="ConsPlusNormal0"/>
        <w:spacing w:before="200"/>
        <w:ind w:firstLine="540"/>
        <w:jc w:val="both"/>
      </w:pPr>
      <w:r>
        <w:t>22) Позвоночные животные</w:t>
      </w:r>
    </w:p>
    <w:p w:rsidR="00F061DC" w:rsidRDefault="009D1525">
      <w:pPr>
        <w:pStyle w:val="ConsPlusNormal0"/>
        <w:spacing w:before="200"/>
        <w:ind w:firstLine="540"/>
        <w:jc w:val="both"/>
      </w:pPr>
      <w:r>
        <w:t>23) Общие признаки позвоночных животных. Наличие позвоночника и внутреннего скелета.</w:t>
      </w:r>
    </w:p>
    <w:p w:rsidR="00F061DC" w:rsidRDefault="009D1525">
      <w:pPr>
        <w:pStyle w:val="ConsPlusNormal0"/>
        <w:spacing w:before="200"/>
        <w:ind w:firstLine="540"/>
        <w:jc w:val="both"/>
      </w:pPr>
      <w:r>
        <w:t xml:space="preserve">24) Классификация </w:t>
      </w:r>
      <w:r>
        <w:t>животных: рыбы, земноводные, пресмыкающиеся, птицы, млекопитающие.</w:t>
      </w:r>
    </w:p>
    <w:p w:rsidR="00F061DC" w:rsidRDefault="009D1525">
      <w:pPr>
        <w:pStyle w:val="ConsPlusNormal0"/>
        <w:spacing w:before="200"/>
        <w:ind w:firstLine="540"/>
        <w:jc w:val="both"/>
      </w:pPr>
      <w:r>
        <w:t>25) Рыбы.</w:t>
      </w:r>
    </w:p>
    <w:p w:rsidR="00F061DC" w:rsidRDefault="009D1525">
      <w:pPr>
        <w:pStyle w:val="ConsPlusNormal0"/>
        <w:spacing w:before="200"/>
        <w:ind w:firstLine="540"/>
        <w:jc w:val="both"/>
      </w:pPr>
      <w:r>
        <w:t>26) Общие признаки рыб. Среда обитания.</w:t>
      </w:r>
    </w:p>
    <w:p w:rsidR="00F061DC" w:rsidRDefault="009D1525">
      <w:pPr>
        <w:pStyle w:val="ConsPlusNormal0"/>
        <w:spacing w:before="200"/>
        <w:ind w:firstLine="540"/>
        <w:jc w:val="both"/>
      </w:pPr>
      <w:r>
        <w:t>27) Речные рыбы (пресноводные): окунь, щука, карп.</w:t>
      </w:r>
    </w:p>
    <w:p w:rsidR="00F061DC" w:rsidRDefault="009D1525">
      <w:pPr>
        <w:pStyle w:val="ConsPlusNormal0"/>
        <w:spacing w:before="200"/>
        <w:ind w:firstLine="540"/>
        <w:jc w:val="both"/>
      </w:pPr>
      <w:r>
        <w:t>28) Морские рыбы: треска, сельдь или другие, обитающие в данной местности.</w:t>
      </w:r>
    </w:p>
    <w:p w:rsidR="00F061DC" w:rsidRDefault="009D1525">
      <w:pPr>
        <w:pStyle w:val="ConsPlusNormal0"/>
        <w:spacing w:before="200"/>
        <w:ind w:firstLine="540"/>
        <w:jc w:val="both"/>
      </w:pPr>
      <w:r>
        <w:t>29) Внешнее с</w:t>
      </w:r>
      <w:r>
        <w:t>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061DC" w:rsidRDefault="009D1525">
      <w:pPr>
        <w:pStyle w:val="ConsPlusNormal0"/>
        <w:spacing w:before="200"/>
        <w:ind w:firstLine="540"/>
        <w:jc w:val="both"/>
      </w:pPr>
      <w: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F061DC" w:rsidRDefault="009D1525">
      <w:pPr>
        <w:pStyle w:val="ConsPlusNormal0"/>
        <w:spacing w:before="200"/>
        <w:ind w:firstLine="540"/>
        <w:jc w:val="both"/>
      </w:pPr>
      <w:r>
        <w:t>31) Демонстрация живых рыб и наблюдение за ними.</w:t>
      </w:r>
    </w:p>
    <w:p w:rsidR="00F061DC" w:rsidRDefault="009D1525">
      <w:pPr>
        <w:pStyle w:val="ConsPlusNormal0"/>
        <w:spacing w:before="200"/>
        <w:ind w:firstLine="540"/>
        <w:jc w:val="both"/>
      </w:pPr>
      <w:r>
        <w:t>32) Экскурсия к водоему для наблюдений</w:t>
      </w:r>
      <w:r>
        <w:t xml:space="preserve"> за рыбной ловлей (в зависимости от местных условий).</w:t>
      </w:r>
    </w:p>
    <w:p w:rsidR="00F061DC" w:rsidRDefault="009D1525">
      <w:pPr>
        <w:pStyle w:val="ConsPlusNormal0"/>
        <w:spacing w:before="200"/>
        <w:ind w:firstLine="540"/>
        <w:jc w:val="both"/>
      </w:pPr>
      <w:r>
        <w:t>33) Земноводные.</w:t>
      </w:r>
    </w:p>
    <w:p w:rsidR="00F061DC" w:rsidRDefault="009D1525">
      <w:pPr>
        <w:pStyle w:val="ConsPlusNormal0"/>
        <w:spacing w:before="200"/>
        <w:ind w:firstLine="540"/>
        <w:jc w:val="both"/>
      </w:pPr>
      <w:r>
        <w:t>34) Общие признаки земноводных.</w:t>
      </w:r>
    </w:p>
    <w:p w:rsidR="00F061DC" w:rsidRDefault="009D1525">
      <w:pPr>
        <w:pStyle w:val="ConsPlusNormal0"/>
        <w:spacing w:before="200"/>
        <w:ind w:firstLine="540"/>
        <w:jc w:val="both"/>
      </w:pPr>
      <w:r>
        <w:t>35) Лягушка. Место обитания, образ жизни. Внешнее строение, способ передвижения. Питание, дыхание, размножение (цикл развития).</w:t>
      </w:r>
    </w:p>
    <w:p w:rsidR="00F061DC" w:rsidRDefault="009D1525">
      <w:pPr>
        <w:pStyle w:val="ConsPlusNormal0"/>
        <w:spacing w:before="200"/>
        <w:ind w:firstLine="540"/>
        <w:jc w:val="both"/>
      </w:pPr>
      <w:r>
        <w:t>36) Знакомство с многообр</w:t>
      </w:r>
      <w:r>
        <w:t>азием земноводных (жаба, тритон, саламандра). Особенности внешнего вида и образа жизни. Значение в природе.</w:t>
      </w:r>
    </w:p>
    <w:p w:rsidR="00F061DC" w:rsidRDefault="009D1525">
      <w:pPr>
        <w:pStyle w:val="ConsPlusNormal0"/>
        <w:spacing w:before="200"/>
        <w:ind w:firstLine="540"/>
        <w:jc w:val="both"/>
      </w:pPr>
      <w:r>
        <w:t>37) Черты сходства и различия земноводных и рыб.</w:t>
      </w:r>
    </w:p>
    <w:p w:rsidR="00F061DC" w:rsidRDefault="009D1525">
      <w:pPr>
        <w:pStyle w:val="ConsPlusNormal0"/>
        <w:spacing w:before="200"/>
        <w:ind w:firstLine="540"/>
        <w:jc w:val="both"/>
      </w:pPr>
      <w:r>
        <w:t>38) Польза земноводных и их охрана.</w:t>
      </w:r>
    </w:p>
    <w:p w:rsidR="00F061DC" w:rsidRDefault="009D1525">
      <w:pPr>
        <w:pStyle w:val="ConsPlusNormal0"/>
        <w:spacing w:before="200"/>
        <w:ind w:firstLine="540"/>
        <w:jc w:val="both"/>
      </w:pPr>
      <w:r>
        <w:t>39) Демонстрация живой лягушки или влажного препарата.</w:t>
      </w:r>
    </w:p>
    <w:p w:rsidR="00F061DC" w:rsidRDefault="009D1525">
      <w:pPr>
        <w:pStyle w:val="ConsPlusNormal0"/>
        <w:spacing w:before="200"/>
        <w:ind w:firstLine="540"/>
        <w:jc w:val="both"/>
      </w:pPr>
      <w:r>
        <w:t>40) Прак</w:t>
      </w:r>
      <w:r>
        <w:t>тические работы. Зарисовка в тетрадях. Черчение таблицы (сходство и различие).</w:t>
      </w:r>
    </w:p>
    <w:p w:rsidR="00F061DC" w:rsidRDefault="009D1525">
      <w:pPr>
        <w:pStyle w:val="ConsPlusNormal0"/>
        <w:spacing w:before="200"/>
        <w:ind w:firstLine="540"/>
        <w:jc w:val="both"/>
      </w:pPr>
      <w:r>
        <w:t>41) Пресмыкающиеся.</w:t>
      </w:r>
    </w:p>
    <w:p w:rsidR="00F061DC" w:rsidRDefault="009D1525">
      <w:pPr>
        <w:pStyle w:val="ConsPlusNormal0"/>
        <w:spacing w:before="200"/>
        <w:ind w:firstLine="540"/>
        <w:jc w:val="both"/>
      </w:pPr>
      <w:r>
        <w:t>42) Общие признаки пресмыкающихся. Внешнее строение, питание, дыхание. Размножение пресмыкающихся (цикл развития).</w:t>
      </w:r>
    </w:p>
    <w:p w:rsidR="00F061DC" w:rsidRDefault="009D1525">
      <w:pPr>
        <w:pStyle w:val="ConsPlusNormal0"/>
        <w:spacing w:before="200"/>
        <w:ind w:firstLine="540"/>
        <w:jc w:val="both"/>
      </w:pPr>
      <w:r>
        <w:t>43) Ящерица прыткая. Места обитания, образ</w:t>
      </w:r>
      <w:r>
        <w:t xml:space="preserve"> жизни, особенности питания.</w:t>
      </w:r>
    </w:p>
    <w:p w:rsidR="00F061DC" w:rsidRDefault="009D1525">
      <w:pPr>
        <w:pStyle w:val="ConsPlusNormal0"/>
        <w:spacing w:before="200"/>
        <w:ind w:firstLine="540"/>
        <w:jc w:val="both"/>
      </w:pPr>
      <w: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w:t>
      </w:r>
      <w:r>
        <w:t>мей.</w:t>
      </w:r>
    </w:p>
    <w:p w:rsidR="00F061DC" w:rsidRDefault="009D1525">
      <w:pPr>
        <w:pStyle w:val="ConsPlusNormal0"/>
        <w:spacing w:before="200"/>
        <w:ind w:firstLine="540"/>
        <w:jc w:val="both"/>
      </w:pPr>
      <w:r>
        <w:t>45) Черепахи, крокодилы. Отличительные признаки, среда обитания, питание, размножение и развитие.</w:t>
      </w:r>
    </w:p>
    <w:p w:rsidR="00F061DC" w:rsidRDefault="009D1525">
      <w:pPr>
        <w:pStyle w:val="ConsPlusNormal0"/>
        <w:spacing w:before="200"/>
        <w:ind w:firstLine="540"/>
        <w:jc w:val="both"/>
      </w:pPr>
      <w:r>
        <w:t>46) Сравнительная характеристика пресмыкающихся и земноводных (по внешнему виду, образу жизни, циклу развития).</w:t>
      </w:r>
    </w:p>
    <w:p w:rsidR="00F061DC" w:rsidRDefault="009D1525">
      <w:pPr>
        <w:pStyle w:val="ConsPlusNormal0"/>
        <w:spacing w:before="200"/>
        <w:ind w:firstLine="540"/>
        <w:jc w:val="both"/>
      </w:pPr>
      <w:r>
        <w:t>47) Демонстрация живой черепахи или влажн</w:t>
      </w:r>
      <w:r>
        <w:t>ых препаратов змей. Показ кино- и видеофильмов.</w:t>
      </w:r>
    </w:p>
    <w:p w:rsidR="00F061DC" w:rsidRDefault="009D1525">
      <w:pPr>
        <w:pStyle w:val="ConsPlusNormal0"/>
        <w:spacing w:before="200"/>
        <w:ind w:firstLine="540"/>
        <w:jc w:val="both"/>
      </w:pPr>
      <w:r>
        <w:t>48) Практические работы. Зарисовки в тетрадях. Черчение таблицы.</w:t>
      </w:r>
    </w:p>
    <w:p w:rsidR="00F061DC" w:rsidRDefault="009D1525">
      <w:pPr>
        <w:pStyle w:val="ConsPlusNormal0"/>
        <w:spacing w:before="200"/>
        <w:ind w:firstLine="540"/>
        <w:jc w:val="both"/>
      </w:pPr>
      <w:r>
        <w:t>49) Птицы.</w:t>
      </w:r>
    </w:p>
    <w:p w:rsidR="00F061DC" w:rsidRDefault="009D1525">
      <w:pPr>
        <w:pStyle w:val="ConsPlusNormal0"/>
        <w:spacing w:before="200"/>
        <w:ind w:firstLine="540"/>
        <w:jc w:val="both"/>
      </w:pPr>
      <w:r>
        <w:t xml:space="preserve">50) Дикие птицы. Общая характеристика птиц: наличие крыльев, пуха и перьев на теле. Особенности размножения: кладка яиц и выведение </w:t>
      </w:r>
      <w:r>
        <w:t>птенцов.</w:t>
      </w:r>
    </w:p>
    <w:p w:rsidR="00F061DC" w:rsidRDefault="009D1525">
      <w:pPr>
        <w:pStyle w:val="ConsPlusNormal0"/>
        <w:spacing w:before="200"/>
        <w:ind w:firstLine="540"/>
        <w:jc w:val="both"/>
      </w:pPr>
      <w:r>
        <w:t>51) Многообразие птиц, среда обитания, образ жизни, питание, приспособление к среде обитания. Птицы перелетные и неперелетные (зимующие, оседлые).</w:t>
      </w:r>
    </w:p>
    <w:p w:rsidR="00F061DC" w:rsidRDefault="009D1525">
      <w:pPr>
        <w:pStyle w:val="ConsPlusNormal0"/>
        <w:spacing w:before="200"/>
        <w:ind w:firstLine="540"/>
        <w:jc w:val="both"/>
      </w:pPr>
      <w:r>
        <w:t>52) Птицы леса: большой пестрый дятел, синица.</w:t>
      </w:r>
    </w:p>
    <w:p w:rsidR="00F061DC" w:rsidRDefault="009D1525">
      <w:pPr>
        <w:pStyle w:val="ConsPlusNormal0"/>
        <w:spacing w:before="200"/>
        <w:ind w:firstLine="540"/>
        <w:jc w:val="both"/>
      </w:pPr>
      <w:r>
        <w:t>53) Хищные птицы: сова, орел.</w:t>
      </w:r>
    </w:p>
    <w:p w:rsidR="00F061DC" w:rsidRDefault="009D1525">
      <w:pPr>
        <w:pStyle w:val="ConsPlusNormal0"/>
        <w:spacing w:before="200"/>
        <w:ind w:firstLine="540"/>
        <w:jc w:val="both"/>
      </w:pPr>
      <w:r>
        <w:t>54) Птицы, кормящиеся в воздухе: ласточка, стриж.</w:t>
      </w:r>
    </w:p>
    <w:p w:rsidR="00F061DC" w:rsidRDefault="009D1525">
      <w:pPr>
        <w:pStyle w:val="ConsPlusNormal0"/>
        <w:spacing w:before="200"/>
        <w:ind w:firstLine="540"/>
        <w:jc w:val="both"/>
      </w:pPr>
      <w:r>
        <w:t>55) Водоплавающие птицы: утка-кряква, лебедь, пеликан.</w:t>
      </w:r>
    </w:p>
    <w:p w:rsidR="00F061DC" w:rsidRDefault="009D1525">
      <w:pPr>
        <w:pStyle w:val="ConsPlusNormal0"/>
        <w:spacing w:before="200"/>
        <w:ind w:firstLine="540"/>
        <w:jc w:val="both"/>
      </w:pPr>
      <w:r>
        <w:t>56) Птицы, обитающие близ жилища человека: голубь, ворона, воробей, трясогузка или другие местные представители пернатых.</w:t>
      </w:r>
    </w:p>
    <w:p w:rsidR="00F061DC" w:rsidRDefault="009D1525">
      <w:pPr>
        <w:pStyle w:val="ConsPlusNormal0"/>
        <w:spacing w:before="200"/>
        <w:ind w:firstLine="540"/>
        <w:jc w:val="both"/>
      </w:pPr>
      <w:r>
        <w:t xml:space="preserve">57) Особенности образа жизни </w:t>
      </w:r>
      <w:r>
        <w:t>каждой группы птиц. Гнездование и забота о потомстве. Охрана птиц.</w:t>
      </w:r>
    </w:p>
    <w:p w:rsidR="00F061DC" w:rsidRDefault="009D1525">
      <w:pPr>
        <w:pStyle w:val="ConsPlusNormal0"/>
        <w:spacing w:before="200"/>
        <w:ind w:firstLine="540"/>
        <w:jc w:val="both"/>
      </w:pPr>
      <w:r>
        <w:t>58) Птицы в живом уголке. Попугаи, канарейки, щеглы. Уход за ними.</w:t>
      </w:r>
    </w:p>
    <w:p w:rsidR="00F061DC" w:rsidRDefault="009D1525">
      <w:pPr>
        <w:pStyle w:val="ConsPlusNormal0"/>
        <w:spacing w:before="200"/>
        <w:ind w:firstLine="540"/>
        <w:jc w:val="both"/>
      </w:pPr>
      <w: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F061DC" w:rsidRDefault="009D1525">
      <w:pPr>
        <w:pStyle w:val="ConsPlusNormal0"/>
        <w:spacing w:before="200"/>
        <w:ind w:firstLine="540"/>
        <w:jc w:val="both"/>
      </w:pPr>
      <w:r>
        <w:t>60) Демонстрация скел</w:t>
      </w:r>
      <w:r>
        <w:t>ета курицы, чучел птиц. Прослушивание голосов птиц. Показ видеофильмов.</w:t>
      </w:r>
    </w:p>
    <w:p w:rsidR="00F061DC" w:rsidRDefault="009D1525">
      <w:pPr>
        <w:pStyle w:val="ConsPlusNormal0"/>
        <w:spacing w:before="200"/>
        <w:ind w:firstLine="540"/>
        <w:jc w:val="both"/>
      </w:pPr>
      <w:r>
        <w:t>61) Экскурсия с целью наблюдения за поведением птиц в природе (или экскурсия на птицеферму).</w:t>
      </w:r>
    </w:p>
    <w:p w:rsidR="00F061DC" w:rsidRDefault="009D1525">
      <w:pPr>
        <w:pStyle w:val="ConsPlusNormal0"/>
        <w:spacing w:before="200"/>
        <w:ind w:firstLine="540"/>
        <w:jc w:val="both"/>
      </w:pPr>
      <w:r>
        <w:t>62) Практические работы. Подкормка зимующих птиц. Наблюдение и уход за птицами в живом угол</w:t>
      </w:r>
      <w:r>
        <w:t>ке.</w:t>
      </w:r>
    </w:p>
    <w:p w:rsidR="00F061DC" w:rsidRDefault="009D1525">
      <w:pPr>
        <w:pStyle w:val="ConsPlusNormal0"/>
        <w:spacing w:before="200"/>
        <w:ind w:firstLine="540"/>
        <w:jc w:val="both"/>
      </w:pPr>
      <w:r>
        <w:t>63) Млекопитающие животные.</w:t>
      </w:r>
    </w:p>
    <w:p w:rsidR="00F061DC" w:rsidRDefault="009D1525">
      <w:pPr>
        <w:pStyle w:val="ConsPlusNormal0"/>
        <w:spacing w:before="200"/>
        <w:ind w:firstLine="540"/>
        <w:jc w:val="both"/>
      </w:pPr>
      <w:r>
        <w:t>64) Общие сведения. Разнообразие млекопитающих животных. Общие признаки млекопитающих (рождение живых детенышей и вскармливание их молоком).</w:t>
      </w:r>
    </w:p>
    <w:p w:rsidR="00F061DC" w:rsidRDefault="009D1525">
      <w:pPr>
        <w:pStyle w:val="ConsPlusNormal0"/>
        <w:spacing w:before="200"/>
        <w:ind w:firstLine="540"/>
        <w:jc w:val="both"/>
      </w:pPr>
      <w:r>
        <w:t>65) Классификация млекопитающих животных: дикие (грызуны, зайцеобразные, хищные, пу</w:t>
      </w:r>
      <w:r>
        <w:t>шные и морские звери, приматы) и сельскохозяйственные.</w:t>
      </w:r>
    </w:p>
    <w:p w:rsidR="00F061DC" w:rsidRDefault="009D1525">
      <w:pPr>
        <w:pStyle w:val="ConsPlusNormal0"/>
        <w:spacing w:before="200"/>
        <w:ind w:firstLine="540"/>
        <w:jc w:val="both"/>
      </w:pPr>
      <w:r>
        <w:t>66) Дикие млекопитающие животные.</w:t>
      </w:r>
    </w:p>
    <w:p w:rsidR="00F061DC" w:rsidRDefault="009D1525">
      <w:pPr>
        <w:pStyle w:val="ConsPlusNormal0"/>
        <w:spacing w:before="200"/>
        <w:ind w:firstLine="540"/>
        <w:jc w:val="both"/>
      </w:pPr>
      <w:r>
        <w:t>67) Грызуны. Общие признаки грызунов: внешний вид, среда обитания, образ жизни, питание, размножение.</w:t>
      </w:r>
    </w:p>
    <w:p w:rsidR="00F061DC" w:rsidRDefault="009D1525">
      <w:pPr>
        <w:pStyle w:val="ConsPlusNormal0"/>
        <w:spacing w:before="200"/>
        <w:ind w:firstLine="540"/>
        <w:jc w:val="both"/>
      </w:pPr>
      <w:r>
        <w:t>68) Мышь (полевая и серая полевка), белка, суслик, бобр. Отличите</w:t>
      </w:r>
      <w:r>
        <w:t>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F061DC" w:rsidRDefault="009D1525">
      <w:pPr>
        <w:pStyle w:val="ConsPlusNormal0"/>
        <w:spacing w:before="200"/>
        <w:ind w:firstLine="540"/>
        <w:jc w:val="both"/>
      </w:pPr>
      <w:r>
        <w:t>69) Зайцеобразные. Общие признаки: внешний вид, среда обитания, образ жизни, питание, значен</w:t>
      </w:r>
      <w:r>
        <w:t>ие в природе (заяц-русак, заяц-беляк).</w:t>
      </w:r>
    </w:p>
    <w:p w:rsidR="00F061DC" w:rsidRDefault="009D1525">
      <w:pPr>
        <w:pStyle w:val="ConsPlusNormal0"/>
        <w:spacing w:before="200"/>
        <w:ind w:firstLine="540"/>
        <w:jc w:val="both"/>
      </w:pPr>
      <w: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F061DC" w:rsidRDefault="009D1525">
      <w:pPr>
        <w:pStyle w:val="ConsPlusNormal0"/>
        <w:spacing w:before="200"/>
        <w:ind w:firstLine="540"/>
        <w:jc w:val="both"/>
      </w:pPr>
      <w:r>
        <w:t>71) Псовые (собачьи): волк, лисица.</w:t>
      </w:r>
    </w:p>
    <w:p w:rsidR="00F061DC" w:rsidRDefault="009D1525">
      <w:pPr>
        <w:pStyle w:val="ConsPlusNormal0"/>
        <w:spacing w:before="200"/>
        <w:ind w:firstLine="540"/>
        <w:jc w:val="both"/>
      </w:pPr>
      <w:r>
        <w:t>72) Медвеж</w:t>
      </w:r>
      <w:r>
        <w:t>ьи: медведи (бурый, белый).</w:t>
      </w:r>
    </w:p>
    <w:p w:rsidR="00F061DC" w:rsidRDefault="009D1525">
      <w:pPr>
        <w:pStyle w:val="ConsPlusNormal0"/>
        <w:spacing w:before="200"/>
        <w:ind w:firstLine="540"/>
        <w:jc w:val="both"/>
      </w:pPr>
      <w:r>
        <w:t>73) Кошачьи: снежный барс, рысь, лев, тигр. Сравнительные характеристики.</w:t>
      </w:r>
    </w:p>
    <w:p w:rsidR="00F061DC" w:rsidRDefault="009D1525">
      <w:pPr>
        <w:pStyle w:val="ConsPlusNormal0"/>
        <w:spacing w:before="200"/>
        <w:ind w:firstLine="540"/>
        <w:jc w:val="both"/>
      </w:pPr>
      <w:r>
        <w:t>74) Пушные звери: соболь, куница, норка, песец. Пушные звери в природе. Разведение на зверофермах.</w:t>
      </w:r>
    </w:p>
    <w:p w:rsidR="00F061DC" w:rsidRDefault="009D1525">
      <w:pPr>
        <w:pStyle w:val="ConsPlusNormal0"/>
        <w:spacing w:before="200"/>
        <w:ind w:firstLine="540"/>
        <w:jc w:val="both"/>
      </w:pPr>
      <w:r>
        <w:t>75) Копытные (парнокопытные, непарнокопытные) дикие жив</w:t>
      </w:r>
      <w:r>
        <w:t>отные: кабан, лось. Общие признаки, внешний вид и отличительные особенности. Образ жизни, питание, места обитания. Охрана животных.</w:t>
      </w:r>
    </w:p>
    <w:p w:rsidR="00F061DC" w:rsidRDefault="009D1525">
      <w:pPr>
        <w:pStyle w:val="ConsPlusNormal0"/>
        <w:spacing w:before="200"/>
        <w:ind w:firstLine="540"/>
        <w:jc w:val="both"/>
      </w:pPr>
      <w:r>
        <w:t>76) Морские животные. Ластоногие: тюлень, морж. Общие признаки, внешний вид, среда обитания, питание, размножение и развитие</w:t>
      </w:r>
      <w:r>
        <w:t>. Отличительные особенности, распространение и значение.</w:t>
      </w:r>
    </w:p>
    <w:p w:rsidR="00F061DC" w:rsidRDefault="009D1525">
      <w:pPr>
        <w:pStyle w:val="ConsPlusNormal0"/>
        <w:spacing w:before="200"/>
        <w:ind w:firstLine="540"/>
        <w:jc w:val="both"/>
      </w:pPr>
      <w: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F061DC" w:rsidRDefault="009D1525">
      <w:pPr>
        <w:pStyle w:val="ConsPlusNormal0"/>
        <w:spacing w:before="200"/>
        <w:ind w:firstLine="540"/>
        <w:jc w:val="both"/>
      </w:pPr>
      <w:r>
        <w:t>78) Охрана морских млекопитающих. Морские животн</w:t>
      </w:r>
      <w:r>
        <w:t>ые, занесенные в Красную книгу (нерпа, пятнистый тюлень).</w:t>
      </w:r>
    </w:p>
    <w:p w:rsidR="00F061DC" w:rsidRDefault="009D1525">
      <w:pPr>
        <w:pStyle w:val="ConsPlusNormal0"/>
        <w:spacing w:before="200"/>
        <w:ind w:firstLine="540"/>
        <w:jc w:val="both"/>
      </w:pPr>
      <w:r>
        <w:t>79) Приматы. Общая характеристика. Знакомство с отличительными особенностями различных групп. Питание. Уход за потомством. Места обитания.</w:t>
      </w:r>
    </w:p>
    <w:p w:rsidR="00F061DC" w:rsidRDefault="009D1525">
      <w:pPr>
        <w:pStyle w:val="ConsPlusNormal0"/>
        <w:spacing w:before="200"/>
        <w:ind w:firstLine="540"/>
        <w:jc w:val="both"/>
      </w:pPr>
      <w:r>
        <w:t>80) Демонстрация видеофильмов о жизни млекопитающих животны</w:t>
      </w:r>
      <w:r>
        <w:t>х.</w:t>
      </w:r>
    </w:p>
    <w:p w:rsidR="00F061DC" w:rsidRDefault="009D1525">
      <w:pPr>
        <w:pStyle w:val="ConsPlusNormal0"/>
        <w:spacing w:before="200"/>
        <w:ind w:firstLine="540"/>
        <w:jc w:val="both"/>
      </w:pPr>
      <w:r>
        <w:t>81) Экскурсия в зоопарк, краеведческий музей (дельфинарий, морской аквариум).</w:t>
      </w:r>
    </w:p>
    <w:p w:rsidR="00F061DC" w:rsidRDefault="009D1525">
      <w:pPr>
        <w:pStyle w:val="ConsPlusNormal0"/>
        <w:spacing w:before="200"/>
        <w:ind w:firstLine="540"/>
        <w:jc w:val="both"/>
      </w:pPr>
      <w:r>
        <w:t>82) Практические работы. Зарисовки в тетрадях. Игры (зоологическое лото).</w:t>
      </w:r>
    </w:p>
    <w:p w:rsidR="00F061DC" w:rsidRDefault="009D1525">
      <w:pPr>
        <w:pStyle w:val="ConsPlusNormal0"/>
        <w:spacing w:before="200"/>
        <w:ind w:firstLine="540"/>
        <w:jc w:val="both"/>
      </w:pPr>
      <w:r>
        <w:t>83) Сельскохозяйственные животные.</w:t>
      </w:r>
    </w:p>
    <w:p w:rsidR="00F061DC" w:rsidRDefault="009D1525">
      <w:pPr>
        <w:pStyle w:val="ConsPlusNormal0"/>
        <w:spacing w:before="200"/>
        <w:ind w:firstLine="540"/>
        <w:jc w:val="both"/>
      </w:pPr>
      <w:r>
        <w:t>84) Кролик. Внешний вид и характерные особенности кроликов. Питани</w:t>
      </w:r>
      <w:r>
        <w:t>е. Содержание кроликов. Разведение.</w:t>
      </w:r>
    </w:p>
    <w:p w:rsidR="00F061DC" w:rsidRDefault="009D1525">
      <w:pPr>
        <w:pStyle w:val="ConsPlusNormal0"/>
        <w:spacing w:before="200"/>
        <w:ind w:firstLine="540"/>
        <w:jc w:val="both"/>
      </w:pPr>
      <w: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F061DC" w:rsidRDefault="009D1525">
      <w:pPr>
        <w:pStyle w:val="ConsPlusNormal0"/>
        <w:spacing w:before="200"/>
        <w:ind w:firstLine="540"/>
        <w:jc w:val="both"/>
      </w:pPr>
      <w: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w:t>
      </w:r>
      <w:r>
        <w:t xml:space="preserve"> и летний периоды.</w:t>
      </w:r>
    </w:p>
    <w:p w:rsidR="00F061DC" w:rsidRDefault="009D1525">
      <w:pPr>
        <w:pStyle w:val="ConsPlusNormal0"/>
        <w:spacing w:before="200"/>
        <w:ind w:firstLine="540"/>
        <w:jc w:val="both"/>
      </w:pPr>
      <w:r>
        <w:t>87) Свинья. Внешнее строение. Особенности внешнего вида, кожного покрова (жировая прослойка). Уход и кормление (откорм). Свиноводческие фермы.</w:t>
      </w:r>
    </w:p>
    <w:p w:rsidR="00F061DC" w:rsidRDefault="009D1525">
      <w:pPr>
        <w:pStyle w:val="ConsPlusNormal0"/>
        <w:spacing w:before="200"/>
        <w:ind w:firstLine="540"/>
        <w:jc w:val="both"/>
      </w:pPr>
      <w:r>
        <w:t>88) Лошадь. Внешний вид, особенности. Уход и кормление. Значение в народном хозяйстве. Верховы</w:t>
      </w:r>
      <w:r>
        <w:t>е лошади, тяжеловозы, рысаки.</w:t>
      </w:r>
    </w:p>
    <w:p w:rsidR="00F061DC" w:rsidRDefault="009D1525">
      <w:pPr>
        <w:pStyle w:val="ConsPlusNormal0"/>
        <w:spacing w:before="200"/>
        <w:ind w:firstLine="540"/>
        <w:jc w:val="both"/>
      </w:pPr>
      <w:r>
        <w:t>89) Северный олень. Внешний вид. Особенности питания. Приспособленность к условиям жизни. Значение. Оленеводство.</w:t>
      </w:r>
    </w:p>
    <w:p w:rsidR="00F061DC" w:rsidRDefault="009D1525">
      <w:pPr>
        <w:pStyle w:val="ConsPlusNormal0"/>
        <w:spacing w:before="200"/>
        <w:ind w:firstLine="540"/>
        <w:jc w:val="both"/>
      </w:pPr>
      <w:r>
        <w:t>90) Верблюд. Внешний вид. Особенности питания. Приспособленность к условиям жизни. Значение для человека.</w:t>
      </w:r>
    </w:p>
    <w:p w:rsidR="00F061DC" w:rsidRDefault="009D1525">
      <w:pPr>
        <w:pStyle w:val="ConsPlusNormal0"/>
        <w:spacing w:before="200"/>
        <w:ind w:firstLine="540"/>
        <w:jc w:val="both"/>
      </w:pPr>
      <w:r>
        <w:t>91) Де</w:t>
      </w:r>
      <w:r>
        <w:t>монстрация видеофильмов (для городских школ).</w:t>
      </w:r>
    </w:p>
    <w:p w:rsidR="00F061DC" w:rsidRDefault="009D1525">
      <w:pPr>
        <w:pStyle w:val="ConsPlusNormal0"/>
        <w:spacing w:before="200"/>
        <w:ind w:firstLine="540"/>
        <w:jc w:val="both"/>
      </w:pPr>
      <w:r>
        <w:t>92) Экскурсия на ферму: участие в раздаче кормов, уборке помещения (для сельских школ).</w:t>
      </w:r>
    </w:p>
    <w:p w:rsidR="00F061DC" w:rsidRDefault="009D1525">
      <w:pPr>
        <w:pStyle w:val="ConsPlusNormal0"/>
        <w:spacing w:before="200"/>
        <w:ind w:firstLine="540"/>
        <w:jc w:val="both"/>
      </w:pPr>
      <w:r>
        <w:t>93) Домашние питомцы.</w:t>
      </w:r>
    </w:p>
    <w:p w:rsidR="00F061DC" w:rsidRDefault="009D1525">
      <w:pPr>
        <w:pStyle w:val="ConsPlusNormal0"/>
        <w:spacing w:before="200"/>
        <w:ind w:firstLine="540"/>
        <w:jc w:val="both"/>
      </w:pPr>
      <w:r>
        <w:t>94) Собаки. Особенности внешнего вида. Породы. Содержание и уход. Санитарно-гигиенические требования</w:t>
      </w:r>
      <w:r>
        <w:t xml:space="preserve"> к их содержанию. Заболевания и оказание первой помощи животным.</w:t>
      </w:r>
    </w:p>
    <w:p w:rsidR="00F061DC" w:rsidRDefault="009D1525">
      <w:pPr>
        <w:pStyle w:val="ConsPlusNormal0"/>
        <w:spacing w:before="200"/>
        <w:ind w:firstLine="540"/>
        <w:jc w:val="both"/>
      </w:pPr>
      <w:r>
        <w:t>95) Кошки. Особенности внешнего вида. Породы. Содержание и уход. Санитарно-гигиенические требования. Заболевания и оказание им первой помощи.</w:t>
      </w:r>
    </w:p>
    <w:p w:rsidR="00F061DC" w:rsidRDefault="009D1525">
      <w:pPr>
        <w:pStyle w:val="ConsPlusNormal0"/>
        <w:spacing w:before="200"/>
        <w:ind w:firstLine="540"/>
        <w:jc w:val="both"/>
      </w:pPr>
      <w:r>
        <w:t>96) Животные в живом уголке (хомяки, черепахи, бе</w:t>
      </w:r>
      <w:r>
        <w:t>лые мыши, белки). Образ жизни. Уход. Кормление. Уборка их жилища.</w:t>
      </w:r>
    </w:p>
    <w:p w:rsidR="00F061DC" w:rsidRDefault="009D1525">
      <w:pPr>
        <w:pStyle w:val="ConsPlusNormal0"/>
        <w:spacing w:before="200"/>
        <w:ind w:firstLine="540"/>
        <w:jc w:val="both"/>
      </w:pPr>
      <w:r>
        <w:t>25.2.3. Человек.</w:t>
      </w:r>
    </w:p>
    <w:p w:rsidR="00F061DC" w:rsidRDefault="009D1525">
      <w:pPr>
        <w:pStyle w:val="ConsPlusNormal0"/>
        <w:spacing w:before="200"/>
        <w:ind w:firstLine="540"/>
        <w:jc w:val="both"/>
      </w:pPr>
      <w:r>
        <w:t>1) Введение.</w:t>
      </w:r>
    </w:p>
    <w:p w:rsidR="00F061DC" w:rsidRDefault="009D1525">
      <w:pPr>
        <w:pStyle w:val="ConsPlusNormal0"/>
        <w:spacing w:before="200"/>
        <w:ind w:firstLine="540"/>
        <w:jc w:val="both"/>
      </w:pPr>
      <w:r>
        <w:t>2) Роль и место человека в природе. Значение знаний о своем организме и укреплении здоровья.</w:t>
      </w:r>
    </w:p>
    <w:p w:rsidR="00F061DC" w:rsidRDefault="009D1525">
      <w:pPr>
        <w:pStyle w:val="ConsPlusNormal0"/>
        <w:spacing w:before="200"/>
        <w:ind w:firstLine="540"/>
        <w:jc w:val="both"/>
      </w:pPr>
      <w:r>
        <w:t>3) Общее знакомство с организмом человека.</w:t>
      </w:r>
    </w:p>
    <w:p w:rsidR="00F061DC" w:rsidRDefault="009D1525">
      <w:pPr>
        <w:pStyle w:val="ConsPlusNormal0"/>
        <w:spacing w:before="200"/>
        <w:ind w:firstLine="540"/>
        <w:jc w:val="both"/>
      </w:pPr>
      <w: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F061DC" w:rsidRDefault="009D1525">
      <w:pPr>
        <w:pStyle w:val="ConsPlusNormal0"/>
        <w:spacing w:before="200"/>
        <w:ind w:firstLine="540"/>
        <w:jc w:val="both"/>
      </w:pPr>
      <w:r>
        <w:t>5) Оп</w:t>
      </w:r>
      <w:r>
        <w:t>ора и движение.</w:t>
      </w:r>
    </w:p>
    <w:p w:rsidR="00F061DC" w:rsidRDefault="009D1525">
      <w:pPr>
        <w:pStyle w:val="ConsPlusNormal0"/>
        <w:spacing w:before="200"/>
        <w:ind w:firstLine="540"/>
        <w:jc w:val="both"/>
      </w:pPr>
      <w:r>
        <w:t>6) Скелет человека.</w:t>
      </w:r>
    </w:p>
    <w:p w:rsidR="00F061DC" w:rsidRDefault="009D1525">
      <w:pPr>
        <w:pStyle w:val="ConsPlusNormal0"/>
        <w:spacing w:before="200"/>
        <w:ind w:firstLine="540"/>
        <w:jc w:val="both"/>
      </w:pPr>
      <w: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w:t>
      </w:r>
      <w:r>
        <w:t>рхних и нижних конечностей.</w:t>
      </w:r>
    </w:p>
    <w:p w:rsidR="00F061DC" w:rsidRDefault="009D1525">
      <w:pPr>
        <w:pStyle w:val="ConsPlusNormal0"/>
        <w:spacing w:before="200"/>
        <w:ind w:firstLine="540"/>
        <w:jc w:val="both"/>
      </w:pPr>
      <w:r>
        <w:t>8) Череп.</w:t>
      </w:r>
    </w:p>
    <w:p w:rsidR="00F061DC" w:rsidRDefault="009D1525">
      <w:pPr>
        <w:pStyle w:val="ConsPlusNormal0"/>
        <w:spacing w:before="200"/>
        <w:ind w:firstLine="540"/>
        <w:jc w:val="both"/>
      </w:pPr>
      <w: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F061DC" w:rsidRDefault="009D1525">
      <w:pPr>
        <w:pStyle w:val="ConsPlusNormal0"/>
        <w:spacing w:before="200"/>
        <w:ind w:firstLine="540"/>
        <w:jc w:val="both"/>
      </w:pPr>
      <w:r>
        <w:t>10) Кости верхних и нижних конечностей. Соединения косте</w:t>
      </w:r>
      <w:r>
        <w:t>й: подвижные, полуподвижные, неподвижные.</w:t>
      </w:r>
    </w:p>
    <w:p w:rsidR="00F061DC" w:rsidRDefault="009D1525">
      <w:pPr>
        <w:pStyle w:val="ConsPlusNormal0"/>
        <w:spacing w:before="200"/>
        <w:ind w:firstLine="540"/>
        <w:jc w:val="both"/>
      </w:pPr>
      <w:r>
        <w:t>11) Сустав, его строение. Связки и их значение. Растяжение связок, вывих сустава, перелом костей. Первая доврачебная помощь при этих травмах.</w:t>
      </w:r>
    </w:p>
    <w:p w:rsidR="00F061DC" w:rsidRDefault="009D1525">
      <w:pPr>
        <w:pStyle w:val="ConsPlusNormal0"/>
        <w:spacing w:before="200"/>
        <w:ind w:firstLine="540"/>
        <w:jc w:val="both"/>
      </w:pPr>
      <w:r>
        <w:t>12) Практические работы. Определение правильной осанки.</w:t>
      </w:r>
    </w:p>
    <w:p w:rsidR="00F061DC" w:rsidRDefault="009D1525">
      <w:pPr>
        <w:pStyle w:val="ConsPlusNormal0"/>
        <w:spacing w:before="200"/>
        <w:ind w:firstLine="540"/>
        <w:jc w:val="both"/>
      </w:pPr>
      <w:r>
        <w:t>13) Изучение вне</w:t>
      </w:r>
      <w:r>
        <w:t>шнего вида позвонков и отдельных костей (ребра, кости черепа, рук, ног). Наложение шин, повязок.</w:t>
      </w:r>
    </w:p>
    <w:p w:rsidR="00F061DC" w:rsidRDefault="009D1525">
      <w:pPr>
        <w:pStyle w:val="ConsPlusNormal0"/>
        <w:spacing w:before="200"/>
        <w:ind w:firstLine="540"/>
        <w:jc w:val="both"/>
      </w:pPr>
      <w:r>
        <w:t>14) Мышцы.</w:t>
      </w:r>
    </w:p>
    <w:p w:rsidR="00F061DC" w:rsidRDefault="009D1525">
      <w:pPr>
        <w:pStyle w:val="ConsPlusNormal0"/>
        <w:spacing w:before="200"/>
        <w:ind w:firstLine="540"/>
        <w:jc w:val="both"/>
      </w:pPr>
      <w:r>
        <w:t>15) Движение - важнейшая особенность живых организмов (двигательные реакции растений, движение животных и человека).</w:t>
      </w:r>
    </w:p>
    <w:p w:rsidR="00F061DC" w:rsidRDefault="009D1525">
      <w:pPr>
        <w:pStyle w:val="ConsPlusNormal0"/>
        <w:spacing w:before="200"/>
        <w:ind w:firstLine="540"/>
        <w:jc w:val="both"/>
      </w:pPr>
      <w:r>
        <w:t>16) Основные группы мышц в теле</w:t>
      </w:r>
      <w:r>
        <w:t xml:space="preserve"> человека: мышцы конечностей, мышцы шеи и спины, мышцы груди и живота, мышцы головы и лица.</w:t>
      </w:r>
    </w:p>
    <w:p w:rsidR="00F061DC" w:rsidRDefault="009D1525">
      <w:pPr>
        <w:pStyle w:val="ConsPlusNormal0"/>
        <w:spacing w:before="200"/>
        <w:ind w:firstLine="540"/>
        <w:jc w:val="both"/>
      </w:pPr>
      <w:r>
        <w:t>17) Работа мышц: сгибание, разгибание, удерживание. Утомление мышц.</w:t>
      </w:r>
    </w:p>
    <w:p w:rsidR="00F061DC" w:rsidRDefault="009D1525">
      <w:pPr>
        <w:pStyle w:val="ConsPlusNormal0"/>
        <w:spacing w:before="200"/>
        <w:ind w:firstLine="540"/>
        <w:jc w:val="both"/>
      </w:pPr>
      <w: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F061DC" w:rsidRDefault="009D1525">
      <w:pPr>
        <w:pStyle w:val="ConsPlusNormal0"/>
        <w:spacing w:before="200"/>
        <w:ind w:firstLine="540"/>
        <w:jc w:val="both"/>
      </w:pPr>
      <w:r>
        <w:t>19) Наблюдения и практическая работа. Определение при внешнем осмотре</w:t>
      </w:r>
      <w:r>
        <w:t xml:space="preserve"> местоположения отдельных мышц. Сокращение мышц при сгибании и разгибании рук в локте. Утомление мышц при удерживании груза на вытянутой руке.</w:t>
      </w:r>
    </w:p>
    <w:p w:rsidR="00F061DC" w:rsidRDefault="009D1525">
      <w:pPr>
        <w:pStyle w:val="ConsPlusNormal0"/>
        <w:spacing w:before="200"/>
        <w:ind w:firstLine="540"/>
        <w:jc w:val="both"/>
      </w:pPr>
      <w:r>
        <w:t>20) Кровообращение.</w:t>
      </w:r>
    </w:p>
    <w:p w:rsidR="00F061DC" w:rsidRDefault="009D1525">
      <w:pPr>
        <w:pStyle w:val="ConsPlusNormal0"/>
        <w:spacing w:before="200"/>
        <w:ind w:firstLine="540"/>
        <w:jc w:val="both"/>
      </w:pPr>
      <w:r>
        <w:t>21) Передвижение веществ в организме растений и животных. Кровеносная система человека.</w:t>
      </w:r>
    </w:p>
    <w:p w:rsidR="00F061DC" w:rsidRDefault="009D1525">
      <w:pPr>
        <w:pStyle w:val="ConsPlusNormal0"/>
        <w:spacing w:before="200"/>
        <w:ind w:firstLine="540"/>
        <w:jc w:val="both"/>
      </w:pPr>
      <w:r>
        <w:t>22) К</w:t>
      </w:r>
      <w:r>
        <w:t>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F061DC" w:rsidRDefault="009D1525">
      <w:pPr>
        <w:pStyle w:val="ConsPlusNormal0"/>
        <w:spacing w:before="200"/>
        <w:ind w:firstLine="540"/>
        <w:jc w:val="both"/>
      </w:pPr>
      <w:r>
        <w:t>23) Заболевания сердца (инфаркт, ишемическая болезнь, сердеч</w:t>
      </w:r>
      <w:r>
        <w:t>ная недостаточность). Профилактика сердечно-сосудистых заболеваний.</w:t>
      </w:r>
    </w:p>
    <w:p w:rsidR="00F061DC" w:rsidRDefault="009D1525">
      <w:pPr>
        <w:pStyle w:val="ConsPlusNormal0"/>
        <w:spacing w:before="200"/>
        <w:ind w:firstLine="540"/>
        <w:jc w:val="both"/>
      </w:pPr>
      <w: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F061DC" w:rsidRDefault="009D1525">
      <w:pPr>
        <w:pStyle w:val="ConsPlusNormal0"/>
        <w:spacing w:before="200"/>
        <w:ind w:firstLine="540"/>
        <w:jc w:val="both"/>
      </w:pPr>
      <w:r>
        <w:t xml:space="preserve">25) Вредное влияние </w:t>
      </w:r>
      <w:r>
        <w:t>никотина, спиртных напитков, наркотических средств на сердечно - сосудистую систему.</w:t>
      </w:r>
    </w:p>
    <w:p w:rsidR="00F061DC" w:rsidRDefault="009D1525">
      <w:pPr>
        <w:pStyle w:val="ConsPlusNormal0"/>
        <w:spacing w:before="200"/>
        <w:ind w:firstLine="540"/>
        <w:jc w:val="both"/>
      </w:pPr>
      <w:r>
        <w:t>26) Первая помощь при кровотечении. Донорство - это почетно.</w:t>
      </w:r>
    </w:p>
    <w:p w:rsidR="00F061DC" w:rsidRDefault="009D1525">
      <w:pPr>
        <w:pStyle w:val="ConsPlusNormal0"/>
        <w:spacing w:before="200"/>
        <w:ind w:firstLine="540"/>
        <w:jc w:val="both"/>
      </w:pPr>
      <w:r>
        <w:t>27) Наблюдения и практические работы. Подсчет частоты пульса и измерение кровяного давления с помощью педагоги</w:t>
      </w:r>
      <w:r>
        <w:t>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w:t>
      </w:r>
      <w:r>
        <w:t>а память" своей группы крови, резус-фактора, кровяного давления.</w:t>
      </w:r>
    </w:p>
    <w:p w:rsidR="00F061DC" w:rsidRDefault="009D1525">
      <w:pPr>
        <w:pStyle w:val="ConsPlusNormal0"/>
        <w:spacing w:before="200"/>
        <w:ind w:firstLine="540"/>
        <w:jc w:val="both"/>
      </w:pPr>
      <w:r>
        <w:t>28) Демонстрация примеров первой доврачебной помощи при кровотечении.</w:t>
      </w:r>
    </w:p>
    <w:p w:rsidR="00F061DC" w:rsidRDefault="009D1525">
      <w:pPr>
        <w:pStyle w:val="ConsPlusNormal0"/>
        <w:spacing w:before="200"/>
        <w:ind w:firstLine="540"/>
        <w:jc w:val="both"/>
      </w:pPr>
      <w:r>
        <w:t>29) Дыхание.</w:t>
      </w:r>
    </w:p>
    <w:p w:rsidR="00F061DC" w:rsidRDefault="009D1525">
      <w:pPr>
        <w:pStyle w:val="ConsPlusNormal0"/>
        <w:spacing w:before="200"/>
        <w:ind w:firstLine="540"/>
        <w:jc w:val="both"/>
      </w:pPr>
      <w:r>
        <w:t>30) Значение дыхания для растений, животных, человека.</w:t>
      </w:r>
    </w:p>
    <w:p w:rsidR="00F061DC" w:rsidRDefault="009D1525">
      <w:pPr>
        <w:pStyle w:val="ConsPlusNormal0"/>
        <w:spacing w:before="200"/>
        <w:ind w:firstLine="540"/>
        <w:jc w:val="both"/>
      </w:pPr>
      <w:r>
        <w:t>31) Органы дыхания человека: носовая и ротовая полост</w:t>
      </w:r>
      <w:r>
        <w:t>и, гортань, трахея, бронхи, легкие.</w:t>
      </w:r>
    </w:p>
    <w:p w:rsidR="00F061DC" w:rsidRDefault="009D1525">
      <w:pPr>
        <w:pStyle w:val="ConsPlusNormal0"/>
        <w:spacing w:before="200"/>
        <w:ind w:firstLine="540"/>
        <w:jc w:val="both"/>
      </w:pPr>
      <w:r>
        <w:t>32) Состав вдыхаемого и выдыхаемого воздуха. Газообмен в легких и тканях.</w:t>
      </w:r>
    </w:p>
    <w:p w:rsidR="00F061DC" w:rsidRDefault="009D1525">
      <w:pPr>
        <w:pStyle w:val="ConsPlusNormal0"/>
        <w:spacing w:before="200"/>
        <w:ind w:firstLine="540"/>
        <w:jc w:val="both"/>
      </w:pPr>
      <w:r>
        <w:t xml:space="preserve">33) Гигиена дыхания. Необходимость чистого воздуха для дыхания. Передача болезней через воздух (пыль, кашель, чихание). Болезни органов дыхания и </w:t>
      </w:r>
      <w:r>
        <w:t>их предупреждение (ОРЗ, гайморит, тонзиллит, бронхит, туберкулез).</w:t>
      </w:r>
    </w:p>
    <w:p w:rsidR="00F061DC" w:rsidRDefault="009D1525">
      <w:pPr>
        <w:pStyle w:val="ConsPlusNormal0"/>
        <w:spacing w:before="200"/>
        <w:ind w:firstLine="540"/>
        <w:jc w:val="both"/>
      </w:pPr>
      <w:r>
        <w:t>34) Влияние никотина на органы дыхания.</w:t>
      </w:r>
    </w:p>
    <w:p w:rsidR="00F061DC" w:rsidRDefault="009D1525">
      <w:pPr>
        <w:pStyle w:val="ConsPlusNormal0"/>
        <w:spacing w:before="200"/>
        <w:ind w:firstLine="540"/>
        <w:jc w:val="both"/>
      </w:pPr>
      <w: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F061DC" w:rsidRDefault="009D1525">
      <w:pPr>
        <w:pStyle w:val="ConsPlusNormal0"/>
        <w:spacing w:before="200"/>
        <w:ind w:firstLine="540"/>
        <w:jc w:val="both"/>
      </w:pPr>
      <w:r>
        <w:t>36) Озеленение городов, значение зеленых насаждений, комнатных растений для здоровья человека.</w:t>
      </w:r>
    </w:p>
    <w:p w:rsidR="00F061DC" w:rsidRDefault="009D1525">
      <w:pPr>
        <w:pStyle w:val="ConsPlusNormal0"/>
        <w:spacing w:before="200"/>
        <w:ind w:firstLine="540"/>
        <w:jc w:val="both"/>
      </w:pPr>
      <w:r>
        <w:t>37) Демонстрация опыта. Обнаружение в составе выдыхаемого воздуха углекислого газа.</w:t>
      </w:r>
    </w:p>
    <w:p w:rsidR="00F061DC" w:rsidRDefault="009D1525">
      <w:pPr>
        <w:pStyle w:val="ConsPlusNormal0"/>
        <w:spacing w:before="200"/>
        <w:ind w:firstLine="540"/>
        <w:jc w:val="both"/>
      </w:pPr>
      <w:r>
        <w:t>38) Демонстрация доврачебной помощи при нарушении дыхания (искусственное дыха</w:t>
      </w:r>
      <w:r>
        <w:t>ние, кислородная подушка).</w:t>
      </w:r>
    </w:p>
    <w:p w:rsidR="00F061DC" w:rsidRDefault="009D1525">
      <w:pPr>
        <w:pStyle w:val="ConsPlusNormal0"/>
        <w:spacing w:before="200"/>
        <w:ind w:firstLine="540"/>
        <w:jc w:val="both"/>
      </w:pPr>
      <w:r>
        <w:t>39) Питание и пищеварение.</w:t>
      </w:r>
    </w:p>
    <w:p w:rsidR="00F061DC" w:rsidRDefault="009D1525">
      <w:pPr>
        <w:pStyle w:val="ConsPlusNormal0"/>
        <w:spacing w:before="200"/>
        <w:ind w:firstLine="540"/>
        <w:jc w:val="both"/>
      </w:pPr>
      <w:r>
        <w:t>40) Особенности питания растений, животных, человека.</w:t>
      </w:r>
    </w:p>
    <w:p w:rsidR="00F061DC" w:rsidRDefault="009D1525">
      <w:pPr>
        <w:pStyle w:val="ConsPlusNormal0"/>
        <w:spacing w:before="200"/>
        <w:ind w:firstLine="540"/>
        <w:jc w:val="both"/>
      </w:pPr>
      <w:r>
        <w:t>41) Значение питания для человека. Пища растительная и животная. Состав пищи: белки, жиры, углеводы, вода, минеральные соли. Витамины. Значение овощ</w:t>
      </w:r>
      <w:r>
        <w:t>ей и фруктов для здоровья человека. Авитаминоз.</w:t>
      </w:r>
    </w:p>
    <w:p w:rsidR="00F061DC" w:rsidRDefault="009D1525">
      <w:pPr>
        <w:pStyle w:val="ConsPlusNormal0"/>
        <w:spacing w:before="200"/>
        <w:ind w:firstLine="540"/>
        <w:jc w:val="both"/>
      </w:pPr>
      <w:r>
        <w:t>42) Органы пищеварения: ротовая полость, пищевод, желудок, поджелудочная железа, печень, кишечник.</w:t>
      </w:r>
    </w:p>
    <w:p w:rsidR="00F061DC" w:rsidRDefault="009D1525">
      <w:pPr>
        <w:pStyle w:val="ConsPlusNormal0"/>
        <w:spacing w:before="200"/>
        <w:ind w:firstLine="540"/>
        <w:jc w:val="both"/>
      </w:pPr>
      <w:r>
        <w:t>43) Здоровые зубы - здоровое тело (строение и значение зубов, уход, лечение). Значение пережевывания пищи. От</w:t>
      </w:r>
      <w:r>
        <w:t>деление слюны. Изменение пищи во рту под действием слюны. Глотание. Изменение пищи в желудке. Пищеварение в кишечнике.</w:t>
      </w:r>
    </w:p>
    <w:p w:rsidR="00F061DC" w:rsidRDefault="009D1525">
      <w:pPr>
        <w:pStyle w:val="ConsPlusNormal0"/>
        <w:spacing w:before="200"/>
        <w:ind w:firstLine="540"/>
        <w:jc w:val="both"/>
      </w:pPr>
      <w:r>
        <w:t>44) Гигиена питания. Значение приготовления пищи. Нормы питания. Пища народов разных стран. Культура поведения во время еды.</w:t>
      </w:r>
    </w:p>
    <w:p w:rsidR="00F061DC" w:rsidRDefault="009D1525">
      <w:pPr>
        <w:pStyle w:val="ConsPlusNormal0"/>
        <w:spacing w:before="200"/>
        <w:ind w:firstLine="540"/>
        <w:jc w:val="both"/>
      </w:pPr>
      <w: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F061DC" w:rsidRDefault="009D1525">
      <w:pPr>
        <w:pStyle w:val="ConsPlusNormal0"/>
        <w:spacing w:before="200"/>
        <w:ind w:firstLine="540"/>
        <w:jc w:val="both"/>
      </w:pPr>
      <w:r>
        <w:t>46) Доврачебная помощь при нарушениях пищеварения.</w:t>
      </w:r>
    </w:p>
    <w:p w:rsidR="00F061DC" w:rsidRDefault="009D1525">
      <w:pPr>
        <w:pStyle w:val="ConsPlusNormal0"/>
        <w:spacing w:before="200"/>
        <w:ind w:firstLine="540"/>
        <w:jc w:val="both"/>
      </w:pPr>
      <w:r>
        <w:t>47) Демонстр</w:t>
      </w:r>
      <w:r>
        <w:t>ация опытов. Обнаружение крахмала в хлебе, картофеле. Действие слюны на крахмал.</w:t>
      </w:r>
    </w:p>
    <w:p w:rsidR="00F061DC" w:rsidRDefault="009D1525">
      <w:pPr>
        <w:pStyle w:val="ConsPlusNormal0"/>
        <w:spacing w:before="200"/>
        <w:ind w:firstLine="540"/>
        <w:jc w:val="both"/>
      </w:pPr>
      <w:r>
        <w:t>48) Демонстрация правильного поведения за столом во время приема пищи, умения есть красиво.</w:t>
      </w:r>
    </w:p>
    <w:p w:rsidR="00F061DC" w:rsidRDefault="009D1525">
      <w:pPr>
        <w:pStyle w:val="ConsPlusNormal0"/>
        <w:spacing w:before="200"/>
        <w:ind w:firstLine="540"/>
        <w:jc w:val="both"/>
      </w:pPr>
      <w:r>
        <w:t>49) Выделение.</w:t>
      </w:r>
    </w:p>
    <w:p w:rsidR="00F061DC" w:rsidRDefault="009D1525">
      <w:pPr>
        <w:pStyle w:val="ConsPlusNormal0"/>
        <w:spacing w:before="200"/>
        <w:ind w:firstLine="540"/>
        <w:jc w:val="both"/>
      </w:pPr>
      <w:r>
        <w:t>50) Роль выделения в процессе жизнедеятельности организмов. Органы о</w:t>
      </w:r>
      <w:r>
        <w:t>бразования и выделения мочи (почки, мочеточник, мочевой пузырь, мочеиспускательный канал).</w:t>
      </w:r>
    </w:p>
    <w:p w:rsidR="00F061DC" w:rsidRDefault="009D1525">
      <w:pPr>
        <w:pStyle w:val="ConsPlusNormal0"/>
        <w:spacing w:before="200"/>
        <w:ind w:firstLine="540"/>
        <w:jc w:val="both"/>
      </w:pPr>
      <w:r>
        <w:t>51) Внешний вид почек, их расположение в организме человека. Значение выделения мочи.</w:t>
      </w:r>
    </w:p>
    <w:p w:rsidR="00F061DC" w:rsidRDefault="009D1525">
      <w:pPr>
        <w:pStyle w:val="ConsPlusNormal0"/>
        <w:spacing w:before="200"/>
        <w:ind w:firstLine="540"/>
        <w:jc w:val="both"/>
      </w:pPr>
      <w:r>
        <w:t>52) Предупреждение почечных заболеваний. Профилактика цистита.</w:t>
      </w:r>
    </w:p>
    <w:p w:rsidR="00F061DC" w:rsidRDefault="009D1525">
      <w:pPr>
        <w:pStyle w:val="ConsPlusNormal0"/>
        <w:spacing w:before="200"/>
        <w:ind w:firstLine="540"/>
        <w:jc w:val="both"/>
      </w:pPr>
      <w:r>
        <w:t>53) Практические работы. Зарисовка почки в разрезе.</w:t>
      </w:r>
    </w:p>
    <w:p w:rsidR="00F061DC" w:rsidRDefault="009D1525">
      <w:pPr>
        <w:pStyle w:val="ConsPlusNormal0"/>
        <w:spacing w:before="200"/>
        <w:ind w:firstLine="540"/>
        <w:jc w:val="both"/>
      </w:pPr>
      <w:r>
        <w:t>54) Простейшее чтение с помощью педагогического работника результатов анализа мочи (цвет, прозрачность, сахар).</w:t>
      </w:r>
    </w:p>
    <w:p w:rsidR="00F061DC" w:rsidRDefault="009D1525">
      <w:pPr>
        <w:pStyle w:val="ConsPlusNormal0"/>
        <w:spacing w:before="200"/>
        <w:ind w:firstLine="540"/>
        <w:jc w:val="both"/>
      </w:pPr>
      <w:r>
        <w:t>55) Размножение и развитие.</w:t>
      </w:r>
    </w:p>
    <w:p w:rsidR="00F061DC" w:rsidRDefault="009D1525">
      <w:pPr>
        <w:pStyle w:val="ConsPlusNormal0"/>
        <w:spacing w:before="200"/>
        <w:ind w:firstLine="540"/>
        <w:jc w:val="both"/>
      </w:pPr>
      <w:r>
        <w:t>56) Особенности мужского и женского организма.</w:t>
      </w:r>
    </w:p>
    <w:p w:rsidR="00F061DC" w:rsidRDefault="009D1525">
      <w:pPr>
        <w:pStyle w:val="ConsPlusNormal0"/>
        <w:spacing w:before="200"/>
        <w:ind w:firstLine="540"/>
        <w:jc w:val="both"/>
      </w:pPr>
      <w:r>
        <w:t>57) Биологическое</w:t>
      </w:r>
      <w:r>
        <w:t xml:space="preserve"> значение размножения. Размножение растений, животных, человека.</w:t>
      </w:r>
    </w:p>
    <w:p w:rsidR="00F061DC" w:rsidRDefault="009D1525">
      <w:pPr>
        <w:pStyle w:val="ConsPlusNormal0"/>
        <w:spacing w:before="200"/>
        <w:ind w:firstLine="540"/>
        <w:jc w:val="both"/>
      </w:pPr>
      <w:r>
        <w:t>58) Система органов размножения человека (строение, функции, гигиена юношей и девушек в подростковом возрасте). Половые железы и половые клетки.</w:t>
      </w:r>
    </w:p>
    <w:p w:rsidR="00F061DC" w:rsidRDefault="009D1525">
      <w:pPr>
        <w:pStyle w:val="ConsPlusNormal0"/>
        <w:spacing w:before="200"/>
        <w:ind w:firstLine="540"/>
        <w:jc w:val="both"/>
      </w:pPr>
      <w:r>
        <w:t>59) Оплодотворение. Беременность. Внутриутробн</w:t>
      </w:r>
      <w:r>
        <w:t>ое развитие. Роды. Материнство. Уход за новорожденным.</w:t>
      </w:r>
    </w:p>
    <w:p w:rsidR="00F061DC" w:rsidRDefault="009D1525">
      <w:pPr>
        <w:pStyle w:val="ConsPlusNormal0"/>
        <w:spacing w:before="200"/>
        <w:ind w:firstLine="540"/>
        <w:jc w:val="both"/>
      </w:pPr>
      <w:r>
        <w:t>60) Рост и развитие обучающегося.</w:t>
      </w:r>
    </w:p>
    <w:p w:rsidR="00F061DC" w:rsidRDefault="009D1525">
      <w:pPr>
        <w:pStyle w:val="ConsPlusNormal0"/>
        <w:spacing w:before="200"/>
        <w:ind w:firstLine="540"/>
        <w:jc w:val="both"/>
      </w:pPr>
      <w: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F061DC" w:rsidRDefault="009D1525">
      <w:pPr>
        <w:pStyle w:val="ConsPlusNormal0"/>
        <w:spacing w:before="200"/>
        <w:ind w:firstLine="540"/>
        <w:jc w:val="both"/>
      </w:pPr>
      <w:r>
        <w:t>62) Пороки развит</w:t>
      </w:r>
      <w:r>
        <w:t>ия плода как следствие действия алкоголя и наркотиков, воздействий инфекционных и вирусных заболеваний.</w:t>
      </w:r>
    </w:p>
    <w:p w:rsidR="00F061DC" w:rsidRDefault="009D1525">
      <w:pPr>
        <w:pStyle w:val="ConsPlusNormal0"/>
        <w:spacing w:before="200"/>
        <w:ind w:firstLine="540"/>
        <w:jc w:val="both"/>
      </w:pPr>
      <w:r>
        <w:t>63) Венерические заболевания. СПИД. Их профилактика.</w:t>
      </w:r>
    </w:p>
    <w:p w:rsidR="00F061DC" w:rsidRDefault="009D1525">
      <w:pPr>
        <w:pStyle w:val="ConsPlusNormal0"/>
        <w:spacing w:before="200"/>
        <w:ind w:firstLine="540"/>
        <w:jc w:val="both"/>
      </w:pPr>
      <w:r>
        <w:t>64) Покровы тела.</w:t>
      </w:r>
    </w:p>
    <w:p w:rsidR="00F061DC" w:rsidRDefault="009D1525">
      <w:pPr>
        <w:pStyle w:val="ConsPlusNormal0"/>
        <w:spacing w:before="200"/>
        <w:ind w:firstLine="540"/>
        <w:jc w:val="both"/>
      </w:pPr>
      <w:r>
        <w:t>65) Кожа и ее роль в жизни человека. Значение кожи для защиты, осязания, выделени</w:t>
      </w:r>
      <w:r>
        <w:t>я пота и жира, терморегуляции.</w:t>
      </w:r>
    </w:p>
    <w:p w:rsidR="00F061DC" w:rsidRDefault="009D1525">
      <w:pPr>
        <w:pStyle w:val="ConsPlusNormal0"/>
        <w:spacing w:before="200"/>
        <w:ind w:firstLine="540"/>
        <w:jc w:val="both"/>
      </w:pPr>
      <w:r>
        <w:t>66) Производные кожи: волосы, ногти.</w:t>
      </w:r>
    </w:p>
    <w:p w:rsidR="00F061DC" w:rsidRDefault="009D1525">
      <w:pPr>
        <w:pStyle w:val="ConsPlusNormal0"/>
        <w:spacing w:before="200"/>
        <w:ind w:firstLine="540"/>
        <w:jc w:val="both"/>
      </w:pPr>
      <w:r>
        <w:t>67) Закаливание организма (солнечные и воздушные ванны, водные процедуры, влажные обтирания).</w:t>
      </w:r>
    </w:p>
    <w:p w:rsidR="00F061DC" w:rsidRDefault="009D1525">
      <w:pPr>
        <w:pStyle w:val="ConsPlusNormal0"/>
        <w:spacing w:before="200"/>
        <w:ind w:firstLine="540"/>
        <w:jc w:val="both"/>
      </w:pPr>
      <w:r>
        <w:t>68) Оказание первой помощи при тепловом и солнечном ударах, термических и химических ожогах, о</w:t>
      </w:r>
      <w:r>
        <w:t>бморожении, поражении электрическим током.</w:t>
      </w:r>
    </w:p>
    <w:p w:rsidR="00F061DC" w:rsidRDefault="009D1525">
      <w:pPr>
        <w:pStyle w:val="ConsPlusNormal0"/>
        <w:spacing w:before="200"/>
        <w:ind w:firstLine="540"/>
        <w:jc w:val="both"/>
      </w:pPr>
      <w: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w:t>
      </w:r>
      <w:r>
        <w:t xml:space="preserve"> к одежде и обуви.</w:t>
      </w:r>
    </w:p>
    <w:p w:rsidR="00F061DC" w:rsidRDefault="009D1525">
      <w:pPr>
        <w:pStyle w:val="ConsPlusNormal0"/>
        <w:spacing w:before="200"/>
        <w:ind w:firstLine="540"/>
        <w:jc w:val="both"/>
      </w:pPr>
      <w:r>
        <w:t>70) Практическая работа. Выполнение различных приемов наложения повязок на условно пораженный участок кожи.</w:t>
      </w:r>
    </w:p>
    <w:p w:rsidR="00F061DC" w:rsidRDefault="009D1525">
      <w:pPr>
        <w:pStyle w:val="ConsPlusNormal0"/>
        <w:spacing w:before="200"/>
        <w:ind w:firstLine="540"/>
        <w:jc w:val="both"/>
      </w:pPr>
      <w:r>
        <w:t>71) Нервная система.</w:t>
      </w:r>
    </w:p>
    <w:p w:rsidR="00F061DC" w:rsidRDefault="009D1525">
      <w:pPr>
        <w:pStyle w:val="ConsPlusNormal0"/>
        <w:spacing w:before="200"/>
        <w:ind w:firstLine="540"/>
        <w:jc w:val="both"/>
      </w:pPr>
      <w:r>
        <w:t>72) Значение и строение нервной системы (спинной и головной мозг, нервы).</w:t>
      </w:r>
    </w:p>
    <w:p w:rsidR="00F061DC" w:rsidRDefault="009D1525">
      <w:pPr>
        <w:pStyle w:val="ConsPlusNormal0"/>
        <w:spacing w:before="200"/>
        <w:ind w:firstLine="540"/>
        <w:jc w:val="both"/>
      </w:pPr>
      <w: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F061DC" w:rsidRDefault="009D1525">
      <w:pPr>
        <w:pStyle w:val="ConsPlusNormal0"/>
        <w:spacing w:before="200"/>
        <w:ind w:firstLine="540"/>
        <w:jc w:val="both"/>
      </w:pPr>
      <w:r>
        <w:t>74) Отрицательное влияние алкоголя, никотина, наркотических веществ на нервную систему.</w:t>
      </w:r>
    </w:p>
    <w:p w:rsidR="00F061DC" w:rsidRDefault="009D1525">
      <w:pPr>
        <w:pStyle w:val="ConsPlusNormal0"/>
        <w:spacing w:before="200"/>
        <w:ind w:firstLine="540"/>
        <w:jc w:val="both"/>
      </w:pPr>
      <w:r>
        <w:t xml:space="preserve">75) Заболевания </w:t>
      </w:r>
      <w:r>
        <w:t>нервной системы (менингит, энцефалит, радикулит, невралгия). Профилактика травматизма и заболеваний нервной системы.</w:t>
      </w:r>
    </w:p>
    <w:p w:rsidR="00F061DC" w:rsidRDefault="009D1525">
      <w:pPr>
        <w:pStyle w:val="ConsPlusNormal0"/>
        <w:spacing w:before="200"/>
        <w:ind w:firstLine="540"/>
        <w:jc w:val="both"/>
      </w:pPr>
      <w:r>
        <w:t>76) Демонстрация модели головного мозга.</w:t>
      </w:r>
    </w:p>
    <w:p w:rsidR="00F061DC" w:rsidRDefault="009D1525">
      <w:pPr>
        <w:pStyle w:val="ConsPlusNormal0"/>
        <w:spacing w:before="200"/>
        <w:ind w:firstLine="540"/>
        <w:jc w:val="both"/>
      </w:pPr>
      <w:r>
        <w:t>77) Органы чувств.</w:t>
      </w:r>
    </w:p>
    <w:p w:rsidR="00F061DC" w:rsidRDefault="009D1525">
      <w:pPr>
        <w:pStyle w:val="ConsPlusNormal0"/>
        <w:spacing w:before="200"/>
        <w:ind w:firstLine="540"/>
        <w:jc w:val="both"/>
      </w:pPr>
      <w:r>
        <w:t>78) Значение органов чувств у животных и человека.</w:t>
      </w:r>
    </w:p>
    <w:p w:rsidR="00F061DC" w:rsidRDefault="009D1525">
      <w:pPr>
        <w:pStyle w:val="ConsPlusNormal0"/>
        <w:spacing w:before="200"/>
        <w:ind w:firstLine="540"/>
        <w:jc w:val="both"/>
      </w:pPr>
      <w:r>
        <w:t>79) Орган зрения человека. С</w:t>
      </w:r>
      <w:r>
        <w:t>троение, функции и значение. Болезни органов зрения, их профилактика. Гигиена зрения. Первая помощь при повреждении глаз.</w:t>
      </w:r>
    </w:p>
    <w:p w:rsidR="00F061DC" w:rsidRDefault="009D1525">
      <w:pPr>
        <w:pStyle w:val="ConsPlusNormal0"/>
        <w:spacing w:before="200"/>
        <w:ind w:firstLine="540"/>
        <w:jc w:val="both"/>
      </w:pPr>
      <w:r>
        <w:t>80) Орган слуха человека. Строение и значение. Заболевания органа слуха, предупреждение нарушений слуха. Гигиена.</w:t>
      </w:r>
    </w:p>
    <w:p w:rsidR="00F061DC" w:rsidRDefault="009D1525">
      <w:pPr>
        <w:pStyle w:val="ConsPlusNormal0"/>
        <w:spacing w:before="200"/>
        <w:ind w:firstLine="540"/>
        <w:jc w:val="both"/>
      </w:pPr>
      <w:r>
        <w:t>81) Органы осязания,</w:t>
      </w:r>
      <w:r>
        <w:t xml:space="preserve">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F061DC" w:rsidRDefault="009D1525">
      <w:pPr>
        <w:pStyle w:val="ConsPlusNormal0"/>
        <w:spacing w:before="200"/>
        <w:ind w:firstLine="540"/>
        <w:jc w:val="both"/>
      </w:pPr>
      <w:r>
        <w:t>82) Охрана всех органов чувств.</w:t>
      </w:r>
    </w:p>
    <w:p w:rsidR="00F061DC" w:rsidRDefault="009D1525">
      <w:pPr>
        <w:pStyle w:val="ConsPlusNormal0"/>
        <w:spacing w:before="200"/>
        <w:ind w:firstLine="540"/>
        <w:jc w:val="both"/>
      </w:pPr>
      <w:r>
        <w:t>83) Демонстрация муляжей глаза и уха.</w:t>
      </w:r>
    </w:p>
    <w:p w:rsidR="00F061DC" w:rsidRDefault="00F061DC">
      <w:pPr>
        <w:pStyle w:val="ConsPlusNormal0"/>
        <w:ind w:firstLine="540"/>
        <w:jc w:val="both"/>
      </w:pPr>
    </w:p>
    <w:p w:rsidR="00F061DC" w:rsidRDefault="009D1525">
      <w:pPr>
        <w:pStyle w:val="ConsPlusTitle0"/>
        <w:ind w:firstLine="540"/>
        <w:jc w:val="both"/>
        <w:outlineLvl w:val="3"/>
      </w:pPr>
      <w:r>
        <w:t>25.3. Планируемые предмет</w:t>
      </w:r>
      <w:r>
        <w:t>ные результаты освоения учебного предмета "Биология".</w:t>
      </w:r>
    </w:p>
    <w:p w:rsidR="00F061DC" w:rsidRDefault="009D1525">
      <w:pPr>
        <w:pStyle w:val="ConsPlusNormal0"/>
        <w:spacing w:before="200"/>
        <w:ind w:firstLine="540"/>
        <w:jc w:val="both"/>
      </w:pPr>
      <w:r>
        <w:t>25.3.1. Минимальный уровень:</w:t>
      </w:r>
    </w:p>
    <w:p w:rsidR="00F061DC" w:rsidRDefault="009D1525">
      <w:pPr>
        <w:pStyle w:val="ConsPlusNormal0"/>
        <w:spacing w:before="200"/>
        <w:ind w:firstLine="540"/>
        <w:jc w:val="both"/>
      </w:pPr>
      <w:r>
        <w:t>представление об объектах и явлениях неживой и живой природы, организма человека;</w:t>
      </w:r>
    </w:p>
    <w:p w:rsidR="00F061DC" w:rsidRDefault="009D1525">
      <w:pPr>
        <w:pStyle w:val="ConsPlusNormal0"/>
        <w:spacing w:before="200"/>
        <w:ind w:firstLine="540"/>
        <w:jc w:val="both"/>
      </w:pPr>
      <w:r>
        <w:t>знание особенностей внешнего вида изученных растений и животных, узнавание и различение изу</w:t>
      </w:r>
      <w:r>
        <w:t>ченных объектов в окружающем мире, моделях, фотографиях, рисунках;</w:t>
      </w:r>
    </w:p>
    <w:p w:rsidR="00F061DC" w:rsidRDefault="009D1525">
      <w:pPr>
        <w:pStyle w:val="ConsPlusNormal0"/>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F061DC" w:rsidRDefault="009D1525">
      <w:pPr>
        <w:pStyle w:val="ConsPlusNormal0"/>
        <w:spacing w:before="200"/>
        <w:ind w:firstLine="540"/>
        <w:jc w:val="both"/>
      </w:pPr>
      <w:r>
        <w:t>выполнение совместно с учителем прак</w:t>
      </w:r>
      <w:r>
        <w:t>тических работ, предусмотренных программой;</w:t>
      </w:r>
    </w:p>
    <w:p w:rsidR="00F061DC" w:rsidRDefault="009D1525">
      <w:pPr>
        <w:pStyle w:val="ConsPlusNormal0"/>
        <w:spacing w:before="200"/>
        <w:ind w:firstLine="540"/>
        <w:jc w:val="both"/>
      </w:pPr>
      <w:r>
        <w:t>описание особенностей состояния своего организма;</w:t>
      </w:r>
    </w:p>
    <w:p w:rsidR="00F061DC" w:rsidRDefault="009D1525">
      <w:pPr>
        <w:pStyle w:val="ConsPlusNormal0"/>
        <w:spacing w:before="200"/>
        <w:ind w:firstLine="540"/>
        <w:jc w:val="both"/>
      </w:pPr>
      <w:r>
        <w:t>знание названий специализации врачей;</w:t>
      </w:r>
    </w:p>
    <w:p w:rsidR="00F061DC" w:rsidRDefault="009D1525">
      <w:pPr>
        <w:pStyle w:val="ConsPlusNormal0"/>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w:t>
      </w:r>
      <w:r>
        <w:t>мпературы тела, правила первой доврачебной помощи).</w:t>
      </w:r>
    </w:p>
    <w:p w:rsidR="00F061DC" w:rsidRDefault="009D1525">
      <w:pPr>
        <w:pStyle w:val="ConsPlusNormal0"/>
        <w:spacing w:before="200"/>
        <w:ind w:firstLine="540"/>
        <w:jc w:val="both"/>
      </w:pPr>
      <w:r>
        <w:t>25.3.2. Достаточный уровень:</w:t>
      </w:r>
    </w:p>
    <w:p w:rsidR="00F061DC" w:rsidRDefault="009D1525">
      <w:pPr>
        <w:pStyle w:val="ConsPlusNormal0"/>
        <w:spacing w:before="200"/>
        <w:ind w:firstLine="540"/>
        <w:jc w:val="both"/>
      </w:pPr>
      <w:r>
        <w:t>представление об объектах неживой и живой природы, организме человека;</w:t>
      </w:r>
    </w:p>
    <w:p w:rsidR="00F061DC" w:rsidRDefault="009D1525">
      <w:pPr>
        <w:pStyle w:val="ConsPlusNormal0"/>
        <w:spacing w:before="200"/>
        <w:ind w:firstLine="540"/>
        <w:jc w:val="both"/>
      </w:pPr>
      <w:r>
        <w:t>осознание основных взаимосвязей между природными компонентами, природой и человеком, органами и системам</w:t>
      </w:r>
      <w:r>
        <w:t>и органов у человека;</w:t>
      </w:r>
    </w:p>
    <w:p w:rsidR="00F061DC" w:rsidRDefault="009D1525">
      <w:pPr>
        <w:pStyle w:val="ConsPlusNormal0"/>
        <w:spacing w:before="200"/>
        <w:ind w:firstLine="540"/>
        <w:jc w:val="both"/>
      </w:pPr>
      <w:r>
        <w:t>установление взаимосвязи между средой обитания и внешним видом объекта (единство формы и функции);</w:t>
      </w:r>
    </w:p>
    <w:p w:rsidR="00F061DC" w:rsidRDefault="009D1525">
      <w:pPr>
        <w:pStyle w:val="ConsPlusNormal0"/>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F061DC" w:rsidRDefault="009D1525">
      <w:pPr>
        <w:pStyle w:val="ConsPlusNormal0"/>
        <w:spacing w:before="200"/>
        <w:ind w:firstLine="540"/>
        <w:jc w:val="both"/>
      </w:pPr>
      <w:r>
        <w:t>узнавание изученных природных объектов по внешнему виду (натуральные объекты, муляжи, слайды, рисунки, схемы);</w:t>
      </w:r>
    </w:p>
    <w:p w:rsidR="00F061DC" w:rsidRDefault="009D1525">
      <w:pPr>
        <w:pStyle w:val="ConsPlusNormal0"/>
        <w:spacing w:before="200"/>
        <w:ind w:firstLine="540"/>
        <w:jc w:val="both"/>
      </w:pPr>
      <w:r>
        <w:t>знание названий, элементарных функций и расположения основных органов в организме человека;</w:t>
      </w:r>
    </w:p>
    <w:p w:rsidR="00F061DC" w:rsidRDefault="009D1525">
      <w:pPr>
        <w:pStyle w:val="ConsPlusNormal0"/>
        <w:spacing w:before="200"/>
        <w:ind w:firstLine="540"/>
        <w:jc w:val="both"/>
      </w:pPr>
      <w:r>
        <w:t>знание способов самонаблюдения, описание особенностей</w:t>
      </w:r>
      <w:r>
        <w:t xml:space="preserve">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F061DC" w:rsidRDefault="009D1525">
      <w:pPr>
        <w:pStyle w:val="ConsPlusNormal0"/>
        <w:spacing w:before="200"/>
        <w:ind w:firstLine="540"/>
        <w:jc w:val="both"/>
      </w:pPr>
      <w:r>
        <w:t>знание правил здорового образа жизни и безопасного поведения, использование их для объяснения новых ситуаций;</w:t>
      </w:r>
    </w:p>
    <w:p w:rsidR="00F061DC" w:rsidRDefault="009D1525">
      <w:pPr>
        <w:pStyle w:val="ConsPlusNormal0"/>
        <w:spacing w:before="20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w:t>
      </w:r>
      <w:r>
        <w:t>а, оказание доврачебной помощи при вывихах, порезах, кровотечении, ожогах);</w:t>
      </w:r>
    </w:p>
    <w:p w:rsidR="00F061DC" w:rsidRDefault="009D1525">
      <w:pPr>
        <w:pStyle w:val="ConsPlusNormal0"/>
        <w:spacing w:before="200"/>
        <w:ind w:firstLine="540"/>
        <w:jc w:val="both"/>
      </w:pPr>
      <w:r>
        <w:t>владение сформированными знаниями и умениями в учебных, учебнобытовых и учебно-трудовых ситуациях.</w:t>
      </w:r>
    </w:p>
    <w:p w:rsidR="00F061DC" w:rsidRDefault="00F061DC">
      <w:pPr>
        <w:pStyle w:val="ConsPlusNormal0"/>
        <w:ind w:firstLine="540"/>
        <w:jc w:val="both"/>
      </w:pPr>
    </w:p>
    <w:p w:rsidR="00F061DC" w:rsidRDefault="009D1525">
      <w:pPr>
        <w:pStyle w:val="ConsPlusTitle0"/>
        <w:ind w:firstLine="540"/>
        <w:jc w:val="both"/>
        <w:outlineLvl w:val="2"/>
      </w:pPr>
      <w:r>
        <w:t>26. Федеральная рабочая программа по учебному предмету "География" (VI - IX) пре</w:t>
      </w:r>
      <w:r>
        <w:t>дметной области "Естествознание"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26.1. Пояснительная записка.</w:t>
      </w:r>
    </w:p>
    <w:p w:rsidR="00F061DC" w:rsidRDefault="009D1525">
      <w:pPr>
        <w:pStyle w:val="ConsPlusNormal0"/>
        <w:spacing w:before="200"/>
        <w:ind w:firstLine="540"/>
        <w:jc w:val="both"/>
      </w:pPr>
      <w:r>
        <w:t>География синтезирует многие компоненты общественно-научного и естественно-научного знания. Вслед</w:t>
      </w:r>
      <w:r>
        <w:t xml:space="preserve">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w:t>
      </w:r>
      <w:r>
        <w:t>природы и общества в целом. В этом проявляется образовательное, развивающее и воспитательное значение географии.</w:t>
      </w:r>
    </w:p>
    <w:p w:rsidR="00F061DC" w:rsidRDefault="009D1525">
      <w:pPr>
        <w:pStyle w:val="ConsPlusNormal0"/>
        <w:spacing w:before="200"/>
        <w:ind w:firstLine="540"/>
        <w:jc w:val="both"/>
      </w:pPr>
      <w:r>
        <w:t>Основная цель обучения географии - сформировать у обучающихся с умственной отсталостью (интеллектуальными нарушениями) умение использовать геог</w:t>
      </w:r>
      <w:r>
        <w:t>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w:t>
      </w:r>
      <w:r>
        <w:t>образного поведения в окружающей среде.</w:t>
      </w:r>
    </w:p>
    <w:p w:rsidR="00F061DC" w:rsidRDefault="009D1525">
      <w:pPr>
        <w:pStyle w:val="ConsPlusNormal0"/>
        <w:spacing w:before="200"/>
        <w:ind w:firstLine="540"/>
        <w:jc w:val="both"/>
      </w:pPr>
      <w:r>
        <w:t>Задачами изучения географии являются:</w:t>
      </w:r>
    </w:p>
    <w:p w:rsidR="00F061DC" w:rsidRDefault="009D1525">
      <w:pPr>
        <w:pStyle w:val="ConsPlusNormal0"/>
        <w:spacing w:before="200"/>
        <w:ind w:firstLine="540"/>
        <w:jc w:val="both"/>
      </w:pPr>
      <w:r>
        <w:t>формирование представлений о географии и ее роли в понимании природных и социально-экономических процессов и их взаимосвязей;</w:t>
      </w:r>
    </w:p>
    <w:p w:rsidR="00F061DC" w:rsidRDefault="009D1525">
      <w:pPr>
        <w:pStyle w:val="ConsPlusNormal0"/>
        <w:spacing w:before="200"/>
        <w:ind w:firstLine="540"/>
        <w:jc w:val="both"/>
      </w:pPr>
      <w:r>
        <w:t xml:space="preserve">формирование представлений об особенностях природы, </w:t>
      </w:r>
      <w:r>
        <w:t>жизни, культуры и хозяйственной деятельности людей, экологических проблемах России, разных материков и отдельных стран;</w:t>
      </w:r>
    </w:p>
    <w:p w:rsidR="00F061DC" w:rsidRDefault="009D1525">
      <w:pPr>
        <w:pStyle w:val="ConsPlusNormal0"/>
        <w:spacing w:before="200"/>
        <w:ind w:firstLine="540"/>
        <w:jc w:val="both"/>
      </w:pPr>
      <w:r>
        <w:t>формирование умения выделять, описывать и объяснять существенные признаки географических объектов и явлений;</w:t>
      </w:r>
    </w:p>
    <w:p w:rsidR="00F061DC" w:rsidRDefault="009D1525">
      <w:pPr>
        <w:pStyle w:val="ConsPlusNormal0"/>
        <w:spacing w:before="200"/>
        <w:ind w:firstLine="540"/>
        <w:jc w:val="both"/>
      </w:pPr>
      <w:r>
        <w:t>формирование умений и навык</w:t>
      </w:r>
      <w:r>
        <w:t>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061DC" w:rsidRDefault="009D1525">
      <w:pPr>
        <w:pStyle w:val="ConsPlusNormal0"/>
        <w:spacing w:before="200"/>
        <w:ind w:firstLine="540"/>
        <w:jc w:val="both"/>
      </w:pPr>
      <w:r>
        <w:t>овладение основами картографическо</w:t>
      </w:r>
      <w:r>
        <w:t>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F061DC" w:rsidRDefault="009D1525">
      <w:pPr>
        <w:pStyle w:val="ConsPlusNormal0"/>
        <w:spacing w:before="200"/>
        <w:ind w:firstLine="540"/>
        <w:jc w:val="both"/>
      </w:pPr>
      <w:r>
        <w:t>формирование умения вести наблюдения за объектами, процессами и явлениями географической среды, их изменени</w:t>
      </w:r>
      <w:r>
        <w:t>ями в результате природных и антропогенных воздействий.</w:t>
      </w:r>
    </w:p>
    <w:p w:rsidR="00F061DC" w:rsidRDefault="009D1525">
      <w:pPr>
        <w:pStyle w:val="ConsPlusNormal0"/>
        <w:spacing w:before="200"/>
        <w:ind w:firstLine="540"/>
        <w:jc w:val="both"/>
      </w:pPr>
      <w: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w:t>
      </w:r>
      <w:r>
        <w:t>ать определения понятиям.</w:t>
      </w:r>
    </w:p>
    <w:p w:rsidR="00F061DC" w:rsidRDefault="009D1525">
      <w:pPr>
        <w:pStyle w:val="ConsPlusNormal0"/>
        <w:spacing w:before="200"/>
        <w:ind w:firstLine="540"/>
        <w:jc w:val="both"/>
      </w:pPr>
      <w:r>
        <w:t xml:space="preserve">В соответствии с требованиями </w:t>
      </w:r>
      <w:hyperlink r:id="rId29"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Стандарта</w:t>
        </w:r>
      </w:hyperlink>
      <w:r>
        <w:t xml:space="preserve"> предметом оцен</w:t>
      </w:r>
      <w:r>
        <w:t>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061DC" w:rsidRDefault="009D1525">
      <w:pPr>
        <w:pStyle w:val="ConsPlusNormal0"/>
        <w:spacing w:before="200"/>
        <w:ind w:firstLine="540"/>
        <w:jc w:val="both"/>
      </w:pPr>
      <w:r>
        <w:t>26.2.1. Начальный кур</w:t>
      </w:r>
      <w:r>
        <w:t>с физической географии.</w:t>
      </w:r>
    </w:p>
    <w:p w:rsidR="00F061DC" w:rsidRDefault="009D1525">
      <w:pPr>
        <w:pStyle w:val="ConsPlusNormal0"/>
        <w:spacing w:before="200"/>
        <w:ind w:firstLine="540"/>
        <w:jc w:val="both"/>
      </w:pPr>
      <w:r>
        <w:t>Понятие о географии как науке. Явления природы: ветер, дождь, гроза. Географические сведения о своей местности и труде населения.</w:t>
      </w:r>
    </w:p>
    <w:p w:rsidR="00F061DC" w:rsidRDefault="009D1525">
      <w:pPr>
        <w:pStyle w:val="ConsPlusNormal0"/>
        <w:spacing w:before="200"/>
        <w:ind w:firstLine="540"/>
        <w:jc w:val="both"/>
      </w:pPr>
      <w:r>
        <w:t>Ориентирование на местности. Горизонт, линии, стороны горизонта. Компас и правила пользования им.</w:t>
      </w:r>
    </w:p>
    <w:p w:rsidR="00F061DC" w:rsidRDefault="009D1525">
      <w:pPr>
        <w:pStyle w:val="ConsPlusNormal0"/>
        <w:spacing w:before="200"/>
        <w:ind w:firstLine="540"/>
        <w:jc w:val="both"/>
      </w:pPr>
      <w:r>
        <w:t>Форм</w:t>
      </w:r>
      <w:r>
        <w:t>ы поверхности земли. Рельеф местности, его основные формы. Равнины, холмы, горы. Понятие о землетрясениях и вулканах. Овраги и их образование.</w:t>
      </w:r>
    </w:p>
    <w:p w:rsidR="00F061DC" w:rsidRDefault="009D1525">
      <w:pPr>
        <w:pStyle w:val="ConsPlusNormal0"/>
        <w:spacing w:before="200"/>
        <w:ind w:firstLine="54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w:t>
      </w:r>
      <w:r>
        <w:t>знения.</w:t>
      </w:r>
    </w:p>
    <w:p w:rsidR="00F061DC" w:rsidRDefault="009D1525">
      <w:pPr>
        <w:pStyle w:val="ConsPlusNormal0"/>
        <w:spacing w:before="200"/>
        <w:ind w:firstLine="5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061DC" w:rsidRDefault="009D1525">
      <w:pPr>
        <w:pStyle w:val="ConsPlusNormal0"/>
        <w:spacing w:before="200"/>
        <w:ind w:firstLine="540"/>
        <w:jc w:val="both"/>
      </w:pPr>
      <w:r>
        <w:t>Земной шар. Краткие сведения о Земле, Солнце и Луне. Планеты. Земля - планета. Осво</w:t>
      </w:r>
      <w:r>
        <w:t>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w:t>
      </w:r>
      <w:r>
        <w:t>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061DC" w:rsidRDefault="009D1525">
      <w:pPr>
        <w:pStyle w:val="ConsPlusNormal0"/>
        <w:spacing w:before="200"/>
        <w:ind w:firstLine="540"/>
        <w:jc w:val="both"/>
      </w:pPr>
      <w:r>
        <w:t>Положение России на глобусе, карте полушарий, физической карте. Границы России. Океаны и моря, омыв</w:t>
      </w:r>
      <w:r>
        <w:t>ающие берега России. Острова и полуострова России.</w:t>
      </w:r>
    </w:p>
    <w:p w:rsidR="00F061DC" w:rsidRDefault="009D1525">
      <w:pPr>
        <w:pStyle w:val="ConsPlusNormal0"/>
        <w:spacing w:before="200"/>
        <w:ind w:firstLine="540"/>
        <w:jc w:val="both"/>
      </w:pPr>
      <w:r>
        <w:t>Формы поверхности России. Горы России. Реки и озера России.</w:t>
      </w:r>
    </w:p>
    <w:p w:rsidR="00F061DC" w:rsidRDefault="009D1525">
      <w:pPr>
        <w:pStyle w:val="ConsPlusNormal0"/>
        <w:spacing w:before="200"/>
        <w:ind w:firstLine="540"/>
        <w:jc w:val="both"/>
      </w:pPr>
      <w:r>
        <w:t>26.2.2. География России.</w:t>
      </w:r>
    </w:p>
    <w:p w:rsidR="00F061DC" w:rsidRDefault="009D1525">
      <w:pPr>
        <w:pStyle w:val="ConsPlusNormal0"/>
        <w:spacing w:before="200"/>
        <w:ind w:firstLine="540"/>
        <w:jc w:val="both"/>
      </w:pPr>
      <w:r>
        <w:t>Общая характеристика природы и хозяйства России. Географическое положение России на карте мира. Морские и сухопутные гр</w:t>
      </w:r>
      <w:r>
        <w:t>аницы. Европейская и азиатская части России. Разнообразие рельефа. Острова и полуострова. Административное деление России.</w:t>
      </w:r>
    </w:p>
    <w:p w:rsidR="00F061DC" w:rsidRDefault="009D1525">
      <w:pPr>
        <w:pStyle w:val="ConsPlusNormal0"/>
        <w:spacing w:before="200"/>
        <w:ind w:firstLine="540"/>
        <w:jc w:val="both"/>
      </w:pPr>
      <w:r>
        <w:t xml:space="preserve">Полезные ископаемые, их месторождения, пути рационального использования. Типы климата в разных частях России. Водные ресурсы России, </w:t>
      </w:r>
      <w:r>
        <w:t>их использование. Экологические проблемы. Численность населения России, его размещение. Народы России.</w:t>
      </w:r>
    </w:p>
    <w:p w:rsidR="00F061DC" w:rsidRDefault="009D1525">
      <w:pPr>
        <w:pStyle w:val="ConsPlusNormal0"/>
        <w:spacing w:before="200"/>
        <w:ind w:firstLine="540"/>
        <w:jc w:val="both"/>
      </w:pPr>
      <w:r>
        <w:t>Отрасли промышленности. Уровни развития европейской и азиатской частей России.</w:t>
      </w:r>
    </w:p>
    <w:p w:rsidR="00F061DC" w:rsidRDefault="009D1525">
      <w:pPr>
        <w:pStyle w:val="ConsPlusNormal0"/>
        <w:spacing w:before="200"/>
        <w:ind w:firstLine="540"/>
        <w:jc w:val="both"/>
      </w:pPr>
      <w:r>
        <w:t>Природные зоны России. Зона арктических пустынь. Тундра. Лесная зона. Степ</w:t>
      </w:r>
      <w:r>
        <w:t>и. Полупустыни и пустыни. Субтропики. Высотная поясность в горах.</w:t>
      </w:r>
    </w:p>
    <w:p w:rsidR="00F061DC" w:rsidRDefault="009D1525">
      <w:pPr>
        <w:pStyle w:val="ConsPlusNormal0"/>
        <w:spacing w:before="200"/>
        <w:ind w:firstLine="540"/>
        <w:jc w:val="both"/>
      </w:pPr>
      <w:r>
        <w:t>26.2.3. География материков и океанов.</w:t>
      </w:r>
    </w:p>
    <w:p w:rsidR="00F061DC" w:rsidRDefault="009D1525">
      <w:pPr>
        <w:pStyle w:val="ConsPlusNormal0"/>
        <w:spacing w:before="200"/>
        <w:ind w:firstLine="54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w:t>
      </w:r>
      <w:r>
        <w:t>начение. Судоходство.</w:t>
      </w:r>
    </w:p>
    <w:p w:rsidR="00F061DC" w:rsidRDefault="009D1525">
      <w:pPr>
        <w:pStyle w:val="ConsPlusNormal0"/>
        <w:spacing w:before="200"/>
        <w:ind w:firstLine="540"/>
        <w:jc w:val="both"/>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F061DC" w:rsidRDefault="009D1525">
      <w:pPr>
        <w:pStyle w:val="ConsPlusNormal0"/>
        <w:spacing w:before="200"/>
        <w:ind w:firstLine="540"/>
        <w:jc w:val="both"/>
      </w:pPr>
      <w:r>
        <w:t>26.2.4. Государства</w:t>
      </w:r>
      <w:r>
        <w:t xml:space="preserve"> Евразии.</w:t>
      </w:r>
    </w:p>
    <w:p w:rsidR="00F061DC" w:rsidRDefault="009D1525">
      <w:pPr>
        <w:pStyle w:val="ConsPlusNormal0"/>
        <w:spacing w:before="200"/>
        <w:ind w:firstLine="5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F061DC" w:rsidRDefault="009D1525">
      <w:pPr>
        <w:pStyle w:val="ConsPlusNormal0"/>
        <w:spacing w:before="200"/>
        <w:ind w:firstLine="540"/>
        <w:jc w:val="both"/>
      </w:pPr>
      <w:r>
        <w:t>Свой край. История возникновения. Поло</w:t>
      </w:r>
      <w:r>
        <w:t>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w:t>
      </w:r>
      <w:r>
        <w:t>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F061DC" w:rsidRDefault="00F061DC">
      <w:pPr>
        <w:pStyle w:val="ConsPlusNormal0"/>
        <w:ind w:firstLine="540"/>
        <w:jc w:val="both"/>
      </w:pPr>
    </w:p>
    <w:p w:rsidR="00F061DC" w:rsidRDefault="009D1525">
      <w:pPr>
        <w:pStyle w:val="ConsPlusTitle0"/>
        <w:ind w:firstLine="540"/>
        <w:jc w:val="both"/>
        <w:outlineLvl w:val="3"/>
      </w:pPr>
      <w:r>
        <w:t>26.3. Планируемые предметные результаты освоения учебного предмета "География".</w:t>
      </w:r>
    </w:p>
    <w:p w:rsidR="00F061DC" w:rsidRDefault="009D1525">
      <w:pPr>
        <w:pStyle w:val="ConsPlusNormal0"/>
        <w:spacing w:before="200"/>
        <w:ind w:firstLine="540"/>
        <w:jc w:val="both"/>
      </w:pPr>
      <w:r>
        <w:t>26.3.1. Миним</w:t>
      </w:r>
      <w:r>
        <w:t>альный уровень:</w:t>
      </w:r>
    </w:p>
    <w:p w:rsidR="00F061DC" w:rsidRDefault="009D1525">
      <w:pPr>
        <w:pStyle w:val="ConsPlusNormal0"/>
        <w:spacing w:before="200"/>
        <w:ind w:firstLine="540"/>
        <w:jc w:val="both"/>
      </w:pPr>
      <w: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061DC" w:rsidRDefault="009D1525">
      <w:pPr>
        <w:pStyle w:val="ConsPlusNormal0"/>
        <w:spacing w:before="200"/>
        <w:ind w:firstLine="540"/>
        <w:jc w:val="both"/>
      </w:pPr>
      <w:r>
        <w:t>владение приемами элементарного чтения географической карты: декодирование условн</w:t>
      </w:r>
      <w:r>
        <w:t>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F061DC" w:rsidRDefault="009D1525">
      <w:pPr>
        <w:pStyle w:val="ConsPlusNormal0"/>
        <w:spacing w:before="200"/>
        <w:ind w:firstLine="540"/>
        <w:jc w:val="both"/>
      </w:pPr>
      <w:r>
        <w:t>выделение, описание и объяснение существенных признаков географических объектов и явлений;</w:t>
      </w:r>
    </w:p>
    <w:p w:rsidR="00F061DC" w:rsidRDefault="009D1525">
      <w:pPr>
        <w:pStyle w:val="ConsPlusNormal0"/>
        <w:spacing w:before="200"/>
        <w:ind w:firstLine="540"/>
        <w:jc w:val="both"/>
      </w:pPr>
      <w:r>
        <w:t>сравнение ге</w:t>
      </w:r>
      <w:r>
        <w:t>ографических объектов, фактов, явлений, событий по заданным критериям;</w:t>
      </w:r>
    </w:p>
    <w:p w:rsidR="00F061DC" w:rsidRDefault="009D1525">
      <w:pPr>
        <w:pStyle w:val="ConsPlusNormal0"/>
        <w:spacing w:before="200"/>
        <w:ind w:firstLine="540"/>
        <w:jc w:val="both"/>
      </w:pPr>
      <w:r>
        <w:t xml:space="preserve">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w:t>
      </w:r>
      <w:r>
        <w:t>бедствий и техногенных катастроф.</w:t>
      </w:r>
    </w:p>
    <w:p w:rsidR="00F061DC" w:rsidRDefault="009D1525">
      <w:pPr>
        <w:pStyle w:val="ConsPlusNormal0"/>
        <w:spacing w:before="200"/>
        <w:ind w:firstLine="540"/>
        <w:jc w:val="both"/>
      </w:pPr>
      <w:r>
        <w:t>26.3.2. Достаточный уровень:</w:t>
      </w:r>
    </w:p>
    <w:p w:rsidR="00F061DC" w:rsidRDefault="009D1525">
      <w:pPr>
        <w:pStyle w:val="ConsPlusNormal0"/>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F061DC" w:rsidRDefault="009D1525">
      <w:pPr>
        <w:pStyle w:val="ConsPlusNormal0"/>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F061DC" w:rsidRDefault="009D1525">
      <w:pPr>
        <w:pStyle w:val="ConsPlusNormal0"/>
        <w:spacing w:before="200"/>
        <w:ind w:firstLine="540"/>
        <w:jc w:val="both"/>
      </w:pPr>
      <w:r>
        <w:t>нахождение в различных источниках и анализ географической информации;</w:t>
      </w:r>
    </w:p>
    <w:p w:rsidR="00F061DC" w:rsidRDefault="009D1525">
      <w:pPr>
        <w:pStyle w:val="ConsPlusNormal0"/>
        <w:spacing w:before="200"/>
        <w:ind w:firstLine="540"/>
        <w:jc w:val="both"/>
      </w:pPr>
      <w:r>
        <w:t>применение приборов и инструментов д</w:t>
      </w:r>
      <w:r>
        <w:t>ля определения количественных и качественных характеристик компонентов природы;</w:t>
      </w:r>
    </w:p>
    <w:p w:rsidR="00F061DC" w:rsidRDefault="009D1525">
      <w:pPr>
        <w:pStyle w:val="ConsPlusNormal0"/>
        <w:spacing w:before="200"/>
        <w:ind w:firstLine="540"/>
        <w:jc w:val="both"/>
      </w:pPr>
      <w:r>
        <w:t>называние и показ на иллюстрациях изученных культурных и исторических памятников своего родного края.</w:t>
      </w:r>
    </w:p>
    <w:p w:rsidR="00F061DC" w:rsidRDefault="00F061DC">
      <w:pPr>
        <w:pStyle w:val="ConsPlusNormal0"/>
        <w:ind w:firstLine="540"/>
        <w:jc w:val="both"/>
      </w:pPr>
    </w:p>
    <w:p w:rsidR="00F061DC" w:rsidRDefault="009D1525">
      <w:pPr>
        <w:pStyle w:val="ConsPlusTitle0"/>
        <w:ind w:firstLine="540"/>
        <w:jc w:val="both"/>
        <w:outlineLvl w:val="2"/>
      </w:pPr>
      <w:r>
        <w:t>27. Федеральная рабочая программа по учебному предмету "Основы социальной</w:t>
      </w:r>
      <w:r>
        <w:t xml:space="preserve">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27.1. Пояснительная записка.</w:t>
      </w:r>
    </w:p>
    <w:p w:rsidR="00F061DC" w:rsidRDefault="009D1525">
      <w:pPr>
        <w:pStyle w:val="ConsPlusNormal0"/>
        <w:spacing w:before="200"/>
        <w:ind w:firstLine="540"/>
        <w:jc w:val="both"/>
      </w:pPr>
      <w:r>
        <w:t>Учебный предмет "Основы социальной жизни" имеет своей целью практи</w:t>
      </w:r>
      <w:r>
        <w:t>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F061DC" w:rsidRDefault="009D1525">
      <w:pPr>
        <w:pStyle w:val="ConsPlusNormal0"/>
        <w:spacing w:before="200"/>
        <w:ind w:firstLine="540"/>
        <w:jc w:val="both"/>
      </w:pPr>
      <w:r>
        <w:t>Основные задачи, которые призван решать этот учебный предмет, состоят в следующем</w:t>
      </w:r>
      <w:r>
        <w:t>:</w:t>
      </w:r>
    </w:p>
    <w:p w:rsidR="00F061DC" w:rsidRDefault="009D1525">
      <w:pPr>
        <w:pStyle w:val="ConsPlusNormal0"/>
        <w:spacing w:before="200"/>
        <w:ind w:firstLine="540"/>
        <w:jc w:val="both"/>
      </w:pPr>
      <w:r>
        <w:t>расширение кругозора обучающихся в процессе ознакомления с различными сторонами повседневной жизни;</w:t>
      </w:r>
    </w:p>
    <w:p w:rsidR="00F061DC" w:rsidRDefault="009D1525">
      <w:pPr>
        <w:pStyle w:val="ConsPlusNormal0"/>
        <w:spacing w:before="200"/>
        <w:ind w:firstLine="540"/>
        <w:jc w:val="both"/>
      </w:pPr>
      <w:r>
        <w:t>формирование и развитие навыков самообслуживания и трудовых навыков, связанных с ведением домашнего хозяйства;</w:t>
      </w:r>
    </w:p>
    <w:p w:rsidR="00F061DC" w:rsidRDefault="009D1525">
      <w:pPr>
        <w:pStyle w:val="ConsPlusNormal0"/>
        <w:spacing w:before="200"/>
        <w:ind w:firstLine="540"/>
        <w:jc w:val="both"/>
      </w:pPr>
      <w:r>
        <w:t>ознакомление с основами экономики ведения д</w:t>
      </w:r>
      <w:r>
        <w:t>омашнего хозяйства и формирование необходимых умений;</w:t>
      </w:r>
    </w:p>
    <w:p w:rsidR="00F061DC" w:rsidRDefault="009D1525">
      <w:pPr>
        <w:pStyle w:val="ConsPlusNormal0"/>
        <w:spacing w:before="200"/>
        <w:ind w:firstLine="5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061DC" w:rsidRDefault="009D1525">
      <w:pPr>
        <w:pStyle w:val="ConsPlusNormal0"/>
        <w:spacing w:before="200"/>
        <w:ind w:firstLine="540"/>
        <w:jc w:val="both"/>
      </w:pPr>
      <w:r>
        <w:t>усвоение морально-</w:t>
      </w:r>
      <w:r>
        <w:t>этических норм поведения, выработка навыков общения (в том числе с использованием деловых бумаг);</w:t>
      </w:r>
    </w:p>
    <w:p w:rsidR="00F061DC" w:rsidRDefault="009D1525">
      <w:pPr>
        <w:pStyle w:val="ConsPlusNormal0"/>
        <w:spacing w:before="200"/>
        <w:ind w:firstLine="540"/>
        <w:jc w:val="both"/>
      </w:pPr>
      <w:r>
        <w:t>развитие навыков здорового образа жизни; положительных качеств и свойств личности.</w:t>
      </w:r>
    </w:p>
    <w:p w:rsidR="00F061DC" w:rsidRDefault="00F061DC">
      <w:pPr>
        <w:pStyle w:val="ConsPlusNormal0"/>
        <w:ind w:firstLine="540"/>
        <w:jc w:val="both"/>
      </w:pPr>
    </w:p>
    <w:p w:rsidR="00F061DC" w:rsidRDefault="009D1525">
      <w:pPr>
        <w:pStyle w:val="ConsPlusTitle0"/>
        <w:ind w:firstLine="540"/>
        <w:jc w:val="both"/>
        <w:outlineLvl w:val="3"/>
      </w:pPr>
      <w:r>
        <w:t>27.2. Содержание учебного предмета.</w:t>
      </w:r>
    </w:p>
    <w:p w:rsidR="00F061DC" w:rsidRDefault="009D1525">
      <w:pPr>
        <w:pStyle w:val="ConsPlusNormal0"/>
        <w:spacing w:before="200"/>
        <w:ind w:firstLine="540"/>
        <w:jc w:val="both"/>
      </w:pPr>
      <w:r>
        <w:t>27.2.1. Личная гигиена и здоровье. Зна</w:t>
      </w:r>
      <w:r>
        <w:t>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w:t>
      </w:r>
      <w:r>
        <w:t>вила содержания личных вещей.</w:t>
      </w:r>
    </w:p>
    <w:p w:rsidR="00F061DC" w:rsidRDefault="009D1525">
      <w:pPr>
        <w:pStyle w:val="ConsPlusNormal0"/>
        <w:spacing w:before="200"/>
        <w:ind w:firstLine="540"/>
        <w:jc w:val="both"/>
      </w:pPr>
      <w: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w:t>
      </w:r>
      <w:r>
        <w:t>ания ногтей на ногах.</w:t>
      </w:r>
    </w:p>
    <w:p w:rsidR="00F061DC" w:rsidRDefault="009D1525">
      <w:pPr>
        <w:pStyle w:val="ConsPlusNormal0"/>
        <w:spacing w:before="200"/>
        <w:ind w:firstLine="540"/>
        <w:jc w:val="both"/>
      </w:pPr>
      <w:r>
        <w:t>Гигиенические требования к использованию личного белья (нижнее белье, носки, колготки).</w:t>
      </w:r>
    </w:p>
    <w:p w:rsidR="00F061DC" w:rsidRDefault="009D1525">
      <w:pPr>
        <w:pStyle w:val="ConsPlusNormal0"/>
        <w:spacing w:before="200"/>
        <w:ind w:firstLine="540"/>
        <w:jc w:val="both"/>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w:t>
      </w:r>
      <w:r>
        <w:t>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061DC" w:rsidRDefault="009D1525">
      <w:pPr>
        <w:pStyle w:val="ConsPlusNormal0"/>
        <w:spacing w:before="200"/>
        <w:ind w:firstLine="540"/>
        <w:jc w:val="both"/>
      </w:pPr>
      <w:r>
        <w:t>Уход за волосами. Средства для ухода за волосами: шампуни, кондиционеры, ополаскива</w:t>
      </w:r>
      <w:r>
        <w:t>тели. Виды шампуней в зависимости от типов волос. Средства для борьбы с перхотью и выпадением волос.</w:t>
      </w:r>
    </w:p>
    <w:p w:rsidR="00F061DC" w:rsidRDefault="009D1525">
      <w:pPr>
        <w:pStyle w:val="ConsPlusNormal0"/>
        <w:spacing w:before="200"/>
        <w:ind w:firstLine="540"/>
        <w:jc w:val="both"/>
      </w:pPr>
      <w:r>
        <w:t xml:space="preserve">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w:t>
      </w:r>
      <w:r>
        <w:t>письма, просмотре телепередач, работы с компьютером.</w:t>
      </w:r>
    </w:p>
    <w:p w:rsidR="00F061DC" w:rsidRDefault="009D1525">
      <w:pPr>
        <w:pStyle w:val="ConsPlusNormal0"/>
        <w:spacing w:before="200"/>
        <w:ind w:firstLine="540"/>
        <w:jc w:val="both"/>
      </w:pPr>
      <w:r>
        <w:t>Правила и приемы ухода за органами зрения. Способы сохранения зрения. Гигиенические правила письма, чтения, просмотра телепередач</w:t>
      </w:r>
    </w:p>
    <w:p w:rsidR="00F061DC" w:rsidRDefault="009D1525">
      <w:pPr>
        <w:pStyle w:val="ConsPlusNormal0"/>
        <w:spacing w:before="200"/>
        <w:ind w:firstLine="540"/>
        <w:jc w:val="both"/>
      </w:pPr>
      <w: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F061DC" w:rsidRDefault="009D1525">
      <w:pPr>
        <w:pStyle w:val="ConsPlusNormal0"/>
        <w:spacing w:before="200"/>
        <w:ind w:firstLine="540"/>
        <w:jc w:val="both"/>
      </w:pPr>
      <w:r>
        <w:t>Негативное влияние на организм человека вредных веществ: табака, алкоголя, токсических и наркотических веществ. Вре</w:t>
      </w:r>
      <w:r>
        <w:t>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F061DC" w:rsidRDefault="009D1525">
      <w:pPr>
        <w:pStyle w:val="ConsPlusNormal0"/>
        <w:spacing w:before="200"/>
        <w:ind w:firstLine="540"/>
        <w:jc w:val="both"/>
      </w:pPr>
      <w:r>
        <w:t>27.2.2. Охрана здоровья. Виды медицинской помощи: доврачебная и врачебная.</w:t>
      </w:r>
    </w:p>
    <w:p w:rsidR="00F061DC" w:rsidRDefault="009D1525">
      <w:pPr>
        <w:pStyle w:val="ConsPlusNormal0"/>
        <w:spacing w:before="200"/>
        <w:ind w:firstLine="540"/>
        <w:jc w:val="both"/>
      </w:pPr>
      <w:r>
        <w:t>Виды доврачебной</w:t>
      </w:r>
      <w:r>
        <w:t xml:space="preserve">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F061DC" w:rsidRDefault="009D1525">
      <w:pPr>
        <w:pStyle w:val="ConsPlusNormal0"/>
        <w:spacing w:before="200"/>
        <w:ind w:firstLine="540"/>
        <w:jc w:val="both"/>
      </w:pPr>
      <w:r>
        <w:t>Лекарственны</w:t>
      </w:r>
      <w:r>
        <w:t>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F061DC" w:rsidRDefault="009D1525">
      <w:pPr>
        <w:pStyle w:val="ConsPlusNormal0"/>
        <w:spacing w:before="200"/>
        <w:ind w:firstLine="540"/>
        <w:jc w:val="both"/>
      </w:pPr>
      <w:r>
        <w:t>Первая помощь. Первая помощь при ушибах и травмах. Первая помощь при обморожениях, отравлениях, солнеч</w:t>
      </w:r>
      <w:r>
        <w:t>ном ударе. Меры по предупреждению несчастных случаев в быту.</w:t>
      </w:r>
    </w:p>
    <w:p w:rsidR="00F061DC" w:rsidRDefault="009D1525">
      <w:pPr>
        <w:pStyle w:val="ConsPlusNormal0"/>
        <w:spacing w:before="200"/>
        <w:ind w:firstLine="540"/>
        <w:jc w:val="both"/>
      </w:pPr>
      <w:r>
        <w:t>Уход за больным на дому: переодевание, умывание, кормление больного.</w:t>
      </w:r>
    </w:p>
    <w:p w:rsidR="00F061DC" w:rsidRDefault="009D1525">
      <w:pPr>
        <w:pStyle w:val="ConsPlusNormal0"/>
        <w:spacing w:before="200"/>
        <w:ind w:firstLine="540"/>
        <w:jc w:val="both"/>
      </w:pPr>
      <w:r>
        <w:t>Виды врачебной помощи на дому. Вызов врача на дом. Медицинские показания для вызова врача на дом. Вызов "скорой" или неотложно</w:t>
      </w:r>
      <w:r>
        <w:t>й помощи. Госпитализация. Амбулаторный прием.</w:t>
      </w:r>
    </w:p>
    <w:p w:rsidR="00F061DC" w:rsidRDefault="009D1525">
      <w:pPr>
        <w:pStyle w:val="ConsPlusNormal0"/>
        <w:spacing w:before="200"/>
        <w:ind w:firstLine="540"/>
        <w:jc w:val="both"/>
      </w:pPr>
      <w:r>
        <w:t>Документы, подтверждающие нетрудоспособность: справка и листок нетрудоспособности.</w:t>
      </w:r>
    </w:p>
    <w:p w:rsidR="00F061DC" w:rsidRDefault="009D1525">
      <w:pPr>
        <w:pStyle w:val="ConsPlusNormal0"/>
        <w:spacing w:before="200"/>
        <w:ind w:firstLine="540"/>
        <w:jc w:val="both"/>
      </w:pPr>
      <w:r>
        <w:t>27.2.3. Жилище. Общее представление о доме. Типы жилых помещений в городе и сельской местности. Виды жилья: собственное и госуд</w:t>
      </w:r>
      <w:r>
        <w:t>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w:t>
      </w:r>
      <w:r>
        <w:t>ив, подкормка, температурный и световой режим. Горшки и кашпо для комнатных растений.</w:t>
      </w:r>
    </w:p>
    <w:p w:rsidR="00F061DC" w:rsidRDefault="009D1525">
      <w:pPr>
        <w:pStyle w:val="ConsPlusNormal0"/>
        <w:spacing w:before="200"/>
        <w:ind w:firstLine="540"/>
        <w:jc w:val="both"/>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w:t>
      </w:r>
      <w:r>
        <w:t xml:space="preserve">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061DC" w:rsidRDefault="009D1525">
      <w:pPr>
        <w:pStyle w:val="ConsPlusNormal0"/>
        <w:spacing w:before="200"/>
        <w:ind w:firstLine="540"/>
        <w:jc w:val="both"/>
      </w:pPr>
      <w:r>
        <w:t>Планировка жилища. Виды жилых комнат: гостиная, спальня, детская комната. Виды нежилых помещени</w:t>
      </w:r>
      <w:r>
        <w:t>й: кухня, ванная комната, санузел. Назначение жилых комнат и нежилых (подсобных) помещений.</w:t>
      </w:r>
    </w:p>
    <w:p w:rsidR="00F061DC" w:rsidRDefault="009D1525">
      <w:pPr>
        <w:pStyle w:val="ConsPlusNormal0"/>
        <w:spacing w:before="200"/>
        <w:ind w:firstLine="540"/>
        <w:jc w:val="both"/>
      </w:pPr>
      <w: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w:t>
      </w:r>
      <w:r>
        <w:t>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F061DC" w:rsidRDefault="009D1525">
      <w:pPr>
        <w:pStyle w:val="ConsPlusNormal0"/>
        <w:spacing w:before="200"/>
        <w:ind w:firstLine="540"/>
        <w:jc w:val="both"/>
      </w:pPr>
      <w:r>
        <w:t>Кухонная утварь. Правила гигиены и хранения. Деревянный инвентарь. Уход за деревянными</w:t>
      </w:r>
      <w:r>
        <w:t xml:space="preserve">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F061DC" w:rsidRDefault="009D1525">
      <w:pPr>
        <w:pStyle w:val="ConsPlusNormal0"/>
        <w:spacing w:before="200"/>
        <w:ind w:firstLine="540"/>
        <w:jc w:val="both"/>
      </w:pPr>
      <w:r>
        <w:t>Кухонное белье: полотенца, скатерти, салфетки. Материал, из которого изготовлено кухон</w:t>
      </w:r>
      <w:r>
        <w:t>ное белье (льняной, хлопчатобумажный, смесовая ткань). Правила ухода и хранения.</w:t>
      </w:r>
    </w:p>
    <w:p w:rsidR="00F061DC" w:rsidRDefault="009D1525">
      <w:pPr>
        <w:pStyle w:val="ConsPlusNormal0"/>
        <w:spacing w:before="200"/>
        <w:ind w:firstLine="540"/>
        <w:jc w:val="both"/>
      </w:pPr>
      <w:r>
        <w:t>Кухонная мебель: названия, назначение.</w:t>
      </w:r>
    </w:p>
    <w:p w:rsidR="00F061DC" w:rsidRDefault="009D1525">
      <w:pPr>
        <w:pStyle w:val="ConsPlusNormal0"/>
        <w:spacing w:before="200"/>
        <w:ind w:firstLine="540"/>
        <w:jc w:val="both"/>
      </w:pPr>
      <w:r>
        <w:t>Санузел и ванная комната. Оборудование ванной комнаты и санузла, его назначение. Правила безопасного поведения в ванной комнате.</w:t>
      </w:r>
    </w:p>
    <w:p w:rsidR="00F061DC" w:rsidRDefault="009D1525">
      <w:pPr>
        <w:pStyle w:val="ConsPlusNormal0"/>
        <w:spacing w:before="200"/>
        <w:ind w:firstLine="540"/>
        <w:jc w:val="both"/>
      </w:pPr>
      <w:r>
        <w:t>Электро</w:t>
      </w:r>
      <w:r>
        <w:t>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w:t>
      </w:r>
      <w:r>
        <w:t>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F061DC" w:rsidRDefault="009D1525">
      <w:pPr>
        <w:pStyle w:val="ConsPlusNormal0"/>
        <w:spacing w:before="200"/>
        <w:ind w:firstLine="540"/>
        <w:jc w:val="both"/>
      </w:pPr>
      <w:r>
        <w:t>Мебель в жилы</w:t>
      </w:r>
      <w:r>
        <w:t>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F061DC" w:rsidRDefault="009D1525">
      <w:pPr>
        <w:pStyle w:val="ConsPlusNormal0"/>
        <w:spacing w:before="200"/>
        <w:ind w:firstLine="540"/>
        <w:jc w:val="both"/>
      </w:pPr>
      <w:r>
        <w:t>Убранство жилых комнат: зеркала, картины, фотографии; ковры</w:t>
      </w:r>
      <w:r>
        <w:t>, паласы; светильники. Правила ухода за убранством жилых комнат.</w:t>
      </w:r>
    </w:p>
    <w:p w:rsidR="00F061DC" w:rsidRDefault="009D1525">
      <w:pPr>
        <w:pStyle w:val="ConsPlusNormal0"/>
        <w:spacing w:before="200"/>
        <w:ind w:firstLine="540"/>
        <w:jc w:val="both"/>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w:t>
      </w:r>
      <w:r>
        <w:t>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w:t>
      </w:r>
      <w:r>
        <w:t>вная уборка. Сезонная уборка жилых помещений. Подготовка квартиры и дома к зиме и лету.</w:t>
      </w:r>
    </w:p>
    <w:p w:rsidR="00F061DC" w:rsidRDefault="009D1525">
      <w:pPr>
        <w:pStyle w:val="ConsPlusNormal0"/>
        <w:spacing w:before="200"/>
        <w:ind w:firstLine="540"/>
        <w:jc w:val="both"/>
      </w:pPr>
      <w: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w:t>
      </w:r>
      <w:r>
        <w:t>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F061DC" w:rsidRDefault="009D1525">
      <w:pPr>
        <w:pStyle w:val="ConsPlusNormal0"/>
        <w:spacing w:before="200"/>
        <w:ind w:firstLine="540"/>
        <w:jc w:val="both"/>
      </w:pPr>
      <w:r>
        <w:t>Городские службы по борьбе с грызунами и насекомыми.</w:t>
      </w:r>
    </w:p>
    <w:p w:rsidR="00F061DC" w:rsidRDefault="009D1525">
      <w:pPr>
        <w:pStyle w:val="ConsPlusNormal0"/>
        <w:spacing w:before="200"/>
        <w:ind w:firstLine="540"/>
        <w:jc w:val="both"/>
      </w:pPr>
      <w:r>
        <w:t>27.2.4. Одежда и обувь.</w:t>
      </w:r>
    </w:p>
    <w:p w:rsidR="00F061DC" w:rsidRDefault="009D1525">
      <w:pPr>
        <w:pStyle w:val="ConsPlusNormal0"/>
        <w:spacing w:before="200"/>
        <w:ind w:firstLine="540"/>
        <w:jc w:val="both"/>
      </w:pPr>
      <w:r>
        <w:t>Одежда. Виды одежды</w:t>
      </w:r>
      <w:r>
        <w:t xml:space="preserve">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w:t>
      </w:r>
      <w:r>
        <w:t>ных уборов для сохранения здоровья человека. Магазины по продаже различных видов одежды.</w:t>
      </w:r>
    </w:p>
    <w:p w:rsidR="00F061DC" w:rsidRDefault="009D1525">
      <w:pPr>
        <w:pStyle w:val="ConsPlusNormal0"/>
        <w:spacing w:before="200"/>
        <w:ind w:firstLine="540"/>
        <w:jc w:val="both"/>
      </w:pPr>
      <w:r>
        <w:t>Значение опрятного вида человека.</w:t>
      </w:r>
    </w:p>
    <w:p w:rsidR="00F061DC" w:rsidRDefault="009D1525">
      <w:pPr>
        <w:pStyle w:val="ConsPlusNormal0"/>
        <w:spacing w:before="200"/>
        <w:ind w:firstLine="540"/>
        <w:jc w:val="both"/>
      </w:pPr>
      <w: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w:t>
      </w:r>
      <w:r>
        <w:t>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w:t>
      </w:r>
      <w:r>
        <w:t>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w:t>
      </w:r>
      <w:r>
        <w:t>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061DC" w:rsidRDefault="009D1525">
      <w:pPr>
        <w:pStyle w:val="ConsPlusNormal0"/>
        <w:spacing w:before="200"/>
        <w:ind w:firstLine="540"/>
        <w:jc w:val="both"/>
      </w:pPr>
      <w:r>
        <w:t>Предприятия бытового обслуживания. Прачечна</w:t>
      </w:r>
      <w:r>
        <w:t>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061DC" w:rsidRDefault="009D1525">
      <w:pPr>
        <w:pStyle w:val="ConsPlusNormal0"/>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F061DC" w:rsidRDefault="009D1525">
      <w:pPr>
        <w:pStyle w:val="ConsPlusNormal0"/>
        <w:spacing w:before="200"/>
        <w:ind w:firstLine="540"/>
        <w:jc w:val="both"/>
      </w:pPr>
      <w:r>
        <w:t>Магазины по продаже одежды. Специализированные магазины по продаже одежды. Правила возврат</w:t>
      </w:r>
      <w:r>
        <w:t>а или обмена купленного товара (одежды). Хранение чека. Гарантийные средства носки.</w:t>
      </w:r>
    </w:p>
    <w:p w:rsidR="00F061DC" w:rsidRDefault="009D1525">
      <w:pPr>
        <w:pStyle w:val="ConsPlusNormal0"/>
        <w:spacing w:before="200"/>
        <w:ind w:firstLine="540"/>
        <w:jc w:val="both"/>
      </w:pPr>
      <w:r>
        <w:t>Обувь. Виды обуви: в зависимости от времени года, назначения (спортивная, домашняя, выходная), вида материалов (кожаная, резиновая, текстильная).</w:t>
      </w:r>
    </w:p>
    <w:p w:rsidR="00F061DC" w:rsidRDefault="009D1525">
      <w:pPr>
        <w:pStyle w:val="ConsPlusNormal0"/>
        <w:spacing w:before="200"/>
        <w:ind w:firstLine="540"/>
        <w:jc w:val="both"/>
      </w:pPr>
      <w:r>
        <w:t>Магазины по продаже различ</w:t>
      </w:r>
      <w:r>
        <w:t>ных видов обуви. Порядок приобретения обуви в магазине: выбор, примерка, оплата. Гарантийный срок службы обуви, хранение чека или его копии.</w:t>
      </w:r>
    </w:p>
    <w:p w:rsidR="00F061DC" w:rsidRDefault="009D1525">
      <w:pPr>
        <w:pStyle w:val="ConsPlusNormal0"/>
        <w:spacing w:before="200"/>
        <w:ind w:firstLine="540"/>
        <w:jc w:val="both"/>
      </w:pPr>
      <w:r>
        <w:t>Уход за обувью. Хранение обуви: способы и правила. Чистка обуви. Использование кремов для чистки обуви. Виды кремов</w:t>
      </w:r>
      <w:r>
        <w:t xml:space="preserve"> для чистки обуви, их назначение. Сушка обуви. Правила ухода за обувью из различных материалов.</w:t>
      </w:r>
    </w:p>
    <w:p w:rsidR="00F061DC" w:rsidRDefault="009D1525">
      <w:pPr>
        <w:pStyle w:val="ConsPlusNormal0"/>
        <w:spacing w:before="200"/>
        <w:ind w:firstLine="540"/>
        <w:jc w:val="both"/>
      </w:pPr>
      <w: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F061DC" w:rsidRDefault="009D1525">
      <w:pPr>
        <w:pStyle w:val="ConsPlusNormal0"/>
        <w:spacing w:before="200"/>
        <w:ind w:firstLine="540"/>
        <w:jc w:val="both"/>
      </w:pPr>
      <w:r>
        <w:t>Обувь и зд</w:t>
      </w:r>
      <w:r>
        <w:t>оровье человека. Значение правильного выбора обуви для здоровья человека.</w:t>
      </w:r>
    </w:p>
    <w:p w:rsidR="00F061DC" w:rsidRDefault="009D1525">
      <w:pPr>
        <w:pStyle w:val="ConsPlusNormal0"/>
        <w:spacing w:before="200"/>
        <w:ind w:firstLine="540"/>
        <w:jc w:val="both"/>
      </w:pPr>
      <w: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w:t>
      </w:r>
      <w:r>
        <w:t>ставляющих рацион питания.</w:t>
      </w:r>
    </w:p>
    <w:p w:rsidR="00F061DC" w:rsidRDefault="009D1525">
      <w:pPr>
        <w:pStyle w:val="ConsPlusNormal0"/>
        <w:spacing w:before="200"/>
        <w:ind w:firstLine="540"/>
        <w:jc w:val="both"/>
      </w:pPr>
      <w:r>
        <w:t>Приготовление пищи. Место для приготовления пищи и его оборудование. Гигиена приготовления пищи.</w:t>
      </w:r>
    </w:p>
    <w:p w:rsidR="00F061DC" w:rsidRDefault="009D1525">
      <w:pPr>
        <w:pStyle w:val="ConsPlusNormal0"/>
        <w:spacing w:before="200"/>
        <w:ind w:firstLine="540"/>
        <w:jc w:val="both"/>
      </w:pPr>
      <w:r>
        <w:t xml:space="preserve">Виды продуктов питания. Молоко и молочные продукты: виды, правила хранения. Значение кипячения молока. Виды блюд, приготовляемых на </w:t>
      </w:r>
      <w:r>
        <w:t>основе молока (каши, молочный суп).</w:t>
      </w:r>
    </w:p>
    <w:p w:rsidR="00F061DC" w:rsidRDefault="009D1525">
      <w:pPr>
        <w:pStyle w:val="ConsPlusNormal0"/>
        <w:spacing w:before="200"/>
        <w:ind w:firstLine="5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061DC" w:rsidRDefault="009D1525">
      <w:pPr>
        <w:pStyle w:val="ConsPlusNormal0"/>
        <w:spacing w:before="200"/>
        <w:ind w:firstLine="540"/>
        <w:jc w:val="both"/>
      </w:pPr>
      <w:r>
        <w:t xml:space="preserve">Мясо и мясопродукты. Первичная </w:t>
      </w:r>
      <w:r>
        <w:t>обработка, правила хранения. Глубокая заморозка мяса. Размораживание мяса с помощью микроволновой печи.</w:t>
      </w:r>
    </w:p>
    <w:p w:rsidR="00F061DC" w:rsidRDefault="009D1525">
      <w:pPr>
        <w:pStyle w:val="ConsPlusNormal0"/>
        <w:spacing w:before="200"/>
        <w:ind w:firstLine="540"/>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w:t>
      </w:r>
      <w:r>
        <w:t>я хранения жиров и яиц.</w:t>
      </w:r>
    </w:p>
    <w:p w:rsidR="00F061DC" w:rsidRDefault="009D1525">
      <w:pPr>
        <w:pStyle w:val="ConsPlusNormal0"/>
        <w:spacing w:before="200"/>
        <w:ind w:firstLine="540"/>
        <w:jc w:val="both"/>
      </w:pPr>
      <w:r>
        <w:t>Овощи, плоды, ягоды и грибы. Правила хранения. Первичная обработка: мытье, чистка, резка. Свежие и замороженные продукты.</w:t>
      </w:r>
    </w:p>
    <w:p w:rsidR="00F061DC" w:rsidRDefault="009D1525">
      <w:pPr>
        <w:pStyle w:val="ConsPlusNormal0"/>
        <w:spacing w:before="200"/>
        <w:ind w:firstLine="540"/>
        <w:jc w:val="both"/>
      </w:pPr>
      <w:r>
        <w:t xml:space="preserve">Мука и крупы. Виды муки (пшеничная, ржаная, гречневая); сорта муки (крупчатка, высший, первый и второй сорт). </w:t>
      </w:r>
      <w:r>
        <w:t>Правила хранения муки и круп. Виды круп. Вредители круп и муки. Просеивание муки.</w:t>
      </w:r>
    </w:p>
    <w:p w:rsidR="00F061DC" w:rsidRDefault="009D1525">
      <w:pPr>
        <w:pStyle w:val="ConsPlusNormal0"/>
        <w:spacing w:before="200"/>
        <w:ind w:firstLine="540"/>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w:t>
      </w:r>
      <w:r>
        <w:t>рав и пряностей.</w:t>
      </w:r>
    </w:p>
    <w:p w:rsidR="00F061DC" w:rsidRDefault="009D1525">
      <w:pPr>
        <w:pStyle w:val="ConsPlusNormal0"/>
        <w:spacing w:before="200"/>
        <w:ind w:firstLine="540"/>
        <w:jc w:val="both"/>
      </w:pPr>
      <w:r>
        <w:t>Чай и кофе. Виды чая. Способы заварки чая. Виды кофе. Польза и негативные последствия чрезмерного употребления чая и кофе.</w:t>
      </w:r>
    </w:p>
    <w:p w:rsidR="00F061DC" w:rsidRDefault="009D1525">
      <w:pPr>
        <w:pStyle w:val="ConsPlusNormal0"/>
        <w:spacing w:before="200"/>
        <w:ind w:firstLine="540"/>
        <w:jc w:val="both"/>
      </w:pPr>
      <w:r>
        <w:t xml:space="preserve">Магазины по продаже продуктов питания. Основные отделы в продуктовых магазинах. Универсамы и супермаркеты (магазины </w:t>
      </w:r>
      <w:r>
        <w:t>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w:t>
      </w:r>
      <w:r>
        <w:t>кетках). Стоимость продуктов питания. Расчет стоимости товаров на вес и разлив.</w:t>
      </w:r>
    </w:p>
    <w:p w:rsidR="00F061DC" w:rsidRDefault="009D1525">
      <w:pPr>
        <w:pStyle w:val="ConsPlusNormal0"/>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F061DC" w:rsidRDefault="009D1525">
      <w:pPr>
        <w:pStyle w:val="ConsPlusNormal0"/>
        <w:spacing w:before="200"/>
        <w:ind w:firstLine="540"/>
        <w:jc w:val="both"/>
      </w:pPr>
      <w:r>
        <w:t xml:space="preserve">Прием пищи. Первые, вторые и третьи блюда: виды, </w:t>
      </w:r>
      <w:r>
        <w:t>значение.</w:t>
      </w:r>
    </w:p>
    <w:p w:rsidR="00F061DC" w:rsidRDefault="009D1525">
      <w:pPr>
        <w:pStyle w:val="ConsPlusNormal0"/>
        <w:spacing w:before="200"/>
        <w:ind w:firstLine="5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w:t>
      </w:r>
      <w:r>
        <w:t xml:space="preserve"> некоторых блюд для завтрака. Стоимость и расчет продуктов для завтрака. Посуда для завтрака. Сервировка стола.</w:t>
      </w:r>
    </w:p>
    <w:p w:rsidR="00F061DC" w:rsidRDefault="009D1525">
      <w:pPr>
        <w:pStyle w:val="ConsPlusNormal0"/>
        <w:spacing w:before="200"/>
        <w:ind w:firstLine="540"/>
        <w:jc w:val="both"/>
      </w:pPr>
      <w:r>
        <w:t xml:space="preserve">Обед. Питательная ценность овощей, мяса, рыбы, фруктов. Овощные салаты: виды, способы приготовления. Супы (виды, способы приготовления). Мясные </w:t>
      </w:r>
      <w:r>
        <w:t>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w:t>
      </w:r>
      <w:r>
        <w:t>асчет продуктов для обеда. Посуда для обедов. Праздничный обед. Сервирование стола для обеда. Правила этикета за столом.</w:t>
      </w:r>
    </w:p>
    <w:p w:rsidR="00F061DC" w:rsidRDefault="009D1525">
      <w:pPr>
        <w:pStyle w:val="ConsPlusNormal0"/>
        <w:spacing w:before="200"/>
        <w:ind w:firstLine="540"/>
        <w:jc w:val="both"/>
      </w:pPr>
      <w:r>
        <w:t>Ужин. Блюда для ужина; холодный и горячий ужин. Составление меню для холодного ужина. Отбор продуктов для холодного ужина. Приготовлени</w:t>
      </w:r>
      <w:r>
        <w:t>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F061DC" w:rsidRDefault="009D1525">
      <w:pPr>
        <w:pStyle w:val="ConsPlusNormal0"/>
        <w:spacing w:before="200"/>
        <w:ind w:firstLine="540"/>
        <w:jc w:val="both"/>
      </w:pPr>
      <w:r>
        <w:t>Изделия из теста. Виды теста: дрожжевое, сло</w:t>
      </w:r>
      <w:r>
        <w:t>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F061DC" w:rsidRDefault="009D1525">
      <w:pPr>
        <w:pStyle w:val="ConsPlusNormal0"/>
        <w:spacing w:before="200"/>
        <w:ind w:firstLine="540"/>
        <w:jc w:val="both"/>
      </w:pPr>
      <w:r>
        <w:t>Домашние заготовки. Виды домашних заготовок: варка, сушка, соление,</w:t>
      </w:r>
      <w:r>
        <w:t xml:space="preserve">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061DC" w:rsidRDefault="009D1525">
      <w:pPr>
        <w:pStyle w:val="ConsPlusNormal0"/>
        <w:spacing w:before="200"/>
        <w:ind w:firstLine="540"/>
        <w:jc w:val="both"/>
      </w:pPr>
      <w:r>
        <w:t>27.2.6. Транспорт. Городской транспорт. Виды городского транспорта. Оплат</w:t>
      </w:r>
      <w:r>
        <w:t>а проезда на всех видах городского транспорта. Правила поведения в городском транспорте.</w:t>
      </w:r>
    </w:p>
    <w:p w:rsidR="00F061DC" w:rsidRDefault="009D1525">
      <w:pPr>
        <w:pStyle w:val="ConsPlusNormal0"/>
        <w:spacing w:before="200"/>
        <w:ind w:firstLine="540"/>
        <w:jc w:val="both"/>
      </w:pPr>
      <w: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F061DC" w:rsidRDefault="009D1525">
      <w:pPr>
        <w:pStyle w:val="ConsPlusNormal0"/>
        <w:spacing w:before="200"/>
        <w:ind w:firstLine="540"/>
        <w:jc w:val="both"/>
      </w:pPr>
      <w:r>
        <w:t>Пригородный тра</w:t>
      </w:r>
      <w:r>
        <w:t>нспорт. Виды: автобусы пригородного сообщения, электрички. Стоимость проезда. Расписание.</w:t>
      </w:r>
    </w:p>
    <w:p w:rsidR="00F061DC" w:rsidRDefault="009D1525">
      <w:pPr>
        <w:pStyle w:val="ConsPlusNormal0"/>
        <w:spacing w:before="200"/>
        <w:ind w:firstLine="540"/>
        <w:jc w:val="both"/>
      </w:pPr>
      <w: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F061DC" w:rsidRDefault="009D1525">
      <w:pPr>
        <w:pStyle w:val="ConsPlusNormal0"/>
        <w:spacing w:before="200"/>
        <w:ind w:firstLine="540"/>
        <w:jc w:val="both"/>
      </w:pPr>
      <w:r>
        <w:t>Междугородний автотранспорт. Ав</w:t>
      </w:r>
      <w:r>
        <w:t>товокзал, его назначение. Основные автобусные маршруты. Расписание, порядок приобретения билетов, стоимость проезда.</w:t>
      </w:r>
    </w:p>
    <w:p w:rsidR="00F061DC" w:rsidRDefault="009D1525">
      <w:pPr>
        <w:pStyle w:val="ConsPlusNormal0"/>
        <w:spacing w:before="200"/>
        <w:ind w:firstLine="540"/>
        <w:jc w:val="both"/>
      </w:pPr>
      <w:r>
        <w:t>Водный транспорт. Значение водного транспорта. Пристань. Порт.</w:t>
      </w:r>
    </w:p>
    <w:p w:rsidR="00F061DC" w:rsidRDefault="009D1525">
      <w:pPr>
        <w:pStyle w:val="ConsPlusNormal0"/>
        <w:spacing w:before="200"/>
        <w:ind w:firstLine="540"/>
        <w:jc w:val="both"/>
      </w:pPr>
      <w:r>
        <w:t>Авиационный транспорт. Аэропорты, аэровокзалы.</w:t>
      </w:r>
    </w:p>
    <w:p w:rsidR="00F061DC" w:rsidRDefault="009D1525">
      <w:pPr>
        <w:pStyle w:val="ConsPlusNormal0"/>
        <w:spacing w:before="200"/>
        <w:ind w:firstLine="540"/>
        <w:jc w:val="both"/>
      </w:pPr>
      <w:r>
        <w:t>27.2.7. Средства связи. Основ</w:t>
      </w:r>
      <w:r>
        <w:t>ные средства связи: почта, телефон, телевидение, радио, компьютер. Назначение, особенности использования.</w:t>
      </w:r>
    </w:p>
    <w:p w:rsidR="00F061DC" w:rsidRDefault="009D1525">
      <w:pPr>
        <w:pStyle w:val="ConsPlusNormal0"/>
        <w:spacing w:before="200"/>
        <w:ind w:firstLine="540"/>
        <w:jc w:val="both"/>
      </w:pPr>
      <w:r>
        <w:t>Почта. Работа почтового отделения связи "Почта России". Виды почтовых отправлений: письмо, бандероль, посылка.</w:t>
      </w:r>
    </w:p>
    <w:p w:rsidR="00F061DC" w:rsidRDefault="009D1525">
      <w:pPr>
        <w:pStyle w:val="ConsPlusNormal0"/>
        <w:spacing w:before="200"/>
        <w:ind w:firstLine="540"/>
        <w:jc w:val="both"/>
      </w:pPr>
      <w:r>
        <w:t>Письма. Деловые письма: заказное, с уве</w:t>
      </w:r>
      <w:r>
        <w:t>домлением. Личные письма. Порядок отправления писем различного вида. Стоимость пересылки.</w:t>
      </w:r>
    </w:p>
    <w:p w:rsidR="00F061DC" w:rsidRDefault="009D1525">
      <w:pPr>
        <w:pStyle w:val="ConsPlusNormal0"/>
        <w:spacing w:before="200"/>
        <w:ind w:firstLine="540"/>
        <w:jc w:val="both"/>
      </w:pPr>
      <w:r>
        <w:t>Бандероли. Виды бандеролей: простая, заказная, ценная, с уведомлением. Порядок отправления. Упаковка. Стоимость пересылки.</w:t>
      </w:r>
    </w:p>
    <w:p w:rsidR="00F061DC" w:rsidRDefault="009D1525">
      <w:pPr>
        <w:pStyle w:val="ConsPlusNormal0"/>
        <w:spacing w:before="200"/>
        <w:ind w:firstLine="540"/>
        <w:jc w:val="both"/>
      </w:pPr>
      <w:r>
        <w:t>Посылки. Виды упаковок. Правила и стоимость</w:t>
      </w:r>
      <w:r>
        <w:t xml:space="preserve"> отправления.</w:t>
      </w:r>
    </w:p>
    <w:p w:rsidR="00F061DC" w:rsidRDefault="009D1525">
      <w:pPr>
        <w:pStyle w:val="ConsPlusNormal0"/>
        <w:spacing w:before="200"/>
        <w:ind w:firstLine="540"/>
        <w:jc w:val="both"/>
      </w:pPr>
      <w:r>
        <w:t xml:space="preserve">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w:t>
      </w:r>
      <w:r>
        <w:t>телефонной связи. Сотовые компании, тарифы.</w:t>
      </w:r>
    </w:p>
    <w:p w:rsidR="00F061DC" w:rsidRDefault="009D1525">
      <w:pPr>
        <w:pStyle w:val="ConsPlusNormal0"/>
        <w:spacing w:before="200"/>
        <w:ind w:firstLine="540"/>
        <w:jc w:val="both"/>
      </w:pPr>
      <w:r>
        <w:t>Интернет-связь. Электронная почта. Видеосвязь (скайп). Особенности, значение в современной жизни.</w:t>
      </w:r>
    </w:p>
    <w:p w:rsidR="00F061DC" w:rsidRDefault="009D1525">
      <w:pPr>
        <w:pStyle w:val="ConsPlusNormal0"/>
        <w:spacing w:before="200"/>
        <w:ind w:firstLine="540"/>
        <w:jc w:val="both"/>
      </w:pPr>
      <w:r>
        <w:t>Денежные переводы. Виды денежных переводов. Стоимость отправления.</w:t>
      </w:r>
    </w:p>
    <w:p w:rsidR="00F061DC" w:rsidRDefault="009D1525">
      <w:pPr>
        <w:pStyle w:val="ConsPlusNormal0"/>
        <w:spacing w:before="200"/>
        <w:ind w:firstLine="540"/>
        <w:jc w:val="both"/>
      </w:pPr>
      <w:r>
        <w:t>27.2.8. Предприятия, организации, учреждения. О</w:t>
      </w:r>
      <w:r>
        <w:t>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F061DC" w:rsidRDefault="009D1525">
      <w:pPr>
        <w:pStyle w:val="ConsPlusNormal0"/>
        <w:spacing w:before="200"/>
        <w:ind w:firstLine="540"/>
        <w:jc w:val="both"/>
      </w:pPr>
      <w:r>
        <w:t>Исполнительные органы государственной власти (города, района).</w:t>
      </w:r>
      <w:r>
        <w:t xml:space="preserve"> Муниципальные власти. Структура, назначение.</w:t>
      </w:r>
    </w:p>
    <w:p w:rsidR="00F061DC" w:rsidRDefault="009D1525">
      <w:pPr>
        <w:pStyle w:val="ConsPlusNormal0"/>
        <w:spacing w:before="200"/>
        <w:ind w:firstLine="540"/>
        <w:jc w:val="both"/>
      </w:pPr>
      <w: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w:t>
      </w:r>
      <w:r>
        <w:t>енниками. Распределение обязанностей в семье. Помощь старших младшим: домашние обязанности.</w:t>
      </w:r>
    </w:p>
    <w:p w:rsidR="00F061DC" w:rsidRDefault="009D1525">
      <w:pPr>
        <w:pStyle w:val="ConsPlusNormal0"/>
        <w:spacing w:before="200"/>
        <w:ind w:firstLine="540"/>
        <w:jc w:val="both"/>
      </w:pPr>
      <w: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F061DC" w:rsidRDefault="009D1525">
      <w:pPr>
        <w:pStyle w:val="ConsPlusNormal0"/>
        <w:spacing w:before="200"/>
        <w:ind w:firstLine="540"/>
        <w:jc w:val="both"/>
      </w:pPr>
      <w:r>
        <w:t>Семейный досуг. Вид</w:t>
      </w:r>
      <w:r>
        <w:t>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F061DC" w:rsidRDefault="009D1525">
      <w:pPr>
        <w:pStyle w:val="ConsPlusNormal0"/>
        <w:spacing w:before="200"/>
        <w:ind w:firstLine="540"/>
        <w:jc w:val="both"/>
      </w:pPr>
      <w:r>
        <w:t>Досуг как источник получения новых знаний: экскурсии, прогулки, посещения музеев, театров.</w:t>
      </w:r>
    </w:p>
    <w:p w:rsidR="00F061DC" w:rsidRDefault="009D1525">
      <w:pPr>
        <w:pStyle w:val="ConsPlusNormal0"/>
        <w:spacing w:before="200"/>
        <w:ind w:firstLine="540"/>
        <w:jc w:val="both"/>
      </w:pPr>
      <w:r>
        <w:t>Досуг как средство укрепления здоровья: туристические походы; посещение спортивных секций.</w:t>
      </w:r>
    </w:p>
    <w:p w:rsidR="00F061DC" w:rsidRDefault="009D1525">
      <w:pPr>
        <w:pStyle w:val="ConsPlusNormal0"/>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F061DC" w:rsidRDefault="009D1525">
      <w:pPr>
        <w:pStyle w:val="ConsPlusNormal0"/>
        <w:spacing w:before="200"/>
        <w:ind w:firstLine="540"/>
        <w:jc w:val="both"/>
      </w:pPr>
      <w:r>
        <w:t>Отдых. Отдых и его разновидности. Необходи</w:t>
      </w:r>
      <w:r>
        <w:t>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061DC" w:rsidRDefault="009D1525">
      <w:pPr>
        <w:pStyle w:val="ConsPlusNormal0"/>
        <w:spacing w:before="200"/>
        <w:ind w:firstLine="540"/>
        <w:jc w:val="both"/>
      </w:pPr>
      <w:r>
        <w:t>Экономика домашнего</w:t>
      </w:r>
      <w:r>
        <w:t xml:space="preserve">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061DC" w:rsidRDefault="00F061DC">
      <w:pPr>
        <w:pStyle w:val="ConsPlusNormal0"/>
        <w:ind w:firstLine="540"/>
        <w:jc w:val="both"/>
      </w:pPr>
    </w:p>
    <w:p w:rsidR="00F061DC" w:rsidRDefault="009D1525">
      <w:pPr>
        <w:pStyle w:val="ConsPlusTitle0"/>
        <w:ind w:firstLine="540"/>
        <w:jc w:val="both"/>
        <w:outlineLvl w:val="3"/>
      </w:pPr>
      <w:r>
        <w:t>27.3. Планируемые предметные результаты освоени</w:t>
      </w:r>
      <w:r>
        <w:t>я учебного предмета "Основы социальной жизни".</w:t>
      </w:r>
    </w:p>
    <w:p w:rsidR="00F061DC" w:rsidRDefault="009D1525">
      <w:pPr>
        <w:pStyle w:val="ConsPlusNormal0"/>
        <w:spacing w:before="200"/>
        <w:ind w:firstLine="540"/>
        <w:jc w:val="both"/>
      </w:pPr>
      <w:r>
        <w:t>27.3.1. Минимальный уровень:</w:t>
      </w:r>
    </w:p>
    <w:p w:rsidR="00F061DC" w:rsidRDefault="009D1525">
      <w:pPr>
        <w:pStyle w:val="ConsPlusNormal0"/>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w:t>
      </w:r>
      <w:r>
        <w:t>ка;</w:t>
      </w:r>
    </w:p>
    <w:p w:rsidR="00F061DC" w:rsidRDefault="009D1525">
      <w:pPr>
        <w:pStyle w:val="ConsPlusNormal0"/>
        <w:spacing w:before="200"/>
        <w:ind w:firstLine="540"/>
        <w:jc w:val="both"/>
      </w:pPr>
      <w:r>
        <w:t>приготовление несложных видов блюд под руководством педагогического работника;</w:t>
      </w:r>
    </w:p>
    <w:p w:rsidR="00F061DC" w:rsidRDefault="009D1525">
      <w:pPr>
        <w:pStyle w:val="ConsPlusNormal0"/>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061DC" w:rsidRDefault="009D1525">
      <w:pPr>
        <w:pStyle w:val="ConsPlusNormal0"/>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F061DC" w:rsidRDefault="009D1525">
      <w:pPr>
        <w:pStyle w:val="ConsPlusNormal0"/>
        <w:spacing w:before="200"/>
        <w:ind w:firstLine="540"/>
        <w:jc w:val="both"/>
      </w:pPr>
      <w:r>
        <w:t>знание правил личной гигиены и их выполнение под руководством взрослого;</w:t>
      </w:r>
    </w:p>
    <w:p w:rsidR="00F061DC" w:rsidRDefault="009D1525">
      <w:pPr>
        <w:pStyle w:val="ConsPlusNormal0"/>
        <w:spacing w:before="200"/>
        <w:ind w:firstLine="540"/>
        <w:jc w:val="both"/>
      </w:pPr>
      <w:r>
        <w:t>знание названий предприятий бытового обслуживания и их назначе</w:t>
      </w:r>
      <w:r>
        <w:t>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F061DC" w:rsidRDefault="009D1525">
      <w:pPr>
        <w:pStyle w:val="ConsPlusNormal0"/>
        <w:spacing w:before="200"/>
        <w:ind w:firstLine="540"/>
        <w:jc w:val="both"/>
      </w:pPr>
      <w:r>
        <w:t>знание названий торговых организаций, их видов и назначения;</w:t>
      </w:r>
    </w:p>
    <w:p w:rsidR="00F061DC" w:rsidRDefault="009D1525">
      <w:pPr>
        <w:pStyle w:val="ConsPlusNormal0"/>
        <w:spacing w:before="200"/>
        <w:ind w:firstLine="540"/>
        <w:jc w:val="both"/>
      </w:pPr>
      <w:r>
        <w:t>совершение покупок различных товаров под руководством</w:t>
      </w:r>
      <w:r>
        <w:t xml:space="preserve"> взрослого;</w:t>
      </w:r>
    </w:p>
    <w:p w:rsidR="00F061DC" w:rsidRDefault="009D1525">
      <w:pPr>
        <w:pStyle w:val="ConsPlusNormal0"/>
        <w:spacing w:before="200"/>
        <w:ind w:firstLine="540"/>
        <w:jc w:val="both"/>
      </w:pPr>
      <w:r>
        <w:t>первоначальные представления о статьях семейного бюджета;</w:t>
      </w:r>
    </w:p>
    <w:p w:rsidR="00F061DC" w:rsidRDefault="009D1525">
      <w:pPr>
        <w:pStyle w:val="ConsPlusNormal0"/>
        <w:spacing w:before="200"/>
        <w:ind w:firstLine="540"/>
        <w:jc w:val="both"/>
      </w:pPr>
      <w:r>
        <w:t>представления о различных видах средств связи;</w:t>
      </w:r>
    </w:p>
    <w:p w:rsidR="00F061DC" w:rsidRDefault="009D1525">
      <w:pPr>
        <w:pStyle w:val="ConsPlusNormal0"/>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rsidR="00F061DC" w:rsidRDefault="009D1525">
      <w:pPr>
        <w:pStyle w:val="ConsPlusNormal0"/>
        <w:spacing w:before="200"/>
        <w:ind w:firstLine="540"/>
        <w:jc w:val="both"/>
      </w:pPr>
      <w:r>
        <w:t>знание названий органи</w:t>
      </w:r>
      <w:r>
        <w:t>заций социальной направленности и их назначения;</w:t>
      </w:r>
    </w:p>
    <w:p w:rsidR="00F061DC" w:rsidRDefault="009D1525">
      <w:pPr>
        <w:pStyle w:val="ConsPlusNormal0"/>
        <w:spacing w:before="200"/>
        <w:ind w:firstLine="540"/>
        <w:jc w:val="both"/>
      </w:pPr>
      <w:r>
        <w:t>27.3.2. Достаточный уровень:</w:t>
      </w:r>
    </w:p>
    <w:p w:rsidR="00F061DC" w:rsidRDefault="009D1525">
      <w:pPr>
        <w:pStyle w:val="ConsPlusNormal0"/>
        <w:spacing w:before="200"/>
        <w:ind w:firstLine="540"/>
        <w:jc w:val="both"/>
      </w:pPr>
      <w:r>
        <w:t>знание способов хранения и переработки продуктов питания;</w:t>
      </w:r>
    </w:p>
    <w:p w:rsidR="00F061DC" w:rsidRDefault="009D1525">
      <w:pPr>
        <w:pStyle w:val="ConsPlusNormal0"/>
        <w:spacing w:before="200"/>
        <w:ind w:firstLine="540"/>
        <w:jc w:val="both"/>
      </w:pPr>
      <w:r>
        <w:t>составление ежедневного меню из предложенных продуктов питания;</w:t>
      </w:r>
    </w:p>
    <w:p w:rsidR="00F061DC" w:rsidRDefault="009D1525">
      <w:pPr>
        <w:pStyle w:val="ConsPlusNormal0"/>
        <w:spacing w:before="200"/>
        <w:ind w:firstLine="540"/>
        <w:jc w:val="both"/>
      </w:pPr>
      <w:r>
        <w:t>самостоятельное приготовление несложных знакомых блюд;</w:t>
      </w:r>
    </w:p>
    <w:p w:rsidR="00F061DC" w:rsidRDefault="009D1525">
      <w:pPr>
        <w:pStyle w:val="ConsPlusNormal0"/>
        <w:spacing w:before="200"/>
        <w:ind w:firstLine="540"/>
        <w:jc w:val="both"/>
      </w:pPr>
      <w:r>
        <w:t>с</w:t>
      </w:r>
      <w:r>
        <w:t>амостоятельное совершение покупок товаров ежедневного назначения;</w:t>
      </w:r>
    </w:p>
    <w:p w:rsidR="00F061DC" w:rsidRDefault="009D1525">
      <w:pPr>
        <w:pStyle w:val="ConsPlusNormal0"/>
        <w:spacing w:before="200"/>
        <w:ind w:firstLine="540"/>
        <w:jc w:val="both"/>
      </w:pPr>
      <w:r>
        <w:t>соблюдение правил личной гигиены по уходу за полостью рта, волосами, кожей рук;</w:t>
      </w:r>
    </w:p>
    <w:p w:rsidR="00F061DC" w:rsidRDefault="009D1525">
      <w:pPr>
        <w:pStyle w:val="ConsPlusNormal0"/>
        <w:spacing w:before="200"/>
        <w:ind w:firstLine="540"/>
        <w:jc w:val="both"/>
      </w:pPr>
      <w:r>
        <w:t>соблюдение правила поведения в доме и общественных местах; представления о морально-этических нормах поведения</w:t>
      </w:r>
      <w:r>
        <w:t>;</w:t>
      </w:r>
    </w:p>
    <w:p w:rsidR="00F061DC" w:rsidRDefault="009D1525">
      <w:pPr>
        <w:pStyle w:val="ConsPlusNormal0"/>
        <w:spacing w:before="200"/>
        <w:ind w:firstLine="540"/>
        <w:jc w:val="both"/>
      </w:pPr>
      <w:r>
        <w:t>некоторые навыки ведения домашнего хозяйства (уборка дома, стирка белья, мытье посуды);</w:t>
      </w:r>
    </w:p>
    <w:p w:rsidR="00F061DC" w:rsidRDefault="009D1525">
      <w:pPr>
        <w:pStyle w:val="ConsPlusNormal0"/>
        <w:spacing w:before="200"/>
        <w:ind w:firstLine="540"/>
        <w:jc w:val="both"/>
      </w:pPr>
      <w:r>
        <w:t>навыки обращения в различные медицинские учреждения (под руководством взрослого);</w:t>
      </w:r>
    </w:p>
    <w:p w:rsidR="00F061DC" w:rsidRDefault="009D1525">
      <w:pPr>
        <w:pStyle w:val="ConsPlusNormal0"/>
        <w:spacing w:before="200"/>
        <w:ind w:firstLine="540"/>
        <w:jc w:val="both"/>
      </w:pPr>
      <w:r>
        <w:t>пользование различными средствами связи для решения практических житейских задач;</w:t>
      </w:r>
    </w:p>
    <w:p w:rsidR="00F061DC" w:rsidRDefault="009D1525">
      <w:pPr>
        <w:pStyle w:val="ConsPlusNormal0"/>
        <w:spacing w:before="200"/>
        <w:ind w:firstLine="540"/>
        <w:jc w:val="both"/>
      </w:pPr>
      <w:r>
        <w:t>зн</w:t>
      </w:r>
      <w:r>
        <w:t>ание основных статей семейного бюджета; коллективный расчет расходов и доходов семейного бюджета;</w:t>
      </w:r>
    </w:p>
    <w:p w:rsidR="00F061DC" w:rsidRDefault="009D1525">
      <w:pPr>
        <w:pStyle w:val="ConsPlusNormal0"/>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F061DC" w:rsidRDefault="00F061DC">
      <w:pPr>
        <w:pStyle w:val="ConsPlusNormal0"/>
        <w:ind w:firstLine="540"/>
        <w:jc w:val="both"/>
      </w:pPr>
    </w:p>
    <w:p w:rsidR="00F061DC" w:rsidRDefault="009D1525">
      <w:pPr>
        <w:pStyle w:val="ConsPlusTitle0"/>
        <w:ind w:firstLine="540"/>
        <w:jc w:val="both"/>
        <w:outlineLvl w:val="2"/>
      </w:pPr>
      <w:r>
        <w:t>28. Фе</w:t>
      </w:r>
      <w:r>
        <w:t>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28.1. Пояснительная записка.</w:t>
      </w:r>
    </w:p>
    <w:p w:rsidR="00F061DC" w:rsidRDefault="009D1525">
      <w:pPr>
        <w:pStyle w:val="ConsPlusNormal0"/>
        <w:spacing w:before="200"/>
        <w:ind w:firstLine="540"/>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w:t>
      </w:r>
      <w:r>
        <w:t>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061DC" w:rsidRDefault="009D1525">
      <w:pPr>
        <w:pStyle w:val="ConsPlusNormal0"/>
        <w:spacing w:before="200"/>
        <w:ind w:firstLine="540"/>
        <w:jc w:val="both"/>
      </w:pPr>
      <w:r>
        <w:t>Цель изучения предмета "Мир истории" заключается в подготовке обучающихся к усвоению курса "История Отечества"</w:t>
      </w:r>
      <w:r>
        <w:t xml:space="preserve"> в VII - XI классах. Для достижения поставленной цели необходимо решить следующие задачи:</w:t>
      </w:r>
    </w:p>
    <w:p w:rsidR="00F061DC" w:rsidRDefault="009D1525">
      <w:pPr>
        <w:pStyle w:val="ConsPlusNormal0"/>
        <w:spacing w:before="200"/>
        <w:ind w:firstLine="5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rsidR="00F061DC" w:rsidRDefault="009D1525">
      <w:pPr>
        <w:pStyle w:val="ConsPlusNormal0"/>
        <w:spacing w:before="200"/>
        <w:ind w:firstLine="540"/>
        <w:jc w:val="both"/>
      </w:pPr>
      <w:r>
        <w:t>формирование первоначальных истор</w:t>
      </w:r>
      <w:r>
        <w:t>ических представлений о "историческом времени" и "историческом пространстве";</w:t>
      </w:r>
    </w:p>
    <w:p w:rsidR="00F061DC" w:rsidRDefault="009D1525">
      <w:pPr>
        <w:pStyle w:val="ConsPlusNormal0"/>
        <w:spacing w:before="200"/>
        <w:ind w:firstLine="540"/>
        <w:jc w:val="both"/>
      </w:pPr>
      <w:r>
        <w:t>формирование исторических понятий: "век", "эпоха", "община" и некоторых других;</w:t>
      </w:r>
    </w:p>
    <w:p w:rsidR="00F061DC" w:rsidRDefault="009D1525">
      <w:pPr>
        <w:pStyle w:val="ConsPlusNormal0"/>
        <w:spacing w:before="200"/>
        <w:ind w:firstLine="540"/>
        <w:jc w:val="both"/>
      </w:pPr>
      <w:r>
        <w:t>формирование умения работать с "лентой времени";</w:t>
      </w:r>
    </w:p>
    <w:p w:rsidR="00F061DC" w:rsidRDefault="009D1525">
      <w:pPr>
        <w:pStyle w:val="ConsPlusNormal0"/>
        <w:spacing w:before="200"/>
        <w:ind w:firstLine="540"/>
        <w:jc w:val="both"/>
      </w:pPr>
      <w:r>
        <w:t xml:space="preserve">формирование умения анализировать и сопоставлять </w:t>
      </w:r>
      <w:r>
        <w:t>исторические факты; делать простейшие выводы и обобщения;</w:t>
      </w:r>
    </w:p>
    <w:p w:rsidR="00F061DC" w:rsidRDefault="009D1525">
      <w:pPr>
        <w:pStyle w:val="ConsPlusNormal0"/>
        <w:spacing w:before="200"/>
        <w:ind w:firstLine="540"/>
        <w:jc w:val="both"/>
      </w:pPr>
      <w:r>
        <w:t>воспитание интереса к изучению истории.</w:t>
      </w:r>
    </w:p>
    <w:p w:rsidR="00F061DC" w:rsidRDefault="00F061DC">
      <w:pPr>
        <w:pStyle w:val="ConsPlusNormal0"/>
        <w:ind w:firstLine="540"/>
        <w:jc w:val="both"/>
      </w:pPr>
    </w:p>
    <w:p w:rsidR="00F061DC" w:rsidRDefault="009D1525">
      <w:pPr>
        <w:pStyle w:val="ConsPlusTitle0"/>
        <w:ind w:firstLine="540"/>
        <w:jc w:val="both"/>
        <w:outlineLvl w:val="3"/>
      </w:pPr>
      <w:r>
        <w:t>28.2. Содержание учебного предмета.</w:t>
      </w:r>
    </w:p>
    <w:p w:rsidR="00F061DC" w:rsidRDefault="009D1525">
      <w:pPr>
        <w:pStyle w:val="ConsPlusNormal0"/>
        <w:spacing w:before="200"/>
        <w:ind w:firstLine="540"/>
        <w:jc w:val="both"/>
      </w:pPr>
      <w:r>
        <w:t>28.2.1. Представление о себе и окружающем мире.</w:t>
      </w:r>
    </w:p>
    <w:p w:rsidR="00F061DC" w:rsidRDefault="009D1525">
      <w:pPr>
        <w:pStyle w:val="ConsPlusNormal0"/>
        <w:spacing w:before="200"/>
        <w:ind w:firstLine="540"/>
        <w:jc w:val="both"/>
      </w:pPr>
      <w:r>
        <w:t>Твое имя, отчество, фамилия. История имени. Возникновение и значение имен</w:t>
      </w:r>
      <w:r>
        <w:t>.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F061DC" w:rsidRDefault="009D1525">
      <w:pPr>
        <w:pStyle w:val="ConsPlusNormal0"/>
        <w:spacing w:before="200"/>
        <w:ind w:firstLine="540"/>
        <w:jc w:val="both"/>
      </w:pPr>
      <w:r>
        <w:t>Дом, в котором ты живешь. Место нахождения твоего дома (регион, город, посе</w:t>
      </w:r>
      <w:r>
        <w:t>лок, село и другие), кто и когда его построил. Твои соседи.</w:t>
      </w:r>
    </w:p>
    <w:p w:rsidR="00F061DC" w:rsidRDefault="009D1525">
      <w:pPr>
        <w:pStyle w:val="ConsPlusNormal0"/>
        <w:spacing w:before="200"/>
        <w:ind w:firstLine="540"/>
        <w:jc w:val="both"/>
      </w:pPr>
      <w:r>
        <w:t>Пословицы и поговорки о доме, семье, соседях.</w:t>
      </w:r>
    </w:p>
    <w:p w:rsidR="00F061DC" w:rsidRDefault="009D1525">
      <w:pPr>
        <w:pStyle w:val="ConsPlusNormal0"/>
        <w:spacing w:before="200"/>
        <w:ind w:firstLine="540"/>
        <w:jc w:val="both"/>
      </w:pPr>
      <w:r>
        <w:t>История улицы. Названия улиц, их происхождение. Улица твоего дома, твоей образовательной организации.</w:t>
      </w:r>
    </w:p>
    <w:p w:rsidR="00F061DC" w:rsidRDefault="009D1525">
      <w:pPr>
        <w:pStyle w:val="ConsPlusNormal0"/>
        <w:spacing w:before="200"/>
        <w:ind w:firstLine="540"/>
        <w:jc w:val="both"/>
      </w:pPr>
      <w:r>
        <w:t xml:space="preserve">Местность, где мы живем. Происхождение названия </w:t>
      </w:r>
      <w:r>
        <w:t>местности. Край (область, республика), в котором мы живем; главный город края, области, республики; национальный состав, основные занятия жителей.</w:t>
      </w:r>
    </w:p>
    <w:p w:rsidR="00F061DC" w:rsidRDefault="009D1525">
      <w:pPr>
        <w:pStyle w:val="ConsPlusNormal0"/>
        <w:spacing w:before="200"/>
        <w:ind w:firstLine="540"/>
        <w:jc w:val="both"/>
      </w:pPr>
      <w:r>
        <w:t>Россия - страна, в которой мы живем: ее столица, население, национальный состав. Республики в составе Российс</w:t>
      </w:r>
      <w:r>
        <w:t>кой Федерации. Государственные символы Российской Федерации. Руководитель страны (Президент Российской Федерации).</w:t>
      </w:r>
    </w:p>
    <w:p w:rsidR="00F061DC" w:rsidRDefault="009D1525">
      <w:pPr>
        <w:pStyle w:val="ConsPlusNormal0"/>
        <w:spacing w:before="200"/>
        <w:ind w:firstLine="540"/>
        <w:jc w:val="both"/>
      </w:pPr>
      <w:r>
        <w:t>Большая и малая родина.</w:t>
      </w:r>
    </w:p>
    <w:p w:rsidR="00F061DC" w:rsidRDefault="009D1525">
      <w:pPr>
        <w:pStyle w:val="ConsPlusNormal0"/>
        <w:spacing w:before="200"/>
        <w:ind w:firstLine="540"/>
        <w:jc w:val="both"/>
      </w:pPr>
      <w:r>
        <w:t>Другие страны мира (обзорно, с примерами). Планета, на которой мы живем.</w:t>
      </w:r>
    </w:p>
    <w:p w:rsidR="00F061DC" w:rsidRDefault="009D1525">
      <w:pPr>
        <w:pStyle w:val="ConsPlusNormal0"/>
        <w:spacing w:before="200"/>
        <w:ind w:firstLine="540"/>
        <w:jc w:val="both"/>
      </w:pPr>
      <w:r>
        <w:t>28.2.2. Представления о времени в истории.</w:t>
      </w:r>
    </w:p>
    <w:p w:rsidR="00F061DC" w:rsidRDefault="009D1525">
      <w:pPr>
        <w:pStyle w:val="ConsPlusNormal0"/>
        <w:spacing w:before="200"/>
        <w:ind w:firstLine="540"/>
        <w:jc w:val="both"/>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F061DC" w:rsidRDefault="009D1525">
      <w:pPr>
        <w:pStyle w:val="ConsPlusNormal0"/>
        <w:spacing w:before="200"/>
        <w:ind w:firstLine="540"/>
        <w:jc w:val="both"/>
      </w:pPr>
      <w:r>
        <w:t>Представление об историческом времени: век, (столетие), тысячелетие, историческая эпоха (общее пр</w:t>
      </w:r>
      <w:r>
        <w:t>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w:t>
      </w:r>
      <w:r>
        <w:t>, тысячелетие. Основные события XX века (обзорно, с примерами). Новое тысячелетие (XXI век).</w:t>
      </w:r>
    </w:p>
    <w:p w:rsidR="00F061DC" w:rsidRDefault="009D1525">
      <w:pPr>
        <w:pStyle w:val="ConsPlusNormal0"/>
        <w:spacing w:before="200"/>
        <w:ind w:firstLine="540"/>
        <w:jc w:val="both"/>
      </w:pPr>
      <w:r>
        <w:t>28.2.3. Начальные представления об истории.</w:t>
      </w:r>
    </w:p>
    <w:p w:rsidR="00F061DC" w:rsidRDefault="009D1525">
      <w:pPr>
        <w:pStyle w:val="ConsPlusNormal0"/>
        <w:spacing w:before="200"/>
        <w:ind w:firstLine="540"/>
        <w:jc w:val="both"/>
      </w:pPr>
      <w:r>
        <w:t>История - наука о прошлом (о жизни и деятельности людей в прошлом). Значение исторических знаний для людей. Историческа</w:t>
      </w:r>
      <w:r>
        <w:t>я память России.</w:t>
      </w:r>
    </w:p>
    <w:p w:rsidR="00F061DC" w:rsidRDefault="009D1525">
      <w:pPr>
        <w:pStyle w:val="ConsPlusNormal0"/>
        <w:spacing w:before="200"/>
        <w:ind w:firstLine="540"/>
        <w:jc w:val="both"/>
      </w:pPr>
      <w: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F061DC" w:rsidRDefault="009D1525">
      <w:pPr>
        <w:pStyle w:val="ConsPlusNormal0"/>
        <w:spacing w:before="200"/>
        <w:ind w:firstLine="540"/>
        <w:jc w:val="both"/>
      </w:pPr>
      <w: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F061DC" w:rsidRDefault="009D1525">
      <w:pPr>
        <w:pStyle w:val="ConsPlusNormal0"/>
        <w:spacing w:before="200"/>
        <w:ind w:firstLine="540"/>
        <w:jc w:val="both"/>
      </w:pPr>
      <w:r>
        <w:t>Историческое пр</w:t>
      </w:r>
      <w:r>
        <w:t>остранство. Историческая карта.</w:t>
      </w:r>
    </w:p>
    <w:p w:rsidR="00F061DC" w:rsidRDefault="009D1525">
      <w:pPr>
        <w:pStyle w:val="ConsPlusNormal0"/>
        <w:spacing w:before="200"/>
        <w:ind w:firstLine="540"/>
        <w:jc w:val="both"/>
      </w:pPr>
      <w:r>
        <w:t>28.2.4. История Древнего мира</w:t>
      </w:r>
    </w:p>
    <w:p w:rsidR="00F061DC" w:rsidRDefault="009D1525">
      <w:pPr>
        <w:pStyle w:val="ConsPlusNormal0"/>
        <w:spacing w:before="200"/>
        <w:ind w:firstLine="540"/>
        <w:jc w:val="both"/>
      </w:pPr>
      <w:r>
        <w:t>Версии о появлении человека на Земле (научные, религиозные). Отличие человека от животного.</w:t>
      </w:r>
    </w:p>
    <w:p w:rsidR="00F061DC" w:rsidRDefault="009D1525">
      <w:pPr>
        <w:pStyle w:val="ConsPlusNormal0"/>
        <w:spacing w:before="200"/>
        <w:ind w:firstLine="540"/>
        <w:jc w:val="both"/>
      </w:pPr>
      <w:r>
        <w:t>Время появления первобытных людей, их внешний вид, среда обитания, отличие от современных людей.</w:t>
      </w:r>
    </w:p>
    <w:p w:rsidR="00F061DC" w:rsidRDefault="009D1525">
      <w:pPr>
        <w:pStyle w:val="ConsPlusNormal0"/>
        <w:spacing w:before="200"/>
        <w:ind w:firstLine="540"/>
        <w:jc w:val="both"/>
      </w:pPr>
      <w:r>
        <w:t>Стадн</w:t>
      </w:r>
      <w:r>
        <w:t>ый образ жизни древних людей. Занятия. Древние орудия труда. Каменный век.</w:t>
      </w:r>
    </w:p>
    <w:p w:rsidR="00F061DC" w:rsidRDefault="009D1525">
      <w:pPr>
        <w:pStyle w:val="ConsPlusNormal0"/>
        <w:spacing w:before="200"/>
        <w:ind w:firstLine="54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w:t>
      </w:r>
      <w:r>
        <w:t>зных верований. Язычество.</w:t>
      </w:r>
    </w:p>
    <w:p w:rsidR="00F061DC" w:rsidRDefault="009D1525">
      <w:pPr>
        <w:pStyle w:val="ConsPlusNormal0"/>
        <w:spacing w:before="200"/>
        <w:ind w:firstLine="54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F061DC" w:rsidRDefault="009D1525">
      <w:pPr>
        <w:pStyle w:val="ConsPlusNormal0"/>
        <w:spacing w:before="200"/>
        <w:ind w:firstLine="540"/>
        <w:jc w:val="both"/>
      </w:pPr>
      <w:r>
        <w:t xml:space="preserve">Конец </w:t>
      </w:r>
      <w:r>
        <w:t>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w:t>
      </w:r>
      <w:r>
        <w:t>юдей: семья, община, род, племя.</w:t>
      </w:r>
    </w:p>
    <w:p w:rsidR="00F061DC" w:rsidRDefault="009D1525">
      <w:pPr>
        <w:pStyle w:val="ConsPlusNormal0"/>
        <w:spacing w:before="200"/>
        <w:ind w:firstLine="540"/>
        <w:jc w:val="both"/>
      </w:pPr>
      <w:r>
        <w:t>Возникновение имущественного и социального неравенства, выделение знати.</w:t>
      </w:r>
    </w:p>
    <w:p w:rsidR="00F061DC" w:rsidRDefault="009D1525">
      <w:pPr>
        <w:pStyle w:val="ConsPlusNormal0"/>
        <w:spacing w:before="200"/>
        <w:ind w:firstLine="54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F061DC" w:rsidRDefault="009D1525">
      <w:pPr>
        <w:pStyle w:val="ConsPlusNormal0"/>
        <w:spacing w:before="200"/>
        <w:ind w:firstLine="540"/>
        <w:jc w:val="both"/>
      </w:pPr>
      <w:r>
        <w:t>28.2.5. Исто</w:t>
      </w:r>
      <w:r>
        <w:t>рия вещей и дел человека (от древности до наших дней):</w:t>
      </w:r>
    </w:p>
    <w:p w:rsidR="00F061DC" w:rsidRDefault="009D1525">
      <w:pPr>
        <w:pStyle w:val="ConsPlusNormal0"/>
        <w:spacing w:before="200"/>
        <w:ind w:firstLine="540"/>
        <w:jc w:val="both"/>
      </w:pPr>
      <w:r>
        <w:t xml:space="preserve">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w:t>
      </w:r>
      <w:r>
        <w:t>жизни: тепло, пища, защита от диких животных.</w:t>
      </w:r>
    </w:p>
    <w:p w:rsidR="00F061DC" w:rsidRDefault="009D1525">
      <w:pPr>
        <w:pStyle w:val="ConsPlusNormal0"/>
        <w:spacing w:before="200"/>
        <w:ind w:firstLine="540"/>
        <w:jc w:val="both"/>
      </w:pPr>
      <w:r>
        <w:t>Использование огня в производстве: изготовление посуды, орудий труда, выплавка металлов, приготовление пищи.</w:t>
      </w:r>
    </w:p>
    <w:p w:rsidR="00F061DC" w:rsidRDefault="009D1525">
      <w:pPr>
        <w:pStyle w:val="ConsPlusNormal0"/>
        <w:spacing w:before="200"/>
        <w:ind w:firstLine="540"/>
        <w:jc w:val="both"/>
      </w:pPr>
      <w:r>
        <w:t>Огонь в военном деле. Изобретение пороха. Последствия этого изобретения в истории войн.</w:t>
      </w:r>
    </w:p>
    <w:p w:rsidR="00F061DC" w:rsidRDefault="009D1525">
      <w:pPr>
        <w:pStyle w:val="ConsPlusNormal0"/>
        <w:spacing w:before="200"/>
        <w:ind w:firstLine="540"/>
        <w:jc w:val="both"/>
      </w:pPr>
      <w:r>
        <w:t>Огонь и энерг</w:t>
      </w:r>
      <w:r>
        <w:t>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w:t>
      </w:r>
      <w:r>
        <w:t>я полезных ископаемых (угля, торфа, газа), лесов. Роль энергетических ресурсов Земли для жизни человечества.</w:t>
      </w:r>
    </w:p>
    <w:p w:rsidR="00F061DC" w:rsidRDefault="009D1525">
      <w:pPr>
        <w:pStyle w:val="ConsPlusNormal0"/>
        <w:spacing w:before="200"/>
        <w:ind w:firstLine="540"/>
        <w:jc w:val="both"/>
      </w:pPr>
      <w:r>
        <w:t>28.2.5.2. История использования человеком воды.</w:t>
      </w:r>
    </w:p>
    <w:p w:rsidR="00F061DC" w:rsidRDefault="009D1525">
      <w:pPr>
        <w:pStyle w:val="ConsPlusNormal0"/>
        <w:spacing w:before="200"/>
        <w:ind w:firstLine="540"/>
        <w:jc w:val="both"/>
      </w:pPr>
      <w:r>
        <w:t>Вода в природе. Значение воды в жизни человека. Охрана водных угодий.</w:t>
      </w:r>
    </w:p>
    <w:p w:rsidR="00F061DC" w:rsidRDefault="009D1525">
      <w:pPr>
        <w:pStyle w:val="ConsPlusNormal0"/>
        <w:spacing w:before="200"/>
        <w:ind w:firstLine="540"/>
        <w:jc w:val="both"/>
      </w:pPr>
      <w:r>
        <w:t>Причины поселения древнего че</w:t>
      </w:r>
      <w:r>
        <w:t>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061DC" w:rsidRDefault="009D1525">
      <w:pPr>
        <w:pStyle w:val="ConsPlusNormal0"/>
        <w:spacing w:before="200"/>
        <w:ind w:firstLine="540"/>
        <w:jc w:val="both"/>
      </w:pPr>
      <w:r>
        <w:t>Вода и земледелие. Поливное земледелие, причины его возникновения. Роль поливного земледелия в и</w:t>
      </w:r>
      <w:r>
        <w:t>стории человечества.</w:t>
      </w:r>
    </w:p>
    <w:p w:rsidR="00F061DC" w:rsidRDefault="009D1525">
      <w:pPr>
        <w:pStyle w:val="ConsPlusNormal0"/>
        <w:spacing w:before="200"/>
        <w:ind w:firstLine="54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061DC" w:rsidRDefault="009D1525">
      <w:pPr>
        <w:pStyle w:val="ConsPlusNormal0"/>
        <w:spacing w:before="200"/>
        <w:ind w:firstLine="540"/>
        <w:jc w:val="both"/>
      </w:pPr>
      <w:r>
        <w:t>Профессии людей, связанные с освоением энергии и водных ресурсов.</w:t>
      </w:r>
    </w:p>
    <w:p w:rsidR="00F061DC" w:rsidRDefault="009D1525">
      <w:pPr>
        <w:pStyle w:val="ConsPlusNormal0"/>
        <w:spacing w:before="200"/>
        <w:ind w:firstLine="540"/>
        <w:jc w:val="both"/>
      </w:pPr>
      <w:r>
        <w:t>28.2.5.3. История жилища чело</w:t>
      </w:r>
      <w:r>
        <w:t>века.</w:t>
      </w:r>
    </w:p>
    <w:p w:rsidR="00F061DC" w:rsidRDefault="009D1525">
      <w:pPr>
        <w:pStyle w:val="ConsPlusNormal0"/>
        <w:spacing w:before="200"/>
        <w:ind w:firstLine="54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w:t>
      </w:r>
      <w:r>
        <w:t>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F061DC" w:rsidRDefault="009D1525">
      <w:pPr>
        <w:pStyle w:val="ConsPlusNormal0"/>
        <w:spacing w:before="200"/>
        <w:ind w:firstLine="540"/>
        <w:jc w:val="both"/>
      </w:pPr>
      <w:r>
        <w:t>28.2.5.4. История появления мебели.</w:t>
      </w:r>
    </w:p>
    <w:p w:rsidR="00F061DC" w:rsidRDefault="009D1525">
      <w:pPr>
        <w:pStyle w:val="ConsPlusNormal0"/>
        <w:spacing w:before="200"/>
        <w:ind w:firstLine="540"/>
        <w:jc w:val="both"/>
      </w:pPr>
      <w:r>
        <w:t>Назначение и виды мебели, материалы для ее изготовления.</w:t>
      </w:r>
    </w:p>
    <w:p w:rsidR="00F061DC" w:rsidRDefault="009D1525">
      <w:pPr>
        <w:pStyle w:val="ConsPlusNormal0"/>
        <w:spacing w:before="200"/>
        <w:ind w:firstLine="540"/>
        <w:jc w:val="both"/>
      </w:pPr>
      <w:r>
        <w:t>Ис</w:t>
      </w:r>
      <w:r>
        <w:t>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F061DC" w:rsidRDefault="009D1525">
      <w:pPr>
        <w:pStyle w:val="ConsPlusNormal0"/>
        <w:spacing w:before="200"/>
        <w:ind w:firstLine="540"/>
        <w:jc w:val="both"/>
      </w:pPr>
      <w:r>
        <w:t>28.2.5.5. История питания человека.</w:t>
      </w:r>
    </w:p>
    <w:p w:rsidR="00F061DC" w:rsidRDefault="009D1525">
      <w:pPr>
        <w:pStyle w:val="ConsPlusNormal0"/>
        <w:spacing w:before="200"/>
        <w:ind w:firstLine="5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F061DC" w:rsidRDefault="009D1525">
      <w:pPr>
        <w:pStyle w:val="ConsPlusNormal0"/>
        <w:spacing w:before="200"/>
        <w:ind w:firstLine="540"/>
        <w:jc w:val="both"/>
      </w:pPr>
      <w:r>
        <w:t>Добывание пищи древним человеком как борьба за его выживание. Способы добывания: собирательство, бортничество, рыболовств</w:t>
      </w:r>
      <w:r>
        <w:t>о, охота, земледелие, скотоводство. Приручение человеком животных. Значение домашних животных в жизни человека.</w:t>
      </w:r>
    </w:p>
    <w:p w:rsidR="00F061DC" w:rsidRDefault="009D1525">
      <w:pPr>
        <w:pStyle w:val="ConsPlusNormal0"/>
        <w:spacing w:before="200"/>
        <w:ind w:firstLine="540"/>
        <w:jc w:val="both"/>
      </w:pPr>
      <w:r>
        <w:t>История хлеба и хлебопечения.</w:t>
      </w:r>
    </w:p>
    <w:p w:rsidR="00F061DC" w:rsidRDefault="009D1525">
      <w:pPr>
        <w:pStyle w:val="ConsPlusNormal0"/>
        <w:spacing w:before="200"/>
        <w:ind w:firstLine="540"/>
        <w:jc w:val="both"/>
      </w:pPr>
      <w:r>
        <w:t>Способы хранения и накопления продуктов питания.</w:t>
      </w:r>
    </w:p>
    <w:p w:rsidR="00F061DC" w:rsidRDefault="009D1525">
      <w:pPr>
        <w:pStyle w:val="ConsPlusNormal0"/>
        <w:spacing w:before="200"/>
        <w:ind w:firstLine="540"/>
        <w:jc w:val="both"/>
      </w:pPr>
      <w:r>
        <w:t>Влияние природных условий на традиции приготовления пищи у разных</w:t>
      </w:r>
      <w:r>
        <w:t xml:space="preserve"> народов. Употребление пищи как необходимое условие сохранения здоровья и жизни человека.</w:t>
      </w:r>
    </w:p>
    <w:p w:rsidR="00F061DC" w:rsidRDefault="009D1525">
      <w:pPr>
        <w:pStyle w:val="ConsPlusNormal0"/>
        <w:spacing w:before="200"/>
        <w:ind w:firstLine="540"/>
        <w:jc w:val="both"/>
      </w:pPr>
      <w:r>
        <w:t>28.2.5.6. История появления посуды.</w:t>
      </w:r>
    </w:p>
    <w:p w:rsidR="00F061DC" w:rsidRDefault="009D1525">
      <w:pPr>
        <w:pStyle w:val="ConsPlusNormal0"/>
        <w:spacing w:before="200"/>
        <w:ind w:firstLine="540"/>
        <w:jc w:val="both"/>
      </w:pPr>
      <w:r>
        <w:t>Посуда, ее назначение. Материалы для изготовления посуды. История появления посуды. Глиняная посуда. Гончарное ремесло, изобретени</w:t>
      </w:r>
      <w:r>
        <w:t>е гончарного круга, его значение для развития производства глиняной посуды. Народные традиции в изготовлении глиняной посуды.</w:t>
      </w:r>
    </w:p>
    <w:p w:rsidR="00F061DC" w:rsidRDefault="009D1525">
      <w:pPr>
        <w:pStyle w:val="ConsPlusNormal0"/>
        <w:spacing w:before="200"/>
        <w:ind w:firstLine="540"/>
        <w:jc w:val="both"/>
      </w:pPr>
      <w:r>
        <w:t>Деревянная посуда. История появления и использования деревянной посуды, ее виды. Преимущества деревянной по суды для хранения прод</w:t>
      </w:r>
      <w:r>
        <w:t>уктов, народные традиции ее изготовления.</w:t>
      </w:r>
    </w:p>
    <w:p w:rsidR="00F061DC" w:rsidRDefault="009D1525">
      <w:pPr>
        <w:pStyle w:val="ConsPlusNormal0"/>
        <w:spacing w:before="200"/>
        <w:ind w:firstLine="540"/>
        <w:jc w:val="both"/>
      </w:pPr>
      <w:r>
        <w:t>Посуда из других материалов. Изготовление посуды как искусство.</w:t>
      </w:r>
    </w:p>
    <w:p w:rsidR="00F061DC" w:rsidRDefault="009D1525">
      <w:pPr>
        <w:pStyle w:val="ConsPlusNormal0"/>
        <w:spacing w:before="200"/>
        <w:ind w:firstLine="540"/>
        <w:jc w:val="both"/>
      </w:pPr>
      <w:r>
        <w:t>Профессии людей, связанные с изготовлением посуды.</w:t>
      </w:r>
    </w:p>
    <w:p w:rsidR="00F061DC" w:rsidRDefault="009D1525">
      <w:pPr>
        <w:pStyle w:val="ConsPlusNormal0"/>
        <w:spacing w:before="200"/>
        <w:ind w:firstLine="540"/>
        <w:jc w:val="both"/>
      </w:pPr>
      <w:r>
        <w:t>28.2.5.7. История появления одежды и обуви.</w:t>
      </w:r>
    </w:p>
    <w:p w:rsidR="00F061DC" w:rsidRDefault="009D1525">
      <w:pPr>
        <w:pStyle w:val="ConsPlusNormal0"/>
        <w:spacing w:before="200"/>
        <w:ind w:firstLine="540"/>
        <w:jc w:val="both"/>
      </w:pPr>
      <w:r>
        <w:t>Уточнение представлений об одежде и обуви, их функциях.</w:t>
      </w:r>
      <w:r>
        <w:t xml:space="preserve"> Материалы для изготовления одежды и обуви. Различия в мужской и женской одежде.</w:t>
      </w:r>
    </w:p>
    <w:p w:rsidR="00F061DC" w:rsidRDefault="009D1525">
      <w:pPr>
        <w:pStyle w:val="ConsPlusNormal0"/>
        <w:spacing w:before="200"/>
        <w:ind w:firstLine="5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w:t>
      </w:r>
      <w:r>
        <w:t>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w:t>
      </w:r>
      <w:r>
        <w:t>во. Изменения в одежде и обуви в разные времена у разных народов. Образцы народной одежды (на примере региона).</w:t>
      </w:r>
    </w:p>
    <w:p w:rsidR="00F061DC" w:rsidRDefault="009D1525">
      <w:pPr>
        <w:pStyle w:val="ConsPlusNormal0"/>
        <w:spacing w:before="200"/>
        <w:ind w:firstLine="540"/>
        <w:jc w:val="both"/>
      </w:pPr>
      <w:r>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w:t>
      </w:r>
      <w:r>
        <w:t>туфли, сандалии.</w:t>
      </w:r>
    </w:p>
    <w:p w:rsidR="00F061DC" w:rsidRDefault="009D1525">
      <w:pPr>
        <w:pStyle w:val="ConsPlusNormal0"/>
        <w:spacing w:before="200"/>
        <w:ind w:firstLine="540"/>
        <w:jc w:val="both"/>
      </w:pPr>
      <w:r>
        <w:t>Профессии людей, связанные с изготовлением одежды и обуви.</w:t>
      </w:r>
    </w:p>
    <w:p w:rsidR="00F061DC" w:rsidRDefault="009D1525">
      <w:pPr>
        <w:pStyle w:val="ConsPlusNormal0"/>
        <w:spacing w:before="200"/>
        <w:ind w:firstLine="540"/>
        <w:jc w:val="both"/>
      </w:pPr>
      <w:r>
        <w:t>28.2.5.8. История человеческого общества.</w:t>
      </w:r>
    </w:p>
    <w:p w:rsidR="00F061DC" w:rsidRDefault="009D1525">
      <w:pPr>
        <w:pStyle w:val="ConsPlusNormal0"/>
        <w:spacing w:before="200"/>
        <w:ind w:firstLine="54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F061DC" w:rsidRDefault="009D1525">
      <w:pPr>
        <w:pStyle w:val="ConsPlusNormal0"/>
        <w:spacing w:before="200"/>
        <w:ind w:firstLine="540"/>
        <w:jc w:val="both"/>
      </w:pPr>
      <w:r>
        <w:t>Истоки возникновения мировых религий: иудаизм, христианство, буддизм, ислам. Значение религии для духовной жизни человечества.</w:t>
      </w:r>
    </w:p>
    <w:p w:rsidR="00F061DC" w:rsidRDefault="009D1525">
      <w:pPr>
        <w:pStyle w:val="ConsPlusNormal0"/>
        <w:spacing w:before="200"/>
        <w:ind w:firstLine="540"/>
        <w:jc w:val="both"/>
      </w:pPr>
      <w:r>
        <w:t>Зарождение науки, важнейшие человеческие изобретения.</w:t>
      </w:r>
    </w:p>
    <w:p w:rsidR="00F061DC" w:rsidRDefault="009D1525">
      <w:pPr>
        <w:pStyle w:val="ConsPlusNormal0"/>
        <w:spacing w:before="200"/>
        <w:ind w:firstLine="540"/>
        <w:jc w:val="both"/>
      </w:pPr>
      <w:r>
        <w:t xml:space="preserve">Направления в науке: астрономия, математика, география. Изменение среды и </w:t>
      </w:r>
      <w:r>
        <w:t>общества в ходе развития науки.</w:t>
      </w:r>
    </w:p>
    <w:p w:rsidR="00F061DC" w:rsidRDefault="009D1525">
      <w:pPr>
        <w:pStyle w:val="ConsPlusNormal0"/>
        <w:spacing w:before="200"/>
        <w:ind w:firstLine="5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w:t>
      </w:r>
      <w:r>
        <w:t>я книги и книгопечатания.</w:t>
      </w:r>
    </w:p>
    <w:p w:rsidR="00F061DC" w:rsidRDefault="009D1525">
      <w:pPr>
        <w:pStyle w:val="ConsPlusNormal0"/>
        <w:spacing w:before="200"/>
        <w:ind w:firstLine="540"/>
        <w:jc w:val="both"/>
      </w:pPr>
      <w:r>
        <w:t>Культура и человек как носитель культуры. Искусство как особая сфера человеческой деятельности.</w:t>
      </w:r>
    </w:p>
    <w:p w:rsidR="00F061DC" w:rsidRDefault="009D1525">
      <w:pPr>
        <w:pStyle w:val="ConsPlusNormal0"/>
        <w:spacing w:before="200"/>
        <w:ind w:firstLine="540"/>
        <w:jc w:val="both"/>
      </w:pPr>
      <w:r>
        <w:t>Виды и направления искусства.</w:t>
      </w:r>
    </w:p>
    <w:p w:rsidR="00F061DC" w:rsidRDefault="009D1525">
      <w:pPr>
        <w:pStyle w:val="ConsPlusNormal0"/>
        <w:spacing w:before="200"/>
        <w:ind w:firstLine="540"/>
        <w:jc w:val="both"/>
      </w:pPr>
      <w:r>
        <w:t>Условия для возникновения государства. Аппарат власти. Право, суд, армия. Гражданин. Виды государств: мо</w:t>
      </w:r>
      <w:r>
        <w:t>нархия, диктатура, демократическая республика. Политика государства, гражданские свободы, государственные законы.</w:t>
      </w:r>
    </w:p>
    <w:p w:rsidR="00F061DC" w:rsidRDefault="009D1525">
      <w:pPr>
        <w:pStyle w:val="ConsPlusNormal0"/>
        <w:spacing w:before="200"/>
        <w:ind w:firstLine="540"/>
        <w:jc w:val="both"/>
      </w:pPr>
      <w:r>
        <w:t>Экономика как показатель развития общества и государства. История денег, торговли. Государства богатые и бедные.</w:t>
      </w:r>
    </w:p>
    <w:p w:rsidR="00F061DC" w:rsidRDefault="009D1525">
      <w:pPr>
        <w:pStyle w:val="ConsPlusNormal0"/>
        <w:spacing w:before="200"/>
        <w:ind w:firstLine="540"/>
        <w:jc w:val="both"/>
      </w:pPr>
      <w:r>
        <w:t xml:space="preserve">Войны. Причины возникновения </w:t>
      </w:r>
      <w:r>
        <w:t>войн. Исторические уроки войн.</w:t>
      </w:r>
    </w:p>
    <w:p w:rsidR="00F061DC" w:rsidRDefault="009D1525">
      <w:pPr>
        <w:pStyle w:val="ConsPlusNormal0"/>
        <w:spacing w:before="200"/>
        <w:ind w:firstLine="540"/>
        <w:jc w:val="both"/>
      </w:pPr>
      <w:r>
        <w:t>Рекомендуемые виды практических заданий:</w:t>
      </w:r>
    </w:p>
    <w:p w:rsidR="00F061DC" w:rsidRDefault="009D1525">
      <w:pPr>
        <w:pStyle w:val="ConsPlusNormal0"/>
        <w:spacing w:before="200"/>
        <w:ind w:firstLine="540"/>
        <w:jc w:val="both"/>
      </w:pPr>
      <w:r>
        <w:t>заполнение анкет;</w:t>
      </w:r>
    </w:p>
    <w:p w:rsidR="00F061DC" w:rsidRDefault="009D1525">
      <w:pPr>
        <w:pStyle w:val="ConsPlusNormal0"/>
        <w:spacing w:before="200"/>
        <w:ind w:firstLine="540"/>
        <w:jc w:val="both"/>
      </w:pPr>
      <w:r>
        <w:t>рисование по темам: "Моя семья", "Мой дом", "Моя улица";</w:t>
      </w:r>
    </w:p>
    <w:p w:rsidR="00F061DC" w:rsidRDefault="009D1525">
      <w:pPr>
        <w:pStyle w:val="ConsPlusNormal0"/>
        <w:spacing w:before="200"/>
        <w:ind w:firstLine="540"/>
        <w:jc w:val="both"/>
      </w:pPr>
      <w:r>
        <w:t>составление устных рассказов о себе, членах семьи, родственниках, друзьях;</w:t>
      </w:r>
    </w:p>
    <w:p w:rsidR="00F061DC" w:rsidRDefault="009D1525">
      <w:pPr>
        <w:pStyle w:val="ConsPlusNormal0"/>
        <w:spacing w:before="200"/>
        <w:ind w:firstLine="540"/>
        <w:jc w:val="both"/>
      </w:pPr>
      <w:r>
        <w:t>составление автобиографии и биографий членов семьи (под руководством педагогического работника);</w:t>
      </w:r>
    </w:p>
    <w:p w:rsidR="00F061DC" w:rsidRDefault="009D1525">
      <w:pPr>
        <w:pStyle w:val="ConsPlusNormal0"/>
        <w:spacing w:before="200"/>
        <w:ind w:firstLine="540"/>
        <w:jc w:val="both"/>
      </w:pPr>
      <w:r>
        <w:t>составление генеалогического древа (рисунок);</w:t>
      </w:r>
    </w:p>
    <w:p w:rsidR="00F061DC" w:rsidRDefault="009D1525">
      <w:pPr>
        <w:pStyle w:val="ConsPlusNormal0"/>
        <w:spacing w:before="200"/>
        <w:ind w:firstLine="540"/>
        <w:jc w:val="both"/>
      </w:pPr>
      <w:r>
        <w:t>рисование Государственного флага, прослушивание Государственного гимна;</w:t>
      </w:r>
    </w:p>
    <w:p w:rsidR="00F061DC" w:rsidRDefault="009D1525">
      <w:pPr>
        <w:pStyle w:val="ConsPlusNormal0"/>
        <w:spacing w:before="200"/>
        <w:ind w:firstLine="540"/>
        <w:jc w:val="both"/>
      </w:pPr>
      <w:r>
        <w:t>изображение схем сменяемости времен года;</w:t>
      </w:r>
    </w:p>
    <w:p w:rsidR="00F061DC" w:rsidRDefault="009D1525">
      <w:pPr>
        <w:pStyle w:val="ConsPlusNormal0"/>
        <w:spacing w:before="200"/>
        <w:ind w:firstLine="54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F061DC" w:rsidRDefault="009D1525">
      <w:pPr>
        <w:pStyle w:val="ConsPlusNormal0"/>
        <w:spacing w:before="200"/>
        <w:ind w:firstLine="540"/>
        <w:jc w:val="both"/>
      </w:pPr>
      <w:r>
        <w:t>объяснение смысла пословиц и поговорок о времени, временах года, о человеке и времени.</w:t>
      </w:r>
    </w:p>
    <w:p w:rsidR="00F061DC" w:rsidRDefault="009D1525">
      <w:pPr>
        <w:pStyle w:val="ConsPlusNormal0"/>
        <w:spacing w:before="200"/>
        <w:ind w:firstLine="540"/>
        <w:jc w:val="both"/>
      </w:pPr>
      <w:r>
        <w:t>чтение и пересказ адаптированн</w:t>
      </w:r>
      <w:r>
        <w:t>ых текстов по изучаемым темам;</w:t>
      </w:r>
    </w:p>
    <w:p w:rsidR="00F061DC" w:rsidRDefault="009D1525">
      <w:pPr>
        <w:pStyle w:val="ConsPlusNormal0"/>
        <w:spacing w:before="200"/>
        <w:ind w:firstLine="54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F061DC" w:rsidRDefault="009D1525">
      <w:pPr>
        <w:pStyle w:val="ConsPlusNormal0"/>
        <w:spacing w:before="200"/>
        <w:ind w:firstLine="540"/>
        <w:jc w:val="both"/>
      </w:pPr>
      <w:r>
        <w:t>экскурсии в краеведческий и исторический музеи;</w:t>
      </w:r>
    </w:p>
    <w:p w:rsidR="00F061DC" w:rsidRDefault="009D1525">
      <w:pPr>
        <w:pStyle w:val="ConsPlusNormal0"/>
        <w:spacing w:before="200"/>
        <w:ind w:firstLine="540"/>
        <w:jc w:val="both"/>
      </w:pPr>
      <w:r>
        <w:t>озна</w:t>
      </w:r>
      <w:r>
        <w:t>комление с историческими памятниками, архитектурными сооружениями;</w:t>
      </w:r>
    </w:p>
    <w:p w:rsidR="00F061DC" w:rsidRDefault="009D1525">
      <w:pPr>
        <w:pStyle w:val="ConsPlusNormal0"/>
        <w:spacing w:before="200"/>
        <w:ind w:firstLine="540"/>
        <w:jc w:val="both"/>
      </w:pPr>
      <w:r>
        <w:t>просмотр фильмов о культурных памятниках;</w:t>
      </w:r>
    </w:p>
    <w:p w:rsidR="00F061DC" w:rsidRDefault="009D1525">
      <w:pPr>
        <w:pStyle w:val="ConsPlusNormal0"/>
        <w:spacing w:before="200"/>
        <w:ind w:firstLine="540"/>
        <w:jc w:val="both"/>
      </w:pPr>
      <w:r>
        <w:t>викторины на темы: "С чего начинается Родина?", "Моя семья", "Мой род", "Я и мои друзья", "Страна, в которой я живу", "События прошлого", "Время, в</w:t>
      </w:r>
      <w:r>
        <w:t xml:space="preserve"> котором мы живем", "История одного памятника", "История в рассказах очевидцев", "Исторические памятники нашего города".</w:t>
      </w:r>
    </w:p>
    <w:p w:rsidR="00F061DC" w:rsidRDefault="00F061DC">
      <w:pPr>
        <w:pStyle w:val="ConsPlusNormal0"/>
        <w:ind w:firstLine="540"/>
        <w:jc w:val="both"/>
      </w:pPr>
    </w:p>
    <w:p w:rsidR="00F061DC" w:rsidRDefault="009D1525">
      <w:pPr>
        <w:pStyle w:val="ConsPlusTitle0"/>
        <w:ind w:firstLine="540"/>
        <w:jc w:val="both"/>
        <w:outlineLvl w:val="3"/>
      </w:pPr>
      <w:r>
        <w:t>28.3. Планируемые предметные результаты освоения учебного предмета "Мир истории"</w:t>
      </w:r>
    </w:p>
    <w:p w:rsidR="00F061DC" w:rsidRDefault="009D1525">
      <w:pPr>
        <w:pStyle w:val="ConsPlusNormal0"/>
        <w:spacing w:before="200"/>
        <w:ind w:firstLine="540"/>
        <w:jc w:val="both"/>
      </w:pPr>
      <w:r>
        <w:t>28.3.1. Минимальный уровень:</w:t>
      </w:r>
    </w:p>
    <w:p w:rsidR="00F061DC" w:rsidRDefault="009D1525">
      <w:pPr>
        <w:pStyle w:val="ConsPlusNormal0"/>
        <w:spacing w:before="200"/>
        <w:ind w:firstLine="540"/>
        <w:jc w:val="both"/>
      </w:pPr>
      <w:r>
        <w:t>понимание доступных исто</w:t>
      </w:r>
      <w:r>
        <w:t>рических фактов;</w:t>
      </w:r>
    </w:p>
    <w:p w:rsidR="00F061DC" w:rsidRDefault="009D1525">
      <w:pPr>
        <w:pStyle w:val="ConsPlusNormal0"/>
        <w:spacing w:before="200"/>
        <w:ind w:firstLine="540"/>
        <w:jc w:val="both"/>
      </w:pPr>
      <w:r>
        <w:t>использование некоторых усвоенных понятий в активной речи;</w:t>
      </w:r>
    </w:p>
    <w:p w:rsidR="00F061DC" w:rsidRDefault="009D1525">
      <w:pPr>
        <w:pStyle w:val="ConsPlusNormal0"/>
        <w:spacing w:before="200"/>
        <w:ind w:firstLine="540"/>
        <w:jc w:val="both"/>
      </w:pPr>
      <w:r>
        <w:t>последовательные ответы на вопросы, выбор правильного ответа из ряда предложенных вариантов;</w:t>
      </w:r>
    </w:p>
    <w:p w:rsidR="00F061DC" w:rsidRDefault="009D1525">
      <w:pPr>
        <w:pStyle w:val="ConsPlusNormal0"/>
        <w:spacing w:before="200"/>
        <w:ind w:firstLine="540"/>
        <w:jc w:val="both"/>
      </w:pPr>
      <w:r>
        <w:t>использование помощи педагогического работника при выполнении учебных задач, самостояте</w:t>
      </w:r>
      <w:r>
        <w:t>льное исправление ошибок;</w:t>
      </w:r>
    </w:p>
    <w:p w:rsidR="00F061DC" w:rsidRDefault="009D1525">
      <w:pPr>
        <w:pStyle w:val="ConsPlusNormal0"/>
        <w:spacing w:before="200"/>
        <w:ind w:firstLine="540"/>
        <w:jc w:val="both"/>
      </w:pPr>
      <w:r>
        <w:t>усвоение элементов контроля учебной деятельности (с помощью памяток, инструкций, опорных схем);</w:t>
      </w:r>
    </w:p>
    <w:p w:rsidR="00F061DC" w:rsidRDefault="009D1525">
      <w:pPr>
        <w:pStyle w:val="ConsPlusNormal0"/>
        <w:spacing w:before="200"/>
        <w:ind w:firstLine="540"/>
        <w:jc w:val="both"/>
      </w:pPr>
      <w:r>
        <w:t>адекватное реагирование на оценку учебных действий.</w:t>
      </w:r>
    </w:p>
    <w:p w:rsidR="00F061DC" w:rsidRDefault="009D1525">
      <w:pPr>
        <w:pStyle w:val="ConsPlusNormal0"/>
        <w:spacing w:before="200"/>
        <w:ind w:firstLine="540"/>
        <w:jc w:val="both"/>
      </w:pPr>
      <w:r>
        <w:t>28.3.2. Достаточный уровень:</w:t>
      </w:r>
    </w:p>
    <w:p w:rsidR="00F061DC" w:rsidRDefault="009D1525">
      <w:pPr>
        <w:pStyle w:val="ConsPlusNormal0"/>
        <w:spacing w:before="200"/>
        <w:ind w:firstLine="540"/>
        <w:jc w:val="both"/>
      </w:pPr>
      <w:r>
        <w:t>знание изученных понятий и наличие представлений по в</w:t>
      </w:r>
      <w:r>
        <w:t>сем разделам программы;</w:t>
      </w:r>
    </w:p>
    <w:p w:rsidR="00F061DC" w:rsidRDefault="009D1525">
      <w:pPr>
        <w:pStyle w:val="ConsPlusNormal0"/>
        <w:spacing w:before="200"/>
        <w:ind w:firstLine="540"/>
        <w:jc w:val="both"/>
      </w:pPr>
      <w:r>
        <w:t>использование усвоенных исторических понятий в самостоятельных высказываниях;</w:t>
      </w:r>
    </w:p>
    <w:p w:rsidR="00F061DC" w:rsidRDefault="009D1525">
      <w:pPr>
        <w:pStyle w:val="ConsPlusNormal0"/>
        <w:spacing w:before="200"/>
        <w:ind w:firstLine="540"/>
        <w:jc w:val="both"/>
      </w:pPr>
      <w:r>
        <w:t>участие в беседах по основным темам программы;</w:t>
      </w:r>
    </w:p>
    <w:p w:rsidR="00F061DC" w:rsidRDefault="009D1525">
      <w:pPr>
        <w:pStyle w:val="ConsPlusNormal0"/>
        <w:spacing w:before="200"/>
        <w:ind w:firstLine="540"/>
        <w:jc w:val="both"/>
      </w:pPr>
      <w:r>
        <w:t>высказывание собственных суждений и личностное отношение к изученным фактам;</w:t>
      </w:r>
    </w:p>
    <w:p w:rsidR="00F061DC" w:rsidRDefault="009D1525">
      <w:pPr>
        <w:pStyle w:val="ConsPlusNormal0"/>
        <w:spacing w:before="200"/>
        <w:ind w:firstLine="540"/>
        <w:jc w:val="both"/>
      </w:pPr>
      <w:r>
        <w:t>понимание содержания учебных заданий, их выполнение самостоятельно или с помощью педагогического работника;</w:t>
      </w:r>
    </w:p>
    <w:p w:rsidR="00F061DC" w:rsidRDefault="009D1525">
      <w:pPr>
        <w:pStyle w:val="ConsPlusNormal0"/>
        <w:spacing w:before="200"/>
        <w:ind w:firstLine="540"/>
        <w:jc w:val="both"/>
      </w:pPr>
      <w:r>
        <w:t>владение элементами самоконтроля при выполнении заданий;</w:t>
      </w:r>
    </w:p>
    <w:p w:rsidR="00F061DC" w:rsidRDefault="009D1525">
      <w:pPr>
        <w:pStyle w:val="ConsPlusNormal0"/>
        <w:spacing w:before="200"/>
        <w:ind w:firstLine="540"/>
        <w:jc w:val="both"/>
      </w:pPr>
      <w:r>
        <w:t>владение элементами оценки и самооценки;</w:t>
      </w:r>
    </w:p>
    <w:p w:rsidR="00F061DC" w:rsidRDefault="009D1525">
      <w:pPr>
        <w:pStyle w:val="ConsPlusNormal0"/>
        <w:spacing w:before="200"/>
        <w:ind w:firstLine="540"/>
        <w:jc w:val="both"/>
      </w:pPr>
      <w:r>
        <w:t>проявление интереса к изучению истории.</w:t>
      </w:r>
    </w:p>
    <w:p w:rsidR="00F061DC" w:rsidRDefault="00F061DC">
      <w:pPr>
        <w:pStyle w:val="ConsPlusNormal0"/>
        <w:ind w:firstLine="540"/>
        <w:jc w:val="both"/>
      </w:pPr>
    </w:p>
    <w:p w:rsidR="00F061DC" w:rsidRDefault="009D1525">
      <w:pPr>
        <w:pStyle w:val="ConsPlusTitle0"/>
        <w:ind w:firstLine="540"/>
        <w:jc w:val="both"/>
        <w:outlineLvl w:val="2"/>
      </w:pPr>
      <w:r>
        <w:t>29. Федер</w:t>
      </w:r>
      <w:r>
        <w:t>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29.1. Пояснительная записка.</w:t>
      </w:r>
    </w:p>
    <w:p w:rsidR="00F061DC" w:rsidRDefault="009D1525">
      <w:pPr>
        <w:pStyle w:val="ConsPlusNormal0"/>
        <w:spacing w:before="200"/>
        <w:ind w:firstLine="540"/>
        <w:jc w:val="both"/>
      </w:pPr>
      <w:r>
        <w:t>Предмет</w:t>
      </w:r>
      <w:r>
        <w:t xml:space="preserve">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w:t>
      </w:r>
      <w:r>
        <w:t>, ее историческому прошлому.</w:t>
      </w:r>
    </w:p>
    <w:p w:rsidR="00F061DC" w:rsidRDefault="009D1525">
      <w:pPr>
        <w:pStyle w:val="ConsPlusNormal0"/>
        <w:spacing w:before="200"/>
        <w:ind w:firstLine="540"/>
        <w:jc w:val="both"/>
      </w:pPr>
      <w:r>
        <w:t>Основные цели изучения данного предмета "История Отечества":</w:t>
      </w:r>
    </w:p>
    <w:p w:rsidR="00F061DC" w:rsidRDefault="009D1525">
      <w:pPr>
        <w:pStyle w:val="ConsPlusNormal0"/>
        <w:spacing w:before="200"/>
        <w:ind w:firstLine="540"/>
        <w:jc w:val="both"/>
      </w:pP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F061DC" w:rsidRDefault="009D1525">
      <w:pPr>
        <w:pStyle w:val="ConsPlusNormal0"/>
        <w:spacing w:before="200"/>
        <w:ind w:firstLine="540"/>
        <w:jc w:val="both"/>
      </w:pPr>
      <w:r>
        <w:t>развитие умения при</w:t>
      </w:r>
      <w:r>
        <w:t>менять исторические знания в учебной и социальной деятельности; развитие нарушенных при умственной отсталости высших психических функций.</w:t>
      </w:r>
    </w:p>
    <w:p w:rsidR="00F061DC" w:rsidRDefault="009D1525">
      <w:pPr>
        <w:pStyle w:val="ConsPlusNormal0"/>
        <w:spacing w:before="200"/>
        <w:ind w:firstLine="540"/>
        <w:jc w:val="both"/>
      </w:pPr>
      <w:r>
        <w:t>Достижение этих целей будет способствовать социализации обучающихся с интеллектуальным недоразвитием.</w:t>
      </w:r>
    </w:p>
    <w:p w:rsidR="00F061DC" w:rsidRDefault="009D1525">
      <w:pPr>
        <w:pStyle w:val="ConsPlusNormal0"/>
        <w:spacing w:before="200"/>
        <w:ind w:firstLine="540"/>
        <w:jc w:val="both"/>
      </w:pPr>
      <w:r>
        <w:t xml:space="preserve">Основные задачи </w:t>
      </w:r>
      <w:r>
        <w:t>изучения предмета:</w:t>
      </w:r>
    </w:p>
    <w:p w:rsidR="00F061DC" w:rsidRDefault="009D1525">
      <w:pPr>
        <w:pStyle w:val="ConsPlusNormal0"/>
        <w:spacing w:before="200"/>
        <w:ind w:firstLine="540"/>
        <w:jc w:val="both"/>
      </w:pPr>
      <w:r>
        <w:t>овладение обучающимися знаниями о выдающихся событиях и деятелях отечественной истории;</w:t>
      </w:r>
    </w:p>
    <w:p w:rsidR="00F061DC" w:rsidRDefault="009D1525">
      <w:pPr>
        <w:pStyle w:val="ConsPlusNormal0"/>
        <w:spacing w:before="200"/>
        <w:ind w:firstLine="540"/>
        <w:jc w:val="both"/>
      </w:pPr>
      <w:r>
        <w:t>формирование у обучающихся представлений о жизни, быте, труде людей в разные исторические эпохи;</w:t>
      </w:r>
    </w:p>
    <w:p w:rsidR="00F061DC" w:rsidRDefault="009D1525">
      <w:pPr>
        <w:pStyle w:val="ConsPlusNormal0"/>
        <w:spacing w:before="200"/>
        <w:ind w:firstLine="540"/>
        <w:jc w:val="both"/>
      </w:pPr>
      <w:r>
        <w:t>формирование представлений о развитии российской кул</w:t>
      </w:r>
      <w:r>
        <w:t>ьтуры, ее выдающихся достижениях, памятниках;</w:t>
      </w:r>
    </w:p>
    <w:p w:rsidR="00F061DC" w:rsidRDefault="009D1525">
      <w:pPr>
        <w:pStyle w:val="ConsPlusNormal0"/>
        <w:spacing w:before="200"/>
        <w:ind w:firstLine="540"/>
        <w:jc w:val="both"/>
      </w:pPr>
      <w:r>
        <w:t>формирование представлений о постоянном развитии общества, связи прошлого и настоящего;</w:t>
      </w:r>
    </w:p>
    <w:p w:rsidR="00F061DC" w:rsidRDefault="009D1525">
      <w:pPr>
        <w:pStyle w:val="ConsPlusNormal0"/>
        <w:spacing w:before="200"/>
        <w:ind w:firstLine="540"/>
        <w:jc w:val="both"/>
      </w:pPr>
      <w:r>
        <w:t>усвоение обучающимися терминов и понятий, знание которых необходимо для понимания хода развития истории;</w:t>
      </w:r>
    </w:p>
    <w:p w:rsidR="00F061DC" w:rsidRDefault="009D1525">
      <w:pPr>
        <w:pStyle w:val="ConsPlusNormal0"/>
        <w:spacing w:before="200"/>
        <w:ind w:firstLine="540"/>
        <w:jc w:val="both"/>
      </w:pPr>
      <w:r>
        <w:t>формирование инте</w:t>
      </w:r>
      <w:r>
        <w:t>реса к истории как части общечеловеческой культуры, средству познания мира и самопознания;</w:t>
      </w:r>
    </w:p>
    <w:p w:rsidR="00F061DC" w:rsidRDefault="009D1525">
      <w:pPr>
        <w:pStyle w:val="ConsPlusNormal0"/>
        <w:spacing w:before="200"/>
        <w:ind w:firstLine="540"/>
        <w:jc w:val="both"/>
      </w:pPr>
      <w: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w:t>
      </w:r>
      <w:r>
        <w:t>ликультурном, полиэтническом и многоконфессиональном обществе;</w:t>
      </w:r>
    </w:p>
    <w:p w:rsidR="00F061DC" w:rsidRDefault="009D1525">
      <w:pPr>
        <w:pStyle w:val="ConsPlusNormal0"/>
        <w:spacing w:before="200"/>
        <w:ind w:firstLine="540"/>
        <w:jc w:val="both"/>
      </w:pPr>
      <w:r>
        <w:t>воспитание обучающихся в духе патриотизма, уважения к своему Отечеству;</w:t>
      </w:r>
    </w:p>
    <w:p w:rsidR="00F061DC" w:rsidRDefault="009D1525">
      <w:pPr>
        <w:pStyle w:val="ConsPlusNormal0"/>
        <w:spacing w:before="200"/>
        <w:ind w:firstLine="540"/>
        <w:jc w:val="both"/>
      </w:pPr>
      <w:r>
        <w:t>воспитание гражданственности и толерантности;</w:t>
      </w:r>
    </w:p>
    <w:p w:rsidR="00F061DC" w:rsidRDefault="009D1525">
      <w:pPr>
        <w:pStyle w:val="ConsPlusNormal0"/>
        <w:spacing w:before="200"/>
        <w:ind w:firstLine="540"/>
        <w:jc w:val="both"/>
      </w:pPr>
      <w:r>
        <w:t>коррекция и развитие познавательных психических процессов.</w:t>
      </w:r>
    </w:p>
    <w:p w:rsidR="00F061DC" w:rsidRDefault="00F061DC">
      <w:pPr>
        <w:pStyle w:val="ConsPlusNormal0"/>
        <w:ind w:firstLine="540"/>
        <w:jc w:val="both"/>
      </w:pPr>
    </w:p>
    <w:p w:rsidR="00F061DC" w:rsidRDefault="009D1525">
      <w:pPr>
        <w:pStyle w:val="ConsPlusTitle0"/>
        <w:ind w:firstLine="540"/>
        <w:jc w:val="both"/>
        <w:outlineLvl w:val="3"/>
      </w:pPr>
      <w:r>
        <w:t>29.2. Содержание учебного предмета.</w:t>
      </w:r>
    </w:p>
    <w:p w:rsidR="00F061DC" w:rsidRDefault="009D1525">
      <w:pPr>
        <w:pStyle w:val="ConsPlusNormal0"/>
        <w:spacing w:before="200"/>
        <w:ind w:firstLine="540"/>
        <w:jc w:val="both"/>
      </w:pPr>
      <w:r>
        <w:t>29.2.1. Введение в историю.</w:t>
      </w:r>
    </w:p>
    <w:p w:rsidR="00F061DC" w:rsidRDefault="009D1525">
      <w:pPr>
        <w:pStyle w:val="ConsPlusNormal0"/>
        <w:spacing w:before="200"/>
        <w:ind w:firstLine="54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w:t>
      </w:r>
      <w:r>
        <w:t>траны. История края - часть истории России. Как изучается родословная людей. Моя родословная. Счет лет в истории. "Лента времени".</w:t>
      </w:r>
    </w:p>
    <w:p w:rsidR="00F061DC" w:rsidRDefault="009D1525">
      <w:pPr>
        <w:pStyle w:val="ConsPlusNormal0"/>
        <w:spacing w:before="200"/>
        <w:ind w:firstLine="540"/>
        <w:jc w:val="both"/>
      </w:pPr>
      <w:r>
        <w:t>29.2.2. История нашей страны древнейшего периода.</w:t>
      </w:r>
    </w:p>
    <w:p w:rsidR="00F061DC" w:rsidRDefault="009D1525">
      <w:pPr>
        <w:pStyle w:val="ConsPlusNormal0"/>
        <w:spacing w:before="200"/>
        <w:ind w:firstLine="540"/>
        <w:jc w:val="both"/>
      </w:pPr>
      <w:r>
        <w:t xml:space="preserve">Древнейшие поселения на территории Восточно-Европейской равнины. Восточные </w:t>
      </w:r>
      <w:r>
        <w:t xml:space="preserve">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w:t>
      </w:r>
      <w:r>
        <w:t>восточных славян под властью Рюрика.</w:t>
      </w:r>
    </w:p>
    <w:p w:rsidR="00F061DC" w:rsidRDefault="009D1525">
      <w:pPr>
        <w:pStyle w:val="ConsPlusNormal0"/>
        <w:spacing w:before="200"/>
        <w:ind w:firstLine="540"/>
        <w:jc w:val="both"/>
      </w:pPr>
      <w:r>
        <w:t>29.2.3. Русь в IX - I половине XII века.</w:t>
      </w:r>
    </w:p>
    <w:p w:rsidR="00F061DC" w:rsidRDefault="009D1525">
      <w:pPr>
        <w:pStyle w:val="ConsPlusNormal0"/>
        <w:spacing w:before="200"/>
        <w:ind w:firstLine="540"/>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w:t>
      </w:r>
      <w:r>
        <w:t>: причины и значение.</w:t>
      </w:r>
    </w:p>
    <w:p w:rsidR="00F061DC" w:rsidRDefault="009D1525">
      <w:pPr>
        <w:pStyle w:val="ConsPlusNormal0"/>
        <w:spacing w:before="200"/>
        <w:ind w:firstLine="54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F061DC" w:rsidRDefault="009D1525">
      <w:pPr>
        <w:pStyle w:val="ConsPlusNormal0"/>
        <w:spacing w:before="200"/>
        <w:ind w:firstLine="540"/>
        <w:jc w:val="both"/>
      </w:pPr>
      <w:r>
        <w:t>Древнерусская культура.</w:t>
      </w:r>
    </w:p>
    <w:p w:rsidR="00F061DC" w:rsidRDefault="009D1525">
      <w:pPr>
        <w:pStyle w:val="ConsPlusNormal0"/>
        <w:spacing w:before="200"/>
        <w:ind w:firstLine="540"/>
        <w:jc w:val="both"/>
      </w:pPr>
      <w:r>
        <w:t>29.2.4. Расп</w:t>
      </w:r>
      <w:r>
        <w:t>ад Руси. Борьба с иноземными завоевателями (XII - XIII века).</w:t>
      </w:r>
    </w:p>
    <w:p w:rsidR="00F061DC" w:rsidRDefault="009D1525">
      <w:pPr>
        <w:pStyle w:val="ConsPlusNormal0"/>
        <w:spacing w:before="200"/>
        <w:ind w:firstLine="540"/>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w:t>
      </w:r>
      <w:r>
        <w:t>здальское княжество. Господин Великий Новгород. Культура Руси в XII - XIII веках.</w:t>
      </w:r>
    </w:p>
    <w:p w:rsidR="00F061DC" w:rsidRDefault="009D1525">
      <w:pPr>
        <w:pStyle w:val="ConsPlusNormal0"/>
        <w:spacing w:before="200"/>
        <w:ind w:firstLine="540"/>
        <w:jc w:val="both"/>
      </w:pPr>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 оборона русских </w:t>
      </w:r>
      <w:r>
        <w:t>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F061DC" w:rsidRDefault="009D1525">
      <w:pPr>
        <w:pStyle w:val="ConsPlusNormal0"/>
        <w:spacing w:before="200"/>
        <w:ind w:firstLine="540"/>
        <w:jc w:val="both"/>
      </w:pPr>
      <w:r>
        <w:t>Отношения Новгорода с западными соседями. Борьба с рыцарями-крестоносцами. Князь Александр Ярославич. Невская</w:t>
      </w:r>
      <w:r>
        <w:t xml:space="preserve"> битва. Ледовое побоище.</w:t>
      </w:r>
    </w:p>
    <w:p w:rsidR="00F061DC" w:rsidRDefault="009D1525">
      <w:pPr>
        <w:pStyle w:val="ConsPlusNormal0"/>
        <w:spacing w:before="200"/>
        <w:ind w:firstLine="540"/>
        <w:jc w:val="both"/>
      </w:pPr>
      <w:r>
        <w:t>29.2.5. Начало объединения русских земель (XIV - XV века).</w:t>
      </w:r>
    </w:p>
    <w:p w:rsidR="00F061DC" w:rsidRDefault="009D1525">
      <w:pPr>
        <w:pStyle w:val="ConsPlusNormal0"/>
        <w:spacing w:before="200"/>
        <w:ind w:firstLine="540"/>
        <w:jc w:val="both"/>
      </w:pPr>
      <w: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w:t>
      </w:r>
      <w:r>
        <w:t>центр русской земли. Князь Дмитрий Донской и Сергий Радонежский. Куликовская битва, ее значение.</w:t>
      </w:r>
    </w:p>
    <w:p w:rsidR="00F061DC" w:rsidRDefault="009D1525">
      <w:pPr>
        <w:pStyle w:val="ConsPlusNormal0"/>
        <w:spacing w:before="200"/>
        <w:ind w:firstLine="540"/>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w:t>
      </w:r>
      <w:r>
        <w:t>начение. Становление самодержавия. Система государственного управления. Культура и быт Руси в XIV - XV вв.</w:t>
      </w:r>
    </w:p>
    <w:p w:rsidR="00F061DC" w:rsidRDefault="009D1525">
      <w:pPr>
        <w:pStyle w:val="ConsPlusNormal0"/>
        <w:spacing w:before="200"/>
        <w:ind w:firstLine="540"/>
        <w:jc w:val="both"/>
      </w:pPr>
      <w:r>
        <w:t>29.2.6. Россия в XVI - XVII веках.</w:t>
      </w:r>
    </w:p>
    <w:p w:rsidR="00F061DC" w:rsidRDefault="009D1525">
      <w:pPr>
        <w:pStyle w:val="ConsPlusNormal0"/>
        <w:spacing w:before="200"/>
        <w:ind w:firstLine="540"/>
        <w:jc w:val="both"/>
      </w:pPr>
      <w:r>
        <w:t xml:space="preserve">Расширение государства Российского при Василии III. Русская православная церковь в Российском государстве. Первый </w:t>
      </w:r>
      <w:r>
        <w:t xml:space="preserve">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w:t>
      </w:r>
      <w:r>
        <w:t>Быт простых и знатных людей.</w:t>
      </w:r>
    </w:p>
    <w:p w:rsidR="00F061DC" w:rsidRDefault="009D1525">
      <w:pPr>
        <w:pStyle w:val="ConsPlusNormal0"/>
        <w:spacing w:before="200"/>
        <w:ind w:firstLine="54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F061DC" w:rsidRDefault="009D1525">
      <w:pPr>
        <w:pStyle w:val="ConsPlusNormal0"/>
        <w:spacing w:before="200"/>
        <w:ind w:firstLine="540"/>
        <w:jc w:val="both"/>
      </w:pPr>
      <w:r>
        <w:t>Россия на рубеже XVI - XVII веков. Царствование Бориса Годунова. Смут</w:t>
      </w:r>
      <w:r>
        <w:t>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F061DC" w:rsidRDefault="009D1525">
      <w:pPr>
        <w:pStyle w:val="ConsPlusNormal0"/>
        <w:spacing w:before="200"/>
        <w:ind w:firstLine="540"/>
        <w:jc w:val="both"/>
      </w:pPr>
      <w:r>
        <w:t>Правление первых Романов</w:t>
      </w:r>
      <w:r>
        <w:t>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w:t>
      </w:r>
      <w:r>
        <w:t>ке.</w:t>
      </w:r>
    </w:p>
    <w:p w:rsidR="00F061DC" w:rsidRDefault="009D1525">
      <w:pPr>
        <w:pStyle w:val="ConsPlusNormal0"/>
        <w:spacing w:before="200"/>
        <w:ind w:firstLine="540"/>
        <w:jc w:val="both"/>
      </w:pPr>
      <w:r>
        <w:t>29.2.7. Россия в XVIII веке.</w:t>
      </w:r>
    </w:p>
    <w:p w:rsidR="00F061DC" w:rsidRDefault="009D1525">
      <w:pPr>
        <w:pStyle w:val="ConsPlusNormal0"/>
        <w:spacing w:before="200"/>
        <w:ind w:firstLine="540"/>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w:t>
      </w:r>
      <w:r>
        <w:t>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w:t>
      </w:r>
      <w:r>
        <w:t>сея. Экономические преобразования в стране. Нововведения в культуре. Развитие науки и техники. Итоги и цена петровских преобразований.</w:t>
      </w:r>
    </w:p>
    <w:p w:rsidR="00F061DC" w:rsidRDefault="009D1525">
      <w:pPr>
        <w:pStyle w:val="ConsPlusNormal0"/>
        <w:spacing w:before="200"/>
        <w:ind w:firstLine="540"/>
        <w:jc w:val="both"/>
      </w:pPr>
      <w:r>
        <w:t>Дворцовые перевороты: внутренняя и внешняя политика преемников Петра I. Российская Академия наук и деятельность М.В. Ломо</w:t>
      </w:r>
      <w:r>
        <w:t>носова. И.И. Шувалов - покровитель просвещения, наук и искусства. Основание первого Российского университета и Академии художеств.</w:t>
      </w:r>
    </w:p>
    <w:p w:rsidR="00F061DC" w:rsidRDefault="009D1525">
      <w:pPr>
        <w:pStyle w:val="ConsPlusNormal0"/>
        <w:spacing w:before="200"/>
        <w:ind w:firstLine="540"/>
        <w:jc w:val="both"/>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w:t>
      </w:r>
      <w:r>
        <w:t xml:space="preserve">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w:t>
      </w:r>
      <w:r>
        <w:t>науки, литературы, искусства.</w:t>
      </w:r>
    </w:p>
    <w:p w:rsidR="00F061DC" w:rsidRDefault="009D1525">
      <w:pPr>
        <w:pStyle w:val="ConsPlusNormal0"/>
        <w:spacing w:before="200"/>
        <w:ind w:firstLine="540"/>
        <w:jc w:val="both"/>
      </w:pPr>
      <w:r>
        <w:t>Правление Павла I.</w:t>
      </w:r>
    </w:p>
    <w:p w:rsidR="00F061DC" w:rsidRDefault="009D1525">
      <w:pPr>
        <w:pStyle w:val="ConsPlusNormal0"/>
        <w:spacing w:before="200"/>
        <w:ind w:firstLine="540"/>
        <w:jc w:val="both"/>
      </w:pPr>
      <w:r>
        <w:t>29.2.8. Россия в первой половине XIX века.</w:t>
      </w:r>
    </w:p>
    <w:p w:rsidR="00F061DC" w:rsidRDefault="009D1525">
      <w:pPr>
        <w:pStyle w:val="ConsPlusNormal0"/>
        <w:spacing w:before="200"/>
        <w:ind w:firstLine="54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w:t>
      </w:r>
      <w:r>
        <w:t>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F061DC" w:rsidRDefault="009D1525">
      <w:pPr>
        <w:pStyle w:val="ConsPlusNormal0"/>
        <w:spacing w:before="200"/>
        <w:ind w:firstLine="540"/>
        <w:jc w:val="both"/>
      </w:pPr>
      <w:r>
        <w:t>Правление Александра I. Движение декабристов: создание тайных обществ в Р</w:t>
      </w:r>
      <w:r>
        <w:t>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F061DC" w:rsidRDefault="009D1525">
      <w:pPr>
        <w:pStyle w:val="ConsPlusNormal0"/>
        <w:spacing w:before="200"/>
        <w:ind w:firstLine="540"/>
        <w:jc w:val="both"/>
      </w:pPr>
      <w:r>
        <w:t>Правление Николая I. Преобразование и укрепление государственного аппарата. Введение в</w:t>
      </w:r>
      <w:r>
        <w:t>оенных порядков во все сферы жизни общества. Внешняя политика России. Крымская война 1853 - 1856 гг. Итоги и последствия войны.</w:t>
      </w:r>
    </w:p>
    <w:p w:rsidR="00F061DC" w:rsidRDefault="009D1525">
      <w:pPr>
        <w:pStyle w:val="ConsPlusNormal0"/>
        <w:spacing w:before="200"/>
        <w:ind w:firstLine="540"/>
        <w:jc w:val="both"/>
      </w:pPr>
      <w:r>
        <w:t>"Золотой век" русской культуры первой половины XIX века. Развитие науки, техники, живописи, архитектуры, литературы, музыки. Выд</w:t>
      </w:r>
      <w:r>
        <w:t>ающиеся деятели культуры (А.С. Пушкин, М.Ю. Лермонтов, Н.В. Гоголь, М.И. Глинка, В.А. Тропинин, К.И. Росси).</w:t>
      </w:r>
    </w:p>
    <w:p w:rsidR="00F061DC" w:rsidRDefault="009D1525">
      <w:pPr>
        <w:pStyle w:val="ConsPlusNormal0"/>
        <w:spacing w:before="200"/>
        <w:ind w:firstLine="540"/>
        <w:jc w:val="both"/>
      </w:pPr>
      <w:r>
        <w:t>29.2.9. Россия во второй половине XIX - начале XX века.</w:t>
      </w:r>
    </w:p>
    <w:p w:rsidR="00F061DC" w:rsidRDefault="009D1525">
      <w:pPr>
        <w:pStyle w:val="ConsPlusNormal0"/>
        <w:spacing w:before="200"/>
        <w:ind w:firstLine="540"/>
        <w:jc w:val="both"/>
      </w:pPr>
      <w:r>
        <w:t>Правление Александра II. Отмена крепостного права, его значение. Жизнь крестьян после отмен</w:t>
      </w:r>
      <w:r>
        <w:t>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F061DC" w:rsidRDefault="009D1525">
      <w:pPr>
        <w:pStyle w:val="ConsPlusNormal0"/>
        <w:spacing w:before="200"/>
        <w:ind w:firstLine="540"/>
        <w:jc w:val="both"/>
      </w:pPr>
      <w:r>
        <w:t>Приход к власти Александра III. Развитие р</w:t>
      </w:r>
      <w:r>
        <w:t xml:space="preserve">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w:t>
      </w:r>
      <w:r>
        <w:t>Ф.М. Достоевский, Л.Н. Толстой, В.И. Суриков, П.И. Чайковский, А.С. Попов, А.Ф. Можайский.</w:t>
      </w:r>
    </w:p>
    <w:p w:rsidR="00F061DC" w:rsidRDefault="009D1525">
      <w:pPr>
        <w:pStyle w:val="ConsPlusNormal0"/>
        <w:spacing w:before="200"/>
        <w:ind w:firstLine="54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w:t>
      </w:r>
      <w:r>
        <w:t>новные сражения. Причины поражения России в войне. Воздействие войны на общественную и политическую жизнь страны.</w:t>
      </w:r>
    </w:p>
    <w:p w:rsidR="00F061DC" w:rsidRDefault="009D1525">
      <w:pPr>
        <w:pStyle w:val="ConsPlusNormal0"/>
        <w:spacing w:before="200"/>
        <w:ind w:firstLine="540"/>
        <w:jc w:val="both"/>
      </w:pPr>
      <w:r>
        <w:t>Первая русская революция 1905 - 1907 гг. Кровавое воскресенье 9 января 1905 г. - начало революции, основные ее события. "</w:t>
      </w:r>
      <w:r>
        <w:t>Манифест 17 октября 1905 года". Поражение революции, ее значение. Реформы П.А. Столыпина и их итоги.</w:t>
      </w:r>
    </w:p>
    <w:p w:rsidR="00F061DC" w:rsidRDefault="009D1525">
      <w:pPr>
        <w:pStyle w:val="ConsPlusNormal0"/>
        <w:spacing w:before="200"/>
        <w:ind w:firstLine="540"/>
        <w:jc w:val="both"/>
      </w:pPr>
      <w:r>
        <w:t>"Серебряный век" русской культуры. Выдающиеся деятели культуры: А.М. Горький, В.А. Серов, Ф.И. Шаляпин, Анна Павлова. Появление первых кинофильмов в России</w:t>
      </w:r>
      <w:r>
        <w:t>.</w:t>
      </w:r>
    </w:p>
    <w:p w:rsidR="00F061DC" w:rsidRDefault="009D1525">
      <w:pPr>
        <w:pStyle w:val="ConsPlusNormal0"/>
        <w:spacing w:before="200"/>
        <w:ind w:firstLine="540"/>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F061DC" w:rsidRDefault="009D1525">
      <w:pPr>
        <w:pStyle w:val="ConsPlusNormal0"/>
        <w:spacing w:before="200"/>
        <w:ind w:firstLine="540"/>
        <w:jc w:val="both"/>
      </w:pPr>
      <w:r>
        <w:t>29.2.</w:t>
      </w:r>
      <w:r>
        <w:t>10. Россия в 1917 - 1921 годах.</w:t>
      </w:r>
    </w:p>
    <w:p w:rsidR="00F061DC" w:rsidRDefault="009D1525">
      <w:pPr>
        <w:pStyle w:val="ConsPlusNormal0"/>
        <w:spacing w:before="200"/>
        <w:ind w:firstLine="540"/>
        <w:jc w:val="both"/>
      </w:pPr>
      <w:r>
        <w:t>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w:t>
      </w:r>
      <w:r>
        <w:t>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w:t>
      </w:r>
      <w:r>
        <w:t xml:space="preserve">тва - Российской Советской Федеративной Социалистической Республики (РСФСР). Принятие первой Советской </w:t>
      </w:r>
      <w:hyperlink r:id="rId30" w:tooltip="Ссылка на КонсультантПлюс">
        <w:r>
          <w:rPr>
            <w:color w:val="0000FF"/>
          </w:rPr>
          <w:t>Конституции</w:t>
        </w:r>
      </w:hyperlink>
      <w:r>
        <w:t xml:space="preserve"> - Основного Закона РСФСР. Судьба семьи Николая II.</w:t>
      </w:r>
    </w:p>
    <w:p w:rsidR="00F061DC" w:rsidRDefault="009D1525">
      <w:pPr>
        <w:pStyle w:val="ConsPlusNormal0"/>
        <w:spacing w:before="200"/>
        <w:ind w:firstLine="5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w:t>
      </w:r>
      <w:r>
        <w:t>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w:t>
      </w:r>
      <w:r>
        <w:t>сстание в Кронштадте). Переход к новой экономической политике, положительные и отрицательные результаты нэпа.</w:t>
      </w:r>
    </w:p>
    <w:p w:rsidR="00F061DC" w:rsidRDefault="009D1525">
      <w:pPr>
        <w:pStyle w:val="ConsPlusNormal0"/>
        <w:spacing w:before="200"/>
        <w:ind w:firstLine="540"/>
        <w:jc w:val="both"/>
      </w:pPr>
      <w:r>
        <w:t>29.2.11. СССР в 20-е - 30-е годы XX века.</w:t>
      </w:r>
    </w:p>
    <w:p w:rsidR="00F061DC" w:rsidRDefault="009D1525">
      <w:pPr>
        <w:pStyle w:val="ConsPlusNormal0"/>
        <w:spacing w:before="200"/>
        <w:ind w:firstLine="540"/>
        <w:jc w:val="both"/>
      </w:pPr>
      <w:r>
        <w:t xml:space="preserve">Образование СССР. Первая </w:t>
      </w:r>
      <w:hyperlink r:id="rId31" w:tooltip="Ссылка на КонсультантПлюс">
        <w:r>
          <w:rPr>
            <w:color w:val="0000FF"/>
          </w:rPr>
          <w:t>Конституция</w:t>
        </w:r>
      </w:hyperlink>
      <w: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w:t>
      </w:r>
      <w:r>
        <w:t>ей полноты партийной и государственной власти в руках И.В. Сталина. Культ личности Сталина. Массовые репрессии. ГУЛАГ. Последствия репрессий.</w:t>
      </w:r>
    </w:p>
    <w:p w:rsidR="00F061DC" w:rsidRDefault="009D1525">
      <w:pPr>
        <w:pStyle w:val="ConsPlusNormal0"/>
        <w:spacing w:before="200"/>
        <w:ind w:firstLine="540"/>
        <w:jc w:val="both"/>
      </w:pPr>
      <w:r>
        <w:t>Индустриализация страны, первые пятилетние планы. Стройки первых пятилеток (Днепрогэс, Магнитка, Турксиб, Комсомол</w:t>
      </w:r>
      <w:r>
        <w:t>ьск-на-Амуре). Роль рабочего класса в индустриализации. Стахановское движение. Ударничество.</w:t>
      </w:r>
    </w:p>
    <w:p w:rsidR="00F061DC" w:rsidRDefault="009D1525">
      <w:pPr>
        <w:pStyle w:val="ConsPlusNormal0"/>
        <w:spacing w:before="200"/>
        <w:ind w:firstLine="54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w:t>
      </w:r>
      <w:r>
        <w:t>стьянских хозяйств. Голод на селе.</w:t>
      </w:r>
    </w:p>
    <w:p w:rsidR="00F061DC" w:rsidRDefault="009D1525">
      <w:pPr>
        <w:pStyle w:val="ConsPlusNormal0"/>
        <w:spacing w:before="200"/>
        <w:ind w:firstLine="540"/>
        <w:jc w:val="both"/>
      </w:pPr>
      <w:r>
        <w:t xml:space="preserve">Новая </w:t>
      </w:r>
      <w:hyperlink r:id="rId32" w:tooltip="Ссылка на КонсультантПлюс">
        <w:r>
          <w:rPr>
            <w:color w:val="0000FF"/>
          </w:rPr>
          <w:t>Конституция</w:t>
        </w:r>
      </w:hyperlink>
      <w:r>
        <w:t xml:space="preserve"> СССР 1936 года. Ее значение. Измен</w:t>
      </w:r>
      <w:r>
        <w:t>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w:t>
      </w:r>
      <w:r>
        <w:t>а международной арене.</w:t>
      </w:r>
    </w:p>
    <w:p w:rsidR="00F061DC" w:rsidRDefault="009D1525">
      <w:pPr>
        <w:pStyle w:val="ConsPlusNormal0"/>
        <w:spacing w:before="200"/>
        <w:ind w:firstLine="5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w:t>
      </w:r>
      <w:r>
        <w:t>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F061DC" w:rsidRDefault="009D1525">
      <w:pPr>
        <w:pStyle w:val="ConsPlusNormal0"/>
        <w:spacing w:before="200"/>
        <w:ind w:firstLine="540"/>
        <w:jc w:val="both"/>
      </w:pPr>
      <w:r>
        <w:t>29.2.12. СССР во Второй мировой и Великой Отечестве</w:t>
      </w:r>
      <w:r>
        <w:t>нной войне 1941 - 1945 годов.</w:t>
      </w:r>
    </w:p>
    <w:p w:rsidR="00F061DC" w:rsidRDefault="009D1525">
      <w:pPr>
        <w:pStyle w:val="ConsPlusNormal0"/>
        <w:spacing w:before="200"/>
        <w:ind w:firstLine="540"/>
        <w:jc w:val="both"/>
      </w:pPr>
      <w: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33" w:tooltip="Ссылка на КонсультантПлюс">
        <w:r>
          <w:rPr>
            <w:color w:val="0000FF"/>
          </w:rPr>
          <w:t>договор</w:t>
        </w:r>
      </w:hyperlink>
      <w:r>
        <w:t xml:space="preserve"> о ненападении. Советско-финляндская война 1939 - 1940 годов, ее итоги. Начало Второй мировой войны, нападение Германии</w:t>
      </w:r>
      <w:r>
        <w:t xml:space="preserve"> на Польшу и наступление на Запад, подготовка к нападению на СССР.</w:t>
      </w:r>
    </w:p>
    <w:p w:rsidR="00F061DC" w:rsidRDefault="009D1525">
      <w:pPr>
        <w:pStyle w:val="ConsPlusNormal0"/>
        <w:spacing w:before="200"/>
        <w:ind w:firstLine="5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w:t>
      </w:r>
      <w:r>
        <w:t>я советских войск. Битва за Москву, ее историческое значение. Маршал Г.К. Жуков. Герои-панфиловцы.</w:t>
      </w:r>
    </w:p>
    <w:p w:rsidR="00F061DC" w:rsidRDefault="009D1525">
      <w:pPr>
        <w:pStyle w:val="ConsPlusNormal0"/>
        <w:spacing w:before="200"/>
        <w:ind w:firstLine="54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w:t>
      </w:r>
      <w:r>
        <w:t>градцев. Города-герои.</w:t>
      </w:r>
    </w:p>
    <w:p w:rsidR="00F061DC" w:rsidRDefault="009D1525">
      <w:pPr>
        <w:pStyle w:val="ConsPlusNormal0"/>
        <w:spacing w:before="200"/>
        <w:ind w:firstLine="540"/>
        <w:jc w:val="both"/>
      </w:pPr>
      <w: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w:t>
      </w:r>
      <w:r>
        <w:t>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F061DC" w:rsidRDefault="009D1525">
      <w:pPr>
        <w:pStyle w:val="ConsPlusNormal0"/>
        <w:spacing w:before="200"/>
        <w:ind w:firstLine="54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w:t>
      </w:r>
      <w:r>
        <w:t xml:space="preserve"> Великой Отечественной войны. День Победы - 9 мая 1945 года.</w:t>
      </w:r>
    </w:p>
    <w:p w:rsidR="00F061DC" w:rsidRDefault="009D1525">
      <w:pPr>
        <w:pStyle w:val="ConsPlusNormal0"/>
        <w:spacing w:before="200"/>
        <w:ind w:firstLine="5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w:t>
      </w:r>
      <w:r>
        <w:t>.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r>
        <w:t>.</w:t>
      </w:r>
    </w:p>
    <w:p w:rsidR="00F061DC" w:rsidRDefault="009D1525">
      <w:pPr>
        <w:pStyle w:val="ConsPlusNormal0"/>
        <w:spacing w:before="200"/>
        <w:ind w:firstLine="540"/>
        <w:jc w:val="both"/>
      </w:pPr>
      <w:r>
        <w:t>29.2.13. Советский Союз в 1945 - 1991 годах.</w:t>
      </w:r>
    </w:p>
    <w:p w:rsidR="00F061DC" w:rsidRDefault="009D1525">
      <w:pPr>
        <w:pStyle w:val="ConsPlusNormal0"/>
        <w:spacing w:before="200"/>
        <w:ind w:firstLine="540"/>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w:t>
      </w:r>
      <w:r>
        <w:t>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w:t>
      </w:r>
      <w:r>
        <w:t>". Политика укрепления социалистического лагеря.</w:t>
      </w:r>
    </w:p>
    <w:p w:rsidR="00F061DC" w:rsidRDefault="009D1525">
      <w:pPr>
        <w:pStyle w:val="ConsPlusNormal0"/>
        <w:spacing w:before="200"/>
        <w:ind w:firstLine="540"/>
        <w:jc w:val="both"/>
      </w:pPr>
      <w: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w:t>
      </w:r>
      <w:r>
        <w:t>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w:t>
      </w:r>
      <w:r>
        <w:t>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F061DC" w:rsidRDefault="009D1525">
      <w:pPr>
        <w:pStyle w:val="ConsPlusNormal0"/>
        <w:spacing w:before="200"/>
        <w:ind w:firstLine="540"/>
        <w:jc w:val="both"/>
      </w:pPr>
      <w:r>
        <w:t xml:space="preserve">Экономическая и социальная политика Л.И. Брежнева. Экономический спад. </w:t>
      </w:r>
      <w:hyperlink r:id="rId34" w:tooltip="Ссылка на КонсультантПлюс">
        <w:r>
          <w:rPr>
            <w:color w:val="0000FF"/>
          </w:rPr>
          <w:t>Конституция</w:t>
        </w:r>
      </w:hyperlink>
      <w:r>
        <w:t xml:space="preserve"> СССР 1977 г. Внешняя политика Советского Союза в 70-е годы. Война в Афганистане. XXII-летние Олимпийские </w:t>
      </w:r>
      <w:r>
        <w:t>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F061DC" w:rsidRDefault="009D1525">
      <w:pPr>
        <w:pStyle w:val="ConsPlusNormal0"/>
        <w:spacing w:before="200"/>
        <w:ind w:firstLine="540"/>
        <w:jc w:val="both"/>
      </w:pPr>
      <w:r>
        <w:t>Смерть Л.И. Брежнева. Приход к власти М.С. Горбачева. Реформы Горбачева в политиче</w:t>
      </w:r>
      <w:r>
        <w:t>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w:t>
      </w:r>
      <w:r>
        <w:t>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w:t>
      </w:r>
      <w:r>
        <w:t>СР.</w:t>
      </w:r>
    </w:p>
    <w:p w:rsidR="00F061DC" w:rsidRDefault="009D1525">
      <w:pPr>
        <w:pStyle w:val="ConsPlusNormal0"/>
        <w:spacing w:before="200"/>
        <w:ind w:firstLine="540"/>
        <w:jc w:val="both"/>
      </w:pPr>
      <w:r>
        <w:t>29.2.14. Россия (Российская Федерация) в 1991 - 2015 годах.</w:t>
      </w:r>
    </w:p>
    <w:p w:rsidR="00F061DC" w:rsidRDefault="009D1525">
      <w:pPr>
        <w:pStyle w:val="ConsPlusNormal0"/>
        <w:spacing w:before="200"/>
        <w:ind w:firstLine="540"/>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w:t>
      </w:r>
      <w:r>
        <w:t>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F061DC" w:rsidRDefault="009D1525">
      <w:pPr>
        <w:pStyle w:val="ConsPlusNormal0"/>
        <w:spacing w:before="200"/>
        <w:ind w:firstLine="540"/>
        <w:jc w:val="both"/>
      </w:pPr>
      <w:r>
        <w:t>Отставка Б.Н.</w:t>
      </w:r>
      <w:r>
        <w:t xml:space="preserve">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w:t>
      </w:r>
      <w:r>
        <w:t>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F061DC" w:rsidRDefault="009D1525">
      <w:pPr>
        <w:pStyle w:val="ConsPlusNormal0"/>
        <w:spacing w:before="200"/>
        <w:ind w:firstLine="540"/>
        <w:jc w:val="both"/>
      </w:pPr>
      <w:r>
        <w:t>Президент</w:t>
      </w:r>
      <w:r>
        <w:t>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w:t>
      </w:r>
      <w:r>
        <w:t>и.</w:t>
      </w:r>
    </w:p>
    <w:p w:rsidR="00F061DC" w:rsidRDefault="009D1525">
      <w:pPr>
        <w:pStyle w:val="ConsPlusNormal0"/>
        <w:spacing w:before="200"/>
        <w:ind w:firstLine="5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F061DC" w:rsidRDefault="00F061DC">
      <w:pPr>
        <w:pStyle w:val="ConsPlusNormal0"/>
        <w:ind w:firstLine="540"/>
        <w:jc w:val="both"/>
      </w:pPr>
    </w:p>
    <w:p w:rsidR="00F061DC" w:rsidRDefault="009D1525">
      <w:pPr>
        <w:pStyle w:val="ConsPlusTitle0"/>
        <w:ind w:firstLine="540"/>
        <w:jc w:val="both"/>
        <w:outlineLvl w:val="3"/>
      </w:pPr>
      <w:r>
        <w:t>29.3. Планируемые предмет</w:t>
      </w:r>
      <w:r>
        <w:t>ные результаты освоения учебного предмета "История Отечества".</w:t>
      </w:r>
    </w:p>
    <w:p w:rsidR="00F061DC" w:rsidRDefault="009D1525">
      <w:pPr>
        <w:pStyle w:val="ConsPlusNormal0"/>
        <w:spacing w:before="200"/>
        <w:ind w:firstLine="540"/>
        <w:jc w:val="both"/>
      </w:pPr>
      <w:r>
        <w:t>29.3.1. Минимальный уровень:</w:t>
      </w:r>
    </w:p>
    <w:p w:rsidR="00F061DC" w:rsidRDefault="009D1525">
      <w:pPr>
        <w:pStyle w:val="ConsPlusNormal0"/>
        <w:spacing w:before="200"/>
        <w:ind w:firstLine="540"/>
        <w:jc w:val="both"/>
      </w:pPr>
      <w:r>
        <w:t>знание некоторых дат важнейших событий отечественной истории;</w:t>
      </w:r>
    </w:p>
    <w:p w:rsidR="00F061DC" w:rsidRDefault="009D1525">
      <w:pPr>
        <w:pStyle w:val="ConsPlusNormal0"/>
        <w:spacing w:before="200"/>
        <w:ind w:firstLine="540"/>
        <w:jc w:val="both"/>
      </w:pPr>
      <w:r>
        <w:t>знание некоторых основных фактов исторических событий, явлений, процессов;</w:t>
      </w:r>
    </w:p>
    <w:p w:rsidR="00F061DC" w:rsidRDefault="009D1525">
      <w:pPr>
        <w:pStyle w:val="ConsPlusNormal0"/>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rsidR="00F061DC" w:rsidRDefault="009D1525">
      <w:pPr>
        <w:pStyle w:val="ConsPlusNormal0"/>
        <w:spacing w:before="200"/>
        <w:ind w:firstLine="540"/>
        <w:jc w:val="both"/>
      </w:pPr>
      <w:r>
        <w:t>понимание значения основных терминов-понятий;</w:t>
      </w:r>
    </w:p>
    <w:p w:rsidR="00F061DC" w:rsidRDefault="009D1525">
      <w:pPr>
        <w:pStyle w:val="ConsPlusNormal0"/>
        <w:spacing w:before="200"/>
        <w:ind w:firstLine="540"/>
        <w:jc w:val="both"/>
      </w:pPr>
      <w:r>
        <w:t>установление по датам последовательности и длительности исторических событий, п</w:t>
      </w:r>
      <w:r>
        <w:t>ользование "Лентой времени";</w:t>
      </w:r>
    </w:p>
    <w:p w:rsidR="00F061DC" w:rsidRDefault="009D1525">
      <w:pPr>
        <w:pStyle w:val="ConsPlusNormal0"/>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F061DC" w:rsidRDefault="009D1525">
      <w:pPr>
        <w:pStyle w:val="ConsPlusNormal0"/>
        <w:spacing w:before="200"/>
        <w:ind w:firstLine="540"/>
        <w:jc w:val="both"/>
      </w:pPr>
      <w:r>
        <w:t>нахождение и показ на исторической карте основных изучаемых объектов и событий;</w:t>
      </w:r>
    </w:p>
    <w:p w:rsidR="00F061DC" w:rsidRDefault="009D1525">
      <w:pPr>
        <w:pStyle w:val="ConsPlusNormal0"/>
        <w:spacing w:before="200"/>
        <w:ind w:firstLine="540"/>
        <w:jc w:val="both"/>
      </w:pPr>
      <w:r>
        <w:t>объясн</w:t>
      </w:r>
      <w:r>
        <w:t>ение значения основных исторических понятий с помощью педагогического работника.</w:t>
      </w:r>
    </w:p>
    <w:p w:rsidR="00F061DC" w:rsidRDefault="009D1525">
      <w:pPr>
        <w:pStyle w:val="ConsPlusNormal0"/>
        <w:spacing w:before="200"/>
        <w:ind w:firstLine="540"/>
        <w:jc w:val="both"/>
      </w:pPr>
      <w:r>
        <w:t>29.3.2. Достаточный уровень:</w:t>
      </w:r>
    </w:p>
    <w:p w:rsidR="00F061DC" w:rsidRDefault="009D1525">
      <w:pPr>
        <w:pStyle w:val="ConsPlusNormal0"/>
        <w:spacing w:before="200"/>
        <w:ind w:firstLine="540"/>
        <w:jc w:val="both"/>
      </w:pPr>
      <w:r>
        <w:t>знание хронологических рамок ключевых процессов, дат важнейших событий отечественной истории;</w:t>
      </w:r>
    </w:p>
    <w:p w:rsidR="00F061DC" w:rsidRDefault="009D1525">
      <w:pPr>
        <w:pStyle w:val="ConsPlusNormal0"/>
        <w:spacing w:before="200"/>
        <w:ind w:firstLine="540"/>
        <w:jc w:val="both"/>
      </w:pPr>
      <w:r>
        <w:t>знание некоторых основных исторических фактов, событ</w:t>
      </w:r>
      <w:r>
        <w:t>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F061DC" w:rsidRDefault="009D1525">
      <w:pPr>
        <w:pStyle w:val="ConsPlusNormal0"/>
        <w:spacing w:before="200"/>
        <w:ind w:firstLine="540"/>
        <w:jc w:val="both"/>
      </w:pPr>
      <w:r>
        <w:t>знание мест совершения основных исторических событий;</w:t>
      </w:r>
    </w:p>
    <w:p w:rsidR="00F061DC" w:rsidRDefault="009D1525">
      <w:pPr>
        <w:pStyle w:val="ConsPlusNormal0"/>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F061DC" w:rsidRDefault="009D1525">
      <w:pPr>
        <w:pStyle w:val="ConsPlusNormal0"/>
        <w:spacing w:before="200"/>
        <w:ind w:firstLine="540"/>
        <w:jc w:val="both"/>
      </w:pPr>
      <w:r>
        <w:t>формирование первоначальных представлений о взаимосвязи и последовательности важне</w:t>
      </w:r>
      <w:r>
        <w:t>йших исторических событий;</w:t>
      </w:r>
    </w:p>
    <w:p w:rsidR="00F061DC" w:rsidRDefault="009D1525">
      <w:pPr>
        <w:pStyle w:val="ConsPlusNormal0"/>
        <w:spacing w:before="200"/>
        <w:ind w:firstLine="540"/>
        <w:jc w:val="both"/>
      </w:pPr>
      <w:r>
        <w:t>понимание "легенды" исторической карты и "чтение" исторической карты с опорой на ее "легенду";</w:t>
      </w:r>
    </w:p>
    <w:p w:rsidR="00F061DC" w:rsidRDefault="009D1525">
      <w:pPr>
        <w:pStyle w:val="ConsPlusNormal0"/>
        <w:spacing w:before="200"/>
        <w:ind w:firstLine="540"/>
        <w:jc w:val="both"/>
      </w:pPr>
      <w:r>
        <w:t>знание основных терминов понятий и их определений;</w:t>
      </w:r>
    </w:p>
    <w:p w:rsidR="00F061DC" w:rsidRDefault="009D1525">
      <w:pPr>
        <w:pStyle w:val="ConsPlusNormal0"/>
        <w:spacing w:before="200"/>
        <w:ind w:firstLine="540"/>
        <w:jc w:val="both"/>
      </w:pPr>
      <w:r>
        <w:t>соотнесение года с веком, установление последовательности и длительности историческ</w:t>
      </w:r>
      <w:r>
        <w:t>их событий;</w:t>
      </w:r>
    </w:p>
    <w:p w:rsidR="00F061DC" w:rsidRDefault="009D1525">
      <w:pPr>
        <w:pStyle w:val="ConsPlusNormal0"/>
        <w:spacing w:before="200"/>
        <w:ind w:firstLine="540"/>
        <w:jc w:val="both"/>
      </w:pPr>
      <w:r>
        <w:t>сравнение, анализ, обобщение исторических фактов;</w:t>
      </w:r>
    </w:p>
    <w:p w:rsidR="00F061DC" w:rsidRDefault="009D1525">
      <w:pPr>
        <w:pStyle w:val="ConsPlusNormal0"/>
        <w:spacing w:before="200"/>
        <w:ind w:firstLine="540"/>
        <w:jc w:val="both"/>
      </w:pPr>
      <w:r>
        <w:t>поиск информации в одном или нескольких источниках;</w:t>
      </w:r>
    </w:p>
    <w:p w:rsidR="00F061DC" w:rsidRDefault="009D1525">
      <w:pPr>
        <w:pStyle w:val="ConsPlusNormal0"/>
        <w:spacing w:before="200"/>
        <w:ind w:firstLine="540"/>
        <w:jc w:val="both"/>
      </w:pPr>
      <w:r>
        <w:t>установление и раскрытие причинно-следственных связей между историческими событиями и явлениями.</w:t>
      </w:r>
    </w:p>
    <w:p w:rsidR="00F061DC" w:rsidRDefault="00F061DC">
      <w:pPr>
        <w:pStyle w:val="ConsPlusNormal0"/>
        <w:ind w:firstLine="540"/>
        <w:jc w:val="both"/>
      </w:pPr>
    </w:p>
    <w:p w:rsidR="00F061DC" w:rsidRDefault="009D1525">
      <w:pPr>
        <w:pStyle w:val="ConsPlusTitle0"/>
        <w:ind w:firstLine="540"/>
        <w:jc w:val="both"/>
        <w:outlineLvl w:val="2"/>
      </w:pPr>
      <w:r>
        <w:t>30. Федеральная рабочая программа по учебном</w:t>
      </w:r>
      <w:r>
        <w:t>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30.1. Пояснительная записка.</w:t>
      </w:r>
    </w:p>
    <w:p w:rsidR="00F061DC" w:rsidRDefault="009D1525">
      <w:pPr>
        <w:pStyle w:val="ConsPlusNormal0"/>
        <w:spacing w:before="200"/>
        <w:ind w:firstLine="540"/>
        <w:jc w:val="both"/>
      </w:pPr>
      <w:r>
        <w:t>Программа по физической культ</w:t>
      </w:r>
      <w:r>
        <w:t>уре для обучающихся V - IX классов является логическим продолжением соответствующей учебной программы дополнительного первого (I) и I - IV классов.</w:t>
      </w:r>
    </w:p>
    <w:p w:rsidR="00F061DC" w:rsidRDefault="009D1525">
      <w:pPr>
        <w:pStyle w:val="ConsPlusNormal0"/>
        <w:spacing w:before="200"/>
        <w:ind w:firstLine="540"/>
        <w:jc w:val="both"/>
      </w:pPr>
      <w:r>
        <w:t>Основная цель изучения физической культуры заключается во всестороннем развитии личности обучающихся с умств</w:t>
      </w:r>
      <w:r>
        <w:t>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w:t>
      </w:r>
      <w:r>
        <w:t>ации.</w:t>
      </w:r>
    </w:p>
    <w:p w:rsidR="00F061DC" w:rsidRDefault="009D1525">
      <w:pPr>
        <w:pStyle w:val="ConsPlusNormal0"/>
        <w:spacing w:before="200"/>
        <w:ind w:firstLine="540"/>
        <w:jc w:val="both"/>
      </w:pPr>
      <w:r>
        <w:t>Задачи, реализуемые в ходе уроков физической культуры:</w:t>
      </w:r>
    </w:p>
    <w:p w:rsidR="00F061DC" w:rsidRDefault="009D1525">
      <w:pPr>
        <w:pStyle w:val="ConsPlusNormal0"/>
        <w:spacing w:before="200"/>
        <w:ind w:firstLine="540"/>
        <w:jc w:val="both"/>
      </w:pPr>
      <w:r>
        <w:t>воспитание интереса к физической культуре и спорту;</w:t>
      </w:r>
    </w:p>
    <w:p w:rsidR="00F061DC" w:rsidRDefault="009D1525">
      <w:pPr>
        <w:pStyle w:val="ConsPlusNormal0"/>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w:t>
      </w:r>
      <w:r>
        <w:t>собенностями обучающихся;</w:t>
      </w:r>
    </w:p>
    <w:p w:rsidR="00F061DC" w:rsidRDefault="009D1525">
      <w:pPr>
        <w:pStyle w:val="ConsPlusNormal0"/>
        <w:spacing w:before="20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w:t>
      </w:r>
      <w:r>
        <w:t>, самоагрессия, стереотипии) в процессе уроков и во внеучебной деятельности;</w:t>
      </w:r>
    </w:p>
    <w:p w:rsidR="00F061DC" w:rsidRDefault="009D1525">
      <w:pPr>
        <w:pStyle w:val="ConsPlusNormal0"/>
        <w:spacing w:before="200"/>
        <w:ind w:firstLine="540"/>
        <w:jc w:val="both"/>
      </w:pPr>
      <w:r>
        <w:t>воспитание нравственных качеств и свойств личности; содействие военно-патриотической подготовке.</w:t>
      </w:r>
    </w:p>
    <w:p w:rsidR="00F061DC" w:rsidRDefault="00F061DC">
      <w:pPr>
        <w:pStyle w:val="ConsPlusNormal0"/>
        <w:ind w:firstLine="540"/>
        <w:jc w:val="both"/>
      </w:pPr>
    </w:p>
    <w:p w:rsidR="00F061DC" w:rsidRDefault="009D1525">
      <w:pPr>
        <w:pStyle w:val="ConsPlusTitle0"/>
        <w:ind w:firstLine="540"/>
        <w:jc w:val="both"/>
        <w:outlineLvl w:val="3"/>
      </w:pPr>
      <w:r>
        <w:t>30.2. Содержание учебного предмета.</w:t>
      </w:r>
    </w:p>
    <w:p w:rsidR="00F061DC" w:rsidRDefault="009D1525">
      <w:pPr>
        <w:pStyle w:val="ConsPlusNormal0"/>
        <w:spacing w:before="200"/>
        <w:ind w:firstLine="540"/>
        <w:jc w:val="both"/>
      </w:pPr>
      <w:r>
        <w:t>Содержание программы отражено в следующих раз</w:t>
      </w:r>
      <w:r>
        <w:t>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w:t>
      </w:r>
      <w:r>
        <w:t>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F061DC" w:rsidRDefault="009D1525">
      <w:pPr>
        <w:pStyle w:val="ConsPlusNormal0"/>
        <w:spacing w:before="200"/>
        <w:ind w:firstLine="540"/>
        <w:jc w:val="both"/>
      </w:pPr>
      <w:r>
        <w:t>В разделе "Гимнастика" (подраздел "Практический материал") кроме постро</w:t>
      </w:r>
      <w:r>
        <w:t xml:space="preserve">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w:t>
      </w:r>
      <w:r>
        <w:t>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F061DC" w:rsidRDefault="009D1525">
      <w:pPr>
        <w:pStyle w:val="ConsPlusNormal0"/>
        <w:spacing w:before="200"/>
        <w:ind w:firstLine="540"/>
        <w:jc w:val="both"/>
      </w:pPr>
      <w:r>
        <w:t>В раздел "Легкая атлетика" включены традиционные виды: ходьба, бег, прыжки,</w:t>
      </w:r>
      <w:r>
        <w:t xml:space="preserve"> метание, которые способствуют развитию физических качеств обучающихся (силы, ловкости, быстроты).</w:t>
      </w:r>
    </w:p>
    <w:p w:rsidR="00F061DC" w:rsidRDefault="009D1525">
      <w:pPr>
        <w:pStyle w:val="ConsPlusNormal0"/>
        <w:spacing w:before="200"/>
        <w:ind w:firstLine="540"/>
        <w:jc w:val="both"/>
      </w:pPr>
      <w:r>
        <w:t>Освоение раздела "Лыжная и конькобежная подготовка"</w:t>
      </w:r>
      <w:r>
        <w:t xml:space="preserve">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w:t>
      </w:r>
      <w:r>
        <w:t>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F061DC" w:rsidRDefault="009D1525">
      <w:pPr>
        <w:pStyle w:val="ConsPlusNormal0"/>
        <w:spacing w:before="200"/>
        <w:ind w:firstLine="540"/>
        <w:jc w:val="both"/>
      </w:pPr>
      <w:r>
        <w:t>Особое место в системе уроков по физической культуре занимают разд</w:t>
      </w:r>
      <w:r>
        <w:t>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w:t>
      </w:r>
      <w:r>
        <w:t>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F061DC" w:rsidRDefault="009D1525">
      <w:pPr>
        <w:pStyle w:val="ConsPlusNormal0"/>
        <w:spacing w:before="200"/>
        <w:ind w:firstLine="540"/>
        <w:jc w:val="both"/>
      </w:pPr>
      <w:r>
        <w:t>30.2.1. Теоретические сведения.</w:t>
      </w:r>
    </w:p>
    <w:p w:rsidR="00F061DC" w:rsidRDefault="009D1525">
      <w:pPr>
        <w:pStyle w:val="ConsPlusNormal0"/>
        <w:spacing w:before="200"/>
        <w:ind w:firstLine="540"/>
        <w:jc w:val="both"/>
      </w:pPr>
      <w:r>
        <w:t>Личная гигиена, солнечные и воздушные ванны. Значение физических упр</w:t>
      </w:r>
      <w:r>
        <w:t>ажнений в жизни человека.</w:t>
      </w:r>
    </w:p>
    <w:p w:rsidR="00F061DC" w:rsidRDefault="009D1525">
      <w:pPr>
        <w:pStyle w:val="ConsPlusNormal0"/>
        <w:spacing w:before="200"/>
        <w:ind w:firstLine="540"/>
        <w:jc w:val="both"/>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w:t>
      </w:r>
      <w:r>
        <w:t>ы сердечных сокращений.</w:t>
      </w:r>
    </w:p>
    <w:p w:rsidR="00F061DC" w:rsidRDefault="009D1525">
      <w:pPr>
        <w:pStyle w:val="ConsPlusNormal0"/>
        <w:spacing w:before="200"/>
        <w:ind w:firstLine="540"/>
        <w:jc w:val="both"/>
      </w:pPr>
      <w:r>
        <w:t>Физическая культура и спорт в России. Специальные олимпийские игры.</w:t>
      </w:r>
    </w:p>
    <w:p w:rsidR="00F061DC" w:rsidRDefault="009D1525">
      <w:pPr>
        <w:pStyle w:val="ConsPlusNormal0"/>
        <w:spacing w:before="200"/>
        <w:ind w:firstLine="540"/>
        <w:jc w:val="both"/>
      </w:pPr>
      <w:r>
        <w:t>Здоровый образ жизни и занятия спортом после окончания образовательной организации.</w:t>
      </w:r>
    </w:p>
    <w:p w:rsidR="00F061DC" w:rsidRDefault="009D1525">
      <w:pPr>
        <w:pStyle w:val="ConsPlusNormal0"/>
        <w:spacing w:before="200"/>
        <w:ind w:firstLine="540"/>
        <w:jc w:val="both"/>
      </w:pPr>
      <w:r>
        <w:t>30.2.2. Гимнастика. Теоретические сведения. Элементарные сведения о передвижения</w:t>
      </w:r>
      <w:r>
        <w:t>х по ориентирам. Правила поведения на занятиях по гимнастике. Значение утренней гимнастики.</w:t>
      </w:r>
    </w:p>
    <w:p w:rsidR="00F061DC" w:rsidRDefault="009D1525">
      <w:pPr>
        <w:pStyle w:val="ConsPlusNormal0"/>
        <w:spacing w:before="200"/>
        <w:ind w:firstLine="540"/>
        <w:jc w:val="both"/>
      </w:pPr>
      <w:r>
        <w:t>Практический материал: построения и перестроения.</w:t>
      </w:r>
    </w:p>
    <w:p w:rsidR="00F061DC" w:rsidRDefault="009D1525">
      <w:pPr>
        <w:pStyle w:val="ConsPlusNormal0"/>
        <w:spacing w:before="200"/>
        <w:ind w:firstLine="540"/>
        <w:jc w:val="both"/>
      </w:pPr>
      <w:r>
        <w:t>Упражнения без предметов (корригирующие и общеразвивающие упражнения): упражнения на дыхание, для развития мышц ки</w:t>
      </w:r>
      <w:r>
        <w:t>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F061DC" w:rsidRDefault="009D1525">
      <w:pPr>
        <w:pStyle w:val="ConsPlusNormal0"/>
        <w:spacing w:before="200"/>
        <w:ind w:firstLine="540"/>
        <w:jc w:val="both"/>
      </w:pPr>
      <w:r>
        <w:t>Упражнения с предметами: с гимнастическими палками; большими обручами; малыми м</w:t>
      </w:r>
      <w:r>
        <w:t>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w:t>
      </w:r>
      <w:r>
        <w:t>противления; переноска грузов и передача предметов.</w:t>
      </w:r>
    </w:p>
    <w:p w:rsidR="00F061DC" w:rsidRDefault="009D1525">
      <w:pPr>
        <w:pStyle w:val="ConsPlusNormal0"/>
        <w:spacing w:before="200"/>
        <w:ind w:firstLine="540"/>
        <w:jc w:val="both"/>
      </w:pPr>
      <w: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w:t>
      </w:r>
      <w:r>
        <w:t>одготовка суставов и мышечно-сухожильного аппарата к предстоящей деятельности. Техника безопасности при выполнении прыжков в высоту.</w:t>
      </w:r>
    </w:p>
    <w:p w:rsidR="00F061DC" w:rsidRDefault="009D1525">
      <w:pPr>
        <w:pStyle w:val="ConsPlusNormal0"/>
        <w:spacing w:before="200"/>
        <w:ind w:firstLine="540"/>
        <w:jc w:val="both"/>
      </w:pPr>
      <w:r>
        <w:t>Правила судейства по бегу, прыжкам, метанию; правила передачи эстафетной палочки в легкоатлетических эстафетах.</w:t>
      </w:r>
    </w:p>
    <w:p w:rsidR="00F061DC" w:rsidRDefault="009D1525">
      <w:pPr>
        <w:pStyle w:val="ConsPlusNormal0"/>
        <w:spacing w:before="200"/>
        <w:ind w:firstLine="540"/>
        <w:jc w:val="both"/>
      </w:pPr>
      <w:r>
        <w:t>Практически</w:t>
      </w:r>
      <w:r>
        <w:t>й материал:</w:t>
      </w:r>
    </w:p>
    <w:p w:rsidR="00F061DC" w:rsidRDefault="009D1525">
      <w:pPr>
        <w:pStyle w:val="ConsPlusNormal0"/>
        <w:spacing w:before="200"/>
        <w:ind w:firstLine="540"/>
        <w:jc w:val="both"/>
      </w:pPr>
      <w:r>
        <w:t>а) ходьба: ходьба в разном темпе, с изменением направления; ускорением и замедлением, преодолением препятствий;</w:t>
      </w:r>
    </w:p>
    <w:p w:rsidR="00F061DC" w:rsidRDefault="009D1525">
      <w:pPr>
        <w:pStyle w:val="ConsPlusNormal0"/>
        <w:spacing w:before="200"/>
        <w:ind w:firstLine="540"/>
        <w:jc w:val="both"/>
      </w:pPr>
      <w:r>
        <w:t>б) бег: медленный бег с равномерной скоростью, бег с варьированием скорости, скоростной бег; эстафетный бег, бег с преодолением преп</w:t>
      </w:r>
      <w:r>
        <w:t>ятствий, бег на короткие, средние и длинные дистанции, кроссовый бег по слабопересеченной местности;</w:t>
      </w:r>
    </w:p>
    <w:p w:rsidR="00F061DC" w:rsidRDefault="009D1525">
      <w:pPr>
        <w:pStyle w:val="ConsPlusNormal0"/>
        <w:spacing w:before="200"/>
        <w:ind w:firstLine="540"/>
        <w:jc w:val="both"/>
      </w:pPr>
      <w:r>
        <w:t>в) прыжки: отработка выпрыгивания и спрыгивания с препятствий; прыжки в длину (способами "оттолкнув ноги", "перешагивание"); прыжки в высоту способом "</w:t>
      </w:r>
      <w:r>
        <w:t>перекат";</w:t>
      </w:r>
    </w:p>
    <w:p w:rsidR="00F061DC" w:rsidRDefault="009D1525">
      <w:pPr>
        <w:pStyle w:val="ConsPlusNormal0"/>
        <w:spacing w:before="200"/>
        <w:ind w:firstLine="540"/>
        <w:jc w:val="both"/>
      </w:pPr>
      <w:r>
        <w:t>г) метание: метание малого мяча на дальность, метание мяча в вертикальную цель, метание в движущую цель.</w:t>
      </w:r>
    </w:p>
    <w:p w:rsidR="00F061DC" w:rsidRDefault="009D1525">
      <w:pPr>
        <w:pStyle w:val="ConsPlusNormal0"/>
        <w:spacing w:before="200"/>
        <w:ind w:firstLine="540"/>
        <w:jc w:val="both"/>
      </w:pPr>
      <w:r>
        <w:t>30.2.4. Лыжная и конькобежная подготовки.</w:t>
      </w:r>
    </w:p>
    <w:p w:rsidR="00F061DC" w:rsidRDefault="009D1525">
      <w:pPr>
        <w:pStyle w:val="ConsPlusNormal0"/>
        <w:spacing w:before="200"/>
        <w:ind w:firstLine="540"/>
        <w:jc w:val="both"/>
      </w:pPr>
      <w:r>
        <w:t>Лыжная подготовка.</w:t>
      </w:r>
    </w:p>
    <w:p w:rsidR="00F061DC" w:rsidRDefault="009D1525">
      <w:pPr>
        <w:pStyle w:val="ConsPlusNormal0"/>
        <w:spacing w:before="200"/>
        <w:ind w:firstLine="540"/>
        <w:jc w:val="both"/>
      </w:pPr>
      <w:r>
        <w:t>Теоретические сведения. Сведения о применении лыж в быту. Занятия на лыжах как с</w:t>
      </w:r>
      <w:r>
        <w:t>редство закаливания организма.</w:t>
      </w:r>
    </w:p>
    <w:p w:rsidR="00F061DC" w:rsidRDefault="009D1525">
      <w:pPr>
        <w:pStyle w:val="ConsPlusNormal0"/>
        <w:spacing w:before="200"/>
        <w:ind w:firstLine="540"/>
        <w:jc w:val="both"/>
      </w:pPr>
      <w:r>
        <w:t>Прокладка учебной лыжни, санитарно-гигиеничекие требования к занятиям на лыжах. Виды лыжного спорта, сведения о технике лыжных ходов.</w:t>
      </w:r>
    </w:p>
    <w:p w:rsidR="00F061DC" w:rsidRDefault="009D1525">
      <w:pPr>
        <w:pStyle w:val="ConsPlusNormal0"/>
        <w:spacing w:before="200"/>
        <w:ind w:firstLine="540"/>
        <w:jc w:val="both"/>
      </w:pPr>
      <w:r>
        <w:t>Практический материал.</w:t>
      </w:r>
    </w:p>
    <w:p w:rsidR="00F061DC" w:rsidRDefault="009D1525">
      <w:pPr>
        <w:pStyle w:val="ConsPlusNormal0"/>
        <w:spacing w:before="200"/>
        <w:ind w:firstLine="540"/>
        <w:jc w:val="both"/>
      </w:pPr>
      <w:r>
        <w:t>Стойка лыжника. Виды лыжных ходов (попеременный двухшажный; одноврем</w:t>
      </w:r>
      <w:r>
        <w:t>енный бесшажный; одновременный одношажный). Совершенствование разных видов подъемов и спусков. Повороты.</w:t>
      </w:r>
    </w:p>
    <w:p w:rsidR="00F061DC" w:rsidRDefault="009D1525">
      <w:pPr>
        <w:pStyle w:val="ConsPlusNormal0"/>
        <w:spacing w:before="200"/>
        <w:ind w:firstLine="540"/>
        <w:jc w:val="both"/>
      </w:pPr>
      <w:r>
        <w:t>Конькобежная подготовка</w:t>
      </w:r>
    </w:p>
    <w:p w:rsidR="00F061DC" w:rsidRDefault="009D1525">
      <w:pPr>
        <w:pStyle w:val="ConsPlusNormal0"/>
        <w:spacing w:before="200"/>
        <w:ind w:firstLine="540"/>
        <w:jc w:val="both"/>
      </w:pPr>
      <w:r>
        <w:t>Теоретические сведения.</w:t>
      </w:r>
    </w:p>
    <w:p w:rsidR="00F061DC" w:rsidRDefault="009D1525">
      <w:pPr>
        <w:pStyle w:val="ConsPlusNormal0"/>
        <w:spacing w:before="200"/>
        <w:ind w:firstLine="540"/>
        <w:jc w:val="both"/>
      </w:pPr>
      <w:r>
        <w:t>Занятия на коньках как средство закаливания организма.</w:t>
      </w:r>
    </w:p>
    <w:p w:rsidR="00F061DC" w:rsidRDefault="009D1525">
      <w:pPr>
        <w:pStyle w:val="ConsPlusNormal0"/>
        <w:spacing w:before="200"/>
        <w:ind w:firstLine="540"/>
        <w:jc w:val="both"/>
      </w:pPr>
      <w:r>
        <w:t>Практический материал. Стойка конькобежца. Бег п</w:t>
      </w:r>
      <w:r>
        <w:t>о прямой. Бег по прямой и на поворотах. Вход в поворот. Свободное катание. Бег на время.</w:t>
      </w:r>
    </w:p>
    <w:p w:rsidR="00F061DC" w:rsidRDefault="009D1525">
      <w:pPr>
        <w:pStyle w:val="ConsPlusNormal0"/>
        <w:spacing w:before="200"/>
        <w:ind w:firstLine="540"/>
        <w:jc w:val="both"/>
      </w:pPr>
      <w:r>
        <w:t>30.2.5. Подвижные игры.</w:t>
      </w:r>
    </w:p>
    <w:p w:rsidR="00F061DC" w:rsidRDefault="009D1525">
      <w:pPr>
        <w:pStyle w:val="ConsPlusNormal0"/>
        <w:spacing w:before="200"/>
        <w:ind w:firstLine="540"/>
        <w:jc w:val="both"/>
      </w:pPr>
      <w:r>
        <w:t>Практический материал.</w:t>
      </w:r>
    </w:p>
    <w:p w:rsidR="00F061DC" w:rsidRDefault="009D1525">
      <w:pPr>
        <w:pStyle w:val="ConsPlusNormal0"/>
        <w:spacing w:before="200"/>
        <w:ind w:firstLine="540"/>
        <w:jc w:val="both"/>
      </w:pPr>
      <w:r>
        <w:t>Коррекционные игры.</w:t>
      </w:r>
    </w:p>
    <w:p w:rsidR="00F061DC" w:rsidRDefault="009D1525">
      <w:pPr>
        <w:pStyle w:val="ConsPlusNormal0"/>
        <w:spacing w:before="200"/>
        <w:ind w:firstLine="540"/>
        <w:jc w:val="both"/>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F061DC" w:rsidRDefault="009D1525">
      <w:pPr>
        <w:pStyle w:val="ConsPlusNormal0"/>
        <w:spacing w:before="200"/>
        <w:ind w:firstLine="540"/>
        <w:jc w:val="both"/>
      </w:pPr>
      <w:r>
        <w:t>30.2.6. Спортивные игры.</w:t>
      </w:r>
    </w:p>
    <w:p w:rsidR="00F061DC" w:rsidRDefault="009D1525">
      <w:pPr>
        <w:pStyle w:val="ConsPlusNormal0"/>
        <w:spacing w:before="200"/>
        <w:ind w:firstLine="540"/>
        <w:jc w:val="both"/>
      </w:pPr>
      <w:r>
        <w:t>Баскетбол. Теоретические сведения. Правила игры в баскетбол, прав</w:t>
      </w:r>
      <w:r>
        <w:t>ила поведения обучающихся при выполнении упражнений с мячом.</w:t>
      </w:r>
    </w:p>
    <w:p w:rsidR="00F061DC" w:rsidRDefault="009D1525">
      <w:pPr>
        <w:pStyle w:val="ConsPlusNormal0"/>
        <w:spacing w:before="200"/>
        <w:ind w:firstLine="540"/>
        <w:jc w:val="both"/>
      </w:pPr>
      <w:r>
        <w:t>Влияние занятий баскетболом на организм обучающихся.</w:t>
      </w:r>
    </w:p>
    <w:p w:rsidR="00F061DC" w:rsidRDefault="009D1525">
      <w:pPr>
        <w:pStyle w:val="ConsPlusNormal0"/>
        <w:spacing w:before="200"/>
        <w:ind w:firstLine="540"/>
        <w:jc w:val="both"/>
      </w:pPr>
      <w:r>
        <w:t>Практический материал.</w:t>
      </w:r>
    </w:p>
    <w:p w:rsidR="00F061DC" w:rsidRDefault="009D1525">
      <w:pPr>
        <w:pStyle w:val="ConsPlusNormal0"/>
        <w:spacing w:before="200"/>
        <w:ind w:firstLine="540"/>
        <w:jc w:val="both"/>
      </w:pPr>
      <w:r>
        <w:t xml:space="preserve">Стойка баскетболиста. Передвижение в стойке вправо, влево, вперед, назад. Остановка по свистку. Передача мяча от груди </w:t>
      </w:r>
      <w:r>
        <w:t>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F061DC" w:rsidRDefault="009D1525">
      <w:pPr>
        <w:pStyle w:val="ConsPlusNormal0"/>
        <w:spacing w:before="200"/>
        <w:ind w:firstLine="540"/>
        <w:jc w:val="both"/>
      </w:pPr>
      <w:r>
        <w:t>Подвижные игры на основе баскетбола. Эстафеты с ведением мяча.</w:t>
      </w:r>
    </w:p>
    <w:p w:rsidR="00F061DC" w:rsidRDefault="009D1525">
      <w:pPr>
        <w:pStyle w:val="ConsPlusNormal0"/>
        <w:spacing w:before="200"/>
        <w:ind w:firstLine="540"/>
        <w:jc w:val="both"/>
      </w:pPr>
      <w:r>
        <w:t>Воле</w:t>
      </w:r>
      <w:r>
        <w:t>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F061DC" w:rsidRDefault="009D1525">
      <w:pPr>
        <w:pStyle w:val="ConsPlusNormal0"/>
        <w:spacing w:before="200"/>
        <w:ind w:firstLine="540"/>
        <w:jc w:val="both"/>
      </w:pPr>
      <w:r>
        <w:t>Практический материал.</w:t>
      </w:r>
    </w:p>
    <w:p w:rsidR="00F061DC" w:rsidRDefault="009D1525">
      <w:pPr>
        <w:pStyle w:val="ConsPlusNormal0"/>
        <w:spacing w:before="200"/>
        <w:ind w:firstLine="540"/>
        <w:jc w:val="both"/>
      </w:pPr>
      <w:r>
        <w:t>Прием и передача мя</w:t>
      </w:r>
      <w:r>
        <w:t>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w:t>
      </w:r>
      <w:r>
        <w:t xml:space="preserve"> вправо, влево.</w:t>
      </w:r>
    </w:p>
    <w:p w:rsidR="00F061DC" w:rsidRDefault="009D1525">
      <w:pPr>
        <w:pStyle w:val="ConsPlusNormal0"/>
        <w:spacing w:before="200"/>
        <w:ind w:firstLine="540"/>
        <w:jc w:val="both"/>
      </w:pPr>
      <w:r>
        <w:t>Учебные игры на основе волейбола. Игры (эстафеты) с мячами.</w:t>
      </w:r>
    </w:p>
    <w:p w:rsidR="00F061DC" w:rsidRDefault="009D1525">
      <w:pPr>
        <w:pStyle w:val="ConsPlusNormal0"/>
        <w:spacing w:before="200"/>
        <w:ind w:firstLine="540"/>
        <w:jc w:val="both"/>
      </w:pPr>
      <w:r>
        <w:t>Настольный теннис.</w:t>
      </w:r>
    </w:p>
    <w:p w:rsidR="00F061DC" w:rsidRDefault="009D1525">
      <w:pPr>
        <w:pStyle w:val="ConsPlusNormal0"/>
        <w:spacing w:before="200"/>
        <w:ind w:firstLine="540"/>
        <w:jc w:val="both"/>
      </w:pPr>
      <w:r>
        <w:t>Теоретические сведения. Парные игры. Правила соревнований. Тактика парных игр.</w:t>
      </w:r>
    </w:p>
    <w:p w:rsidR="00F061DC" w:rsidRDefault="009D1525">
      <w:pPr>
        <w:pStyle w:val="ConsPlusNormal0"/>
        <w:spacing w:before="200"/>
        <w:ind w:firstLine="540"/>
        <w:jc w:val="both"/>
      </w:pPr>
      <w:r>
        <w:t>Практический материал. Подача мяча слева и справа, удары слева, справа, прямые с в</w:t>
      </w:r>
      <w:r>
        <w:t>ращением мяча. Одиночные игры.</w:t>
      </w:r>
    </w:p>
    <w:p w:rsidR="00F061DC" w:rsidRDefault="009D1525">
      <w:pPr>
        <w:pStyle w:val="ConsPlusNormal0"/>
        <w:spacing w:before="200"/>
        <w:ind w:firstLine="540"/>
        <w:jc w:val="both"/>
      </w:pPr>
      <w:r>
        <w:t>Хоккей на полу.</w:t>
      </w:r>
    </w:p>
    <w:p w:rsidR="00F061DC" w:rsidRDefault="009D1525">
      <w:pPr>
        <w:pStyle w:val="ConsPlusNormal0"/>
        <w:spacing w:before="200"/>
        <w:ind w:firstLine="540"/>
        <w:jc w:val="both"/>
      </w:pPr>
      <w:r>
        <w:t>Теоретические сведения. Правила безопасной игры в хоккей на полу.</w:t>
      </w:r>
    </w:p>
    <w:p w:rsidR="00F061DC" w:rsidRDefault="009D1525">
      <w:pPr>
        <w:pStyle w:val="ConsPlusNormal0"/>
        <w:spacing w:before="200"/>
        <w:ind w:firstLine="5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w:t>
      </w:r>
      <w:r>
        <w:t>ые игры с учетом ранее изученных правил.</w:t>
      </w:r>
    </w:p>
    <w:p w:rsidR="00F061DC" w:rsidRDefault="00F061DC">
      <w:pPr>
        <w:pStyle w:val="ConsPlusNormal0"/>
        <w:ind w:firstLine="540"/>
        <w:jc w:val="both"/>
      </w:pPr>
    </w:p>
    <w:p w:rsidR="00F061DC" w:rsidRDefault="009D1525">
      <w:pPr>
        <w:pStyle w:val="ConsPlusTitle0"/>
        <w:ind w:firstLine="540"/>
        <w:jc w:val="both"/>
        <w:outlineLvl w:val="3"/>
      </w:pPr>
      <w:r>
        <w:t>30.3. Планируемые предметные результаты освоения учебного предмета "Адаптивная физическая культура".</w:t>
      </w:r>
    </w:p>
    <w:p w:rsidR="00F061DC" w:rsidRDefault="009D1525">
      <w:pPr>
        <w:pStyle w:val="ConsPlusNormal0"/>
        <w:spacing w:before="200"/>
        <w:ind w:firstLine="540"/>
        <w:jc w:val="both"/>
      </w:pPr>
      <w:r>
        <w:t>30.3.1. Минимальный уровень:</w:t>
      </w:r>
    </w:p>
    <w:p w:rsidR="00F061DC" w:rsidRDefault="009D1525">
      <w:pPr>
        <w:pStyle w:val="ConsPlusNormal0"/>
        <w:spacing w:before="200"/>
        <w:ind w:firstLine="540"/>
        <w:jc w:val="both"/>
      </w:pPr>
      <w:r>
        <w:t>знания о физической культуре как системе разнообразных форм занятий физическими упра</w:t>
      </w:r>
      <w:r>
        <w:t>жнениями по укреплению здоровья;</w:t>
      </w:r>
    </w:p>
    <w:p w:rsidR="00F061DC" w:rsidRDefault="009D1525">
      <w:pPr>
        <w:pStyle w:val="ConsPlusNormal0"/>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w:t>
      </w:r>
      <w:r>
        <w:t>й (в положении стоя), комплексов упражнений для укрепления мышечного корсета;</w:t>
      </w:r>
    </w:p>
    <w:p w:rsidR="00F061DC" w:rsidRDefault="009D1525">
      <w:pPr>
        <w:pStyle w:val="ConsPlusNormal0"/>
        <w:spacing w:before="200"/>
        <w:ind w:firstLine="540"/>
        <w:jc w:val="both"/>
      </w:pPr>
      <w:r>
        <w:t>понимание влияния физических упражнений на физическое развитие и развитие физических качеств человека;</w:t>
      </w:r>
    </w:p>
    <w:p w:rsidR="00F061DC" w:rsidRDefault="009D1525">
      <w:pPr>
        <w:pStyle w:val="ConsPlusNormal0"/>
        <w:spacing w:before="200"/>
        <w:ind w:firstLine="540"/>
        <w:jc w:val="both"/>
      </w:pPr>
      <w:r>
        <w:t>планирование занятий физическими упражнениями в режиме дня (под руководством педагогического работника);</w:t>
      </w:r>
    </w:p>
    <w:p w:rsidR="00F061DC" w:rsidRDefault="009D1525">
      <w:pPr>
        <w:pStyle w:val="ConsPlusNormal0"/>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F061DC" w:rsidRDefault="009D1525">
      <w:pPr>
        <w:pStyle w:val="ConsPlusNormal0"/>
        <w:spacing w:before="200"/>
        <w:ind w:firstLine="540"/>
        <w:jc w:val="both"/>
      </w:pPr>
      <w:r>
        <w:t>знания об основных физич</w:t>
      </w:r>
      <w:r>
        <w:t>еских качествах человека: сила, быстрота, выносливость, гибкость, координация;</w:t>
      </w:r>
    </w:p>
    <w:p w:rsidR="00F061DC" w:rsidRDefault="009D1525">
      <w:pPr>
        <w:pStyle w:val="ConsPlusNormal0"/>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rsidR="00F061DC" w:rsidRDefault="009D1525">
      <w:pPr>
        <w:pStyle w:val="ConsPlusNormal0"/>
        <w:spacing w:before="200"/>
        <w:ind w:firstLine="540"/>
        <w:jc w:val="both"/>
      </w:pPr>
      <w:r>
        <w:t>определение индивидуальных показателей физического развити</w:t>
      </w:r>
      <w:r>
        <w:t>я (длина и масса тела) (под руководством педагогического работника);</w:t>
      </w:r>
    </w:p>
    <w:p w:rsidR="00F061DC" w:rsidRDefault="009D1525">
      <w:pPr>
        <w:pStyle w:val="ConsPlusNormal0"/>
        <w:spacing w:before="200"/>
        <w:ind w:firstLine="540"/>
        <w:jc w:val="both"/>
      </w:pPr>
      <w:r>
        <w:t>выполнение технических действий из базовых видов спорта, применение их в игровой и учебной деятельности;</w:t>
      </w:r>
    </w:p>
    <w:p w:rsidR="00F061DC" w:rsidRDefault="009D1525">
      <w:pPr>
        <w:pStyle w:val="ConsPlusNormal0"/>
        <w:spacing w:before="200"/>
        <w:ind w:firstLine="540"/>
        <w:jc w:val="both"/>
      </w:pPr>
      <w:r>
        <w:t>выполнение акробатических и гимнастических комбинаций из числа усвоенных (под руко</w:t>
      </w:r>
      <w:r>
        <w:t>водством педагогического работника);</w:t>
      </w:r>
    </w:p>
    <w:p w:rsidR="00F061DC" w:rsidRDefault="009D1525">
      <w:pPr>
        <w:pStyle w:val="ConsPlusNormal0"/>
        <w:spacing w:before="200"/>
        <w:ind w:firstLine="540"/>
        <w:jc w:val="both"/>
      </w:pPr>
      <w:r>
        <w:t>участие со сверстниками в подвижных и спортивных играх;</w:t>
      </w:r>
    </w:p>
    <w:p w:rsidR="00F061DC" w:rsidRDefault="009D1525">
      <w:pPr>
        <w:pStyle w:val="ConsPlusNormal0"/>
        <w:spacing w:before="200"/>
        <w:ind w:firstLine="540"/>
        <w:jc w:val="both"/>
      </w:pPr>
      <w:r>
        <w:t>взаимодействие со сверстниками по правилам проведения подвижных игр и соревнований;</w:t>
      </w:r>
    </w:p>
    <w:p w:rsidR="00F061DC" w:rsidRDefault="009D1525">
      <w:pPr>
        <w:pStyle w:val="ConsPlusNormal0"/>
        <w:spacing w:before="200"/>
        <w:ind w:firstLine="540"/>
        <w:jc w:val="both"/>
      </w:pPr>
      <w:r>
        <w:t>представления об особенностях физической культуры разных народов, связи физичес</w:t>
      </w:r>
      <w:r>
        <w:t>кой культуры с природными, географическими особенностями, традициями и обычаями народа;</w:t>
      </w:r>
    </w:p>
    <w:p w:rsidR="00F061DC" w:rsidRDefault="009D1525">
      <w:pPr>
        <w:pStyle w:val="ConsPlusNormal0"/>
        <w:spacing w:before="200"/>
        <w:ind w:firstLine="540"/>
        <w:jc w:val="both"/>
      </w:pPr>
      <w:r>
        <w:t>оказание посильной помощи сверстникам при выполнении учебных заданий;</w:t>
      </w:r>
    </w:p>
    <w:p w:rsidR="00F061DC" w:rsidRDefault="009D1525">
      <w:pPr>
        <w:pStyle w:val="ConsPlusNormal0"/>
        <w:spacing w:before="200"/>
        <w:ind w:firstLine="540"/>
        <w:jc w:val="both"/>
      </w:pPr>
      <w:r>
        <w:t>применение спортивного инвентаря, тренажерных устройств на уроке физической культуры.</w:t>
      </w:r>
    </w:p>
    <w:p w:rsidR="00F061DC" w:rsidRDefault="009D1525">
      <w:pPr>
        <w:pStyle w:val="ConsPlusNormal0"/>
        <w:spacing w:before="200"/>
        <w:ind w:firstLine="540"/>
        <w:jc w:val="both"/>
      </w:pPr>
      <w:r>
        <w:t>30.3.2. Достаточный уровень:</w:t>
      </w:r>
    </w:p>
    <w:p w:rsidR="00F061DC" w:rsidRDefault="009D1525">
      <w:pPr>
        <w:pStyle w:val="ConsPlusNormal0"/>
        <w:spacing w:before="200"/>
        <w:ind w:firstLine="540"/>
        <w:jc w:val="both"/>
      </w:pPr>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F061DC" w:rsidRDefault="009D1525">
      <w:pPr>
        <w:pStyle w:val="ConsPlusNormal0"/>
        <w:spacing w:before="200"/>
        <w:ind w:firstLine="540"/>
        <w:jc w:val="both"/>
      </w:pPr>
      <w:r>
        <w:t>выполнение общеразвивающих и корригирующих упражнений без предм</w:t>
      </w:r>
      <w:r>
        <w:t>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F061DC" w:rsidRDefault="009D1525">
      <w:pPr>
        <w:pStyle w:val="ConsPlusNormal0"/>
        <w:spacing w:before="200"/>
        <w:ind w:firstLine="540"/>
        <w:jc w:val="both"/>
      </w:pPr>
      <w:r>
        <w:t>выполнение строевых действий в шеренге и колонне;</w:t>
      </w:r>
    </w:p>
    <w:p w:rsidR="00F061DC" w:rsidRDefault="009D1525">
      <w:pPr>
        <w:pStyle w:val="ConsPlusNormal0"/>
        <w:spacing w:before="200"/>
        <w:ind w:firstLine="540"/>
        <w:jc w:val="both"/>
      </w:pPr>
      <w:r>
        <w:t>знание видов лыжного спорта, демонстрация техн</w:t>
      </w:r>
      <w:r>
        <w:t>ики лыжных ходов; знание температурных норм для занятий;</w:t>
      </w:r>
    </w:p>
    <w:p w:rsidR="00F061DC" w:rsidRDefault="009D1525">
      <w:pPr>
        <w:pStyle w:val="ConsPlusNormal0"/>
        <w:spacing w:before="20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F061DC" w:rsidRDefault="009D1525">
      <w:pPr>
        <w:pStyle w:val="ConsPlusNormal0"/>
        <w:spacing w:before="200"/>
        <w:ind w:firstLine="540"/>
        <w:jc w:val="both"/>
      </w:pPr>
      <w:r>
        <w:t>знание и измерение индивидуальных показателей физического развити</w:t>
      </w:r>
      <w:r>
        <w:t>я (длина и масса тела),</w:t>
      </w:r>
    </w:p>
    <w:p w:rsidR="00F061DC" w:rsidRDefault="009D1525">
      <w:pPr>
        <w:pStyle w:val="ConsPlusNormal0"/>
        <w:spacing w:before="20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F061DC" w:rsidRDefault="009D1525">
      <w:pPr>
        <w:pStyle w:val="ConsPlusNormal0"/>
        <w:spacing w:before="200"/>
        <w:ind w:firstLine="540"/>
        <w:jc w:val="both"/>
      </w:pPr>
      <w:r>
        <w:t>выполнение акробатических и гимнастических комбинаций на доступном техническом уровне;</w:t>
      </w:r>
    </w:p>
    <w:p w:rsidR="00F061DC" w:rsidRDefault="009D1525">
      <w:pPr>
        <w:pStyle w:val="ConsPlusNormal0"/>
        <w:spacing w:before="200"/>
        <w:ind w:firstLine="540"/>
        <w:jc w:val="both"/>
      </w:pPr>
      <w:r>
        <w:t>участие в подвиж</w:t>
      </w:r>
      <w:r>
        <w:t>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F061DC" w:rsidRDefault="009D1525">
      <w:pPr>
        <w:pStyle w:val="ConsPlusNormal0"/>
        <w:spacing w:before="200"/>
        <w:ind w:firstLine="540"/>
        <w:jc w:val="both"/>
      </w:pPr>
      <w:r>
        <w:t>знание особенностей физической культуры разных народов, связи физической культуры с природными, географи</w:t>
      </w:r>
      <w:r>
        <w:t>ческими особенностями, традициями и обычаями народа;</w:t>
      </w:r>
    </w:p>
    <w:p w:rsidR="00F061DC" w:rsidRDefault="009D1525">
      <w:pPr>
        <w:pStyle w:val="ConsPlusNormal0"/>
        <w:spacing w:before="200"/>
        <w:ind w:firstLine="540"/>
        <w:jc w:val="both"/>
      </w:pPr>
      <w:r>
        <w:t>доброжелательное и уважительное объяснение ошибок при выполнении заданий и предложение способов их устранения;</w:t>
      </w:r>
    </w:p>
    <w:p w:rsidR="00F061DC" w:rsidRDefault="009D1525">
      <w:pPr>
        <w:pStyle w:val="ConsPlusNormal0"/>
        <w:spacing w:before="200"/>
        <w:ind w:firstLine="540"/>
        <w:jc w:val="both"/>
      </w:pPr>
      <w:r>
        <w:t>объяснение правил, техники выполнения двигательных действий, анализ и нахождение ошибок (с п</w:t>
      </w:r>
      <w:r>
        <w:t>омощью педагогического работника), ведение подсчета при выполнении общеразвивающих упражнений;</w:t>
      </w:r>
    </w:p>
    <w:p w:rsidR="00F061DC" w:rsidRDefault="009D1525">
      <w:pPr>
        <w:pStyle w:val="ConsPlusNormal0"/>
        <w:spacing w:before="200"/>
        <w:ind w:firstLine="540"/>
        <w:jc w:val="both"/>
      </w:pPr>
      <w:r>
        <w:t>использование разметки спортивной площадки при выполнении физических упражнений;</w:t>
      </w:r>
    </w:p>
    <w:p w:rsidR="00F061DC" w:rsidRDefault="009D1525">
      <w:pPr>
        <w:pStyle w:val="ConsPlusNormal0"/>
        <w:spacing w:before="200"/>
        <w:ind w:firstLine="540"/>
        <w:jc w:val="both"/>
      </w:pPr>
      <w:r>
        <w:t>пользование спортивным инвентарем и тренажерным оборудованием;</w:t>
      </w:r>
    </w:p>
    <w:p w:rsidR="00F061DC" w:rsidRDefault="009D1525">
      <w:pPr>
        <w:pStyle w:val="ConsPlusNormal0"/>
        <w:spacing w:before="200"/>
        <w:ind w:firstLine="540"/>
        <w:jc w:val="both"/>
      </w:pPr>
      <w:r>
        <w:t>правильная ориент</w:t>
      </w:r>
      <w:r>
        <w:t>ировка в пространстве спортивного зала и на стадионе;</w:t>
      </w:r>
    </w:p>
    <w:p w:rsidR="00F061DC" w:rsidRDefault="009D1525">
      <w:pPr>
        <w:pStyle w:val="ConsPlusNormal0"/>
        <w:spacing w:before="200"/>
        <w:ind w:firstLine="540"/>
        <w:jc w:val="both"/>
      </w:pPr>
      <w:r>
        <w:t>правильное размещение спортивных снарядов при организации и проведении подвижных и спортивных игр.</w:t>
      </w:r>
    </w:p>
    <w:p w:rsidR="00F061DC" w:rsidRDefault="00F061DC">
      <w:pPr>
        <w:pStyle w:val="ConsPlusNormal0"/>
        <w:ind w:firstLine="540"/>
        <w:jc w:val="both"/>
      </w:pPr>
    </w:p>
    <w:p w:rsidR="00F061DC" w:rsidRDefault="009D1525">
      <w:pPr>
        <w:pStyle w:val="ConsPlusTitle0"/>
        <w:ind w:firstLine="540"/>
        <w:jc w:val="both"/>
        <w:outlineLvl w:val="2"/>
      </w:pPr>
      <w:r>
        <w:t>31. Федеральная рабочая программа по учебному предмету "Профильный труд"</w:t>
      </w:r>
      <w:r>
        <w:t xml:space="preserve"> (V - IX классы) предметной области "Технология"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31.1. Пояснительная записка.</w:t>
      </w:r>
    </w:p>
    <w:p w:rsidR="00F061DC" w:rsidRDefault="009D1525">
      <w:pPr>
        <w:pStyle w:val="ConsPlusNormal0"/>
        <w:spacing w:before="200"/>
        <w:ind w:firstLine="540"/>
        <w:jc w:val="both"/>
      </w:pPr>
      <w:r>
        <w:t>Среди различных видов деятельности человека ведущее место занимает труд; он служи</w:t>
      </w:r>
      <w:r>
        <w:t>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w:t>
      </w:r>
      <w:r>
        <w:t xml:space="preserve"> фактором социального прогресса.</w:t>
      </w:r>
    </w:p>
    <w:p w:rsidR="00F061DC" w:rsidRDefault="009D1525">
      <w:pPr>
        <w:pStyle w:val="ConsPlusNormal0"/>
        <w:spacing w:before="200"/>
        <w:ind w:firstLine="540"/>
        <w:jc w:val="both"/>
      </w:pPr>
      <w: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F061DC" w:rsidRDefault="009D1525">
      <w:pPr>
        <w:pStyle w:val="ConsPlusNormal0"/>
        <w:spacing w:before="200"/>
        <w:ind w:firstLine="540"/>
        <w:jc w:val="both"/>
      </w:pPr>
      <w:r>
        <w:t>Изуч</w:t>
      </w:r>
      <w:r>
        <w:t>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w:t>
      </w:r>
      <w:r>
        <w:t>ий и умений правильного выбора профиля и профессии с учетом личных интересов, склонностей, физических возможностей и состояния здоровья.</w:t>
      </w:r>
    </w:p>
    <w:p w:rsidR="00F061DC" w:rsidRDefault="009D1525">
      <w:pPr>
        <w:pStyle w:val="ConsPlusNormal0"/>
        <w:spacing w:before="200"/>
        <w:ind w:firstLine="540"/>
        <w:jc w:val="both"/>
      </w:pPr>
      <w:r>
        <w:t>Учебный предмет "Профильный труд" должен способствовать решению следующих задач:</w:t>
      </w:r>
    </w:p>
    <w:p w:rsidR="00F061DC" w:rsidRDefault="009D1525">
      <w:pPr>
        <w:pStyle w:val="ConsPlusNormal0"/>
        <w:spacing w:before="200"/>
        <w:ind w:firstLine="540"/>
        <w:jc w:val="both"/>
      </w:pPr>
      <w:r>
        <w:t>развитие социально ценных качеств личн</w:t>
      </w:r>
      <w:r>
        <w:t>ости (потребности в труде, трудолюбия, уважения к людям труда, общественной активности);</w:t>
      </w:r>
    </w:p>
    <w:p w:rsidR="00F061DC" w:rsidRDefault="009D1525">
      <w:pPr>
        <w:pStyle w:val="ConsPlusNormal0"/>
        <w:spacing w:before="200"/>
        <w:ind w:firstLine="540"/>
        <w:jc w:val="both"/>
      </w:pPr>
      <w: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w:t>
      </w:r>
      <w:r>
        <w:t xml:space="preserve"> жительства;</w:t>
      </w:r>
    </w:p>
    <w:p w:rsidR="00F061DC" w:rsidRDefault="009D1525">
      <w:pPr>
        <w:pStyle w:val="ConsPlusNormal0"/>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rsidR="00F061DC" w:rsidRDefault="009D1525">
      <w:pPr>
        <w:pStyle w:val="ConsPlusNormal0"/>
        <w:spacing w:before="200"/>
        <w:ind w:firstLine="540"/>
        <w:jc w:val="both"/>
      </w:pPr>
      <w:r>
        <w:t>расширение культурного кругозора, обогащение знаний о культурноисторических традициях в мире вещей;</w:t>
      </w:r>
    </w:p>
    <w:p w:rsidR="00F061DC" w:rsidRDefault="009D1525">
      <w:pPr>
        <w:pStyle w:val="ConsPlusNormal0"/>
        <w:spacing w:before="200"/>
        <w:ind w:firstLine="540"/>
        <w:jc w:val="both"/>
      </w:pPr>
      <w:r>
        <w:t>расширение знаний о материалах</w:t>
      </w:r>
      <w:r>
        <w:t xml:space="preserve"> и их свойствах, технологиях использования;</w:t>
      </w:r>
    </w:p>
    <w:p w:rsidR="00F061DC" w:rsidRDefault="009D1525">
      <w:pPr>
        <w:pStyle w:val="ConsPlusNormal0"/>
        <w:spacing w:before="200"/>
        <w:ind w:firstLine="540"/>
        <w:jc w:val="both"/>
      </w:pPr>
      <w:r>
        <w:t>ознакомление с ролью человека-труженика и его местом на современном производстве;</w:t>
      </w:r>
    </w:p>
    <w:p w:rsidR="00F061DC" w:rsidRDefault="009D1525">
      <w:pPr>
        <w:pStyle w:val="ConsPlusNormal0"/>
        <w:spacing w:before="200"/>
        <w:ind w:firstLine="540"/>
        <w:jc w:val="both"/>
      </w:pPr>
      <w:r>
        <w:t>ознакомление с массовыми рабочими профессиями, формирование устойчивых интересов к определенным видам труда, побуждение к сознател</w:t>
      </w:r>
      <w:r>
        <w:t>ьному выбору профессии и получение первоначальной профильной трудовой подготовки;</w:t>
      </w:r>
    </w:p>
    <w:p w:rsidR="00F061DC" w:rsidRDefault="009D1525">
      <w:pPr>
        <w:pStyle w:val="ConsPlusNormal0"/>
        <w:spacing w:before="200"/>
        <w:ind w:firstLine="5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w:t>
      </w:r>
      <w:r>
        <w:t>м, с которыми связаны профили трудового обучения в образовательной организации;</w:t>
      </w:r>
    </w:p>
    <w:p w:rsidR="00F061DC" w:rsidRDefault="009D1525">
      <w:pPr>
        <w:pStyle w:val="ConsPlusNormal0"/>
        <w:spacing w:before="200"/>
        <w:ind w:firstLine="540"/>
        <w:jc w:val="both"/>
      </w:pPr>
      <w: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w:t>
      </w:r>
      <w:r>
        <w:t>ебно-производственных мастерских в соответствии с физическими возможностями и состоянием здоровья обучающихся;</w:t>
      </w:r>
    </w:p>
    <w:p w:rsidR="00F061DC" w:rsidRDefault="009D1525">
      <w:pPr>
        <w:pStyle w:val="ConsPlusNormal0"/>
        <w:spacing w:before="200"/>
        <w:ind w:firstLine="5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w:t>
      </w:r>
      <w:r>
        <w:t>тия в общественно полезном, производительном труде;</w:t>
      </w:r>
    </w:p>
    <w:p w:rsidR="00F061DC" w:rsidRDefault="009D1525">
      <w:pPr>
        <w:pStyle w:val="ConsPlusNormal0"/>
        <w:spacing w:before="200"/>
        <w:ind w:firstLine="540"/>
        <w:jc w:val="both"/>
      </w:pPr>
      <w:r>
        <w:t>формирование знаний о научной организации труда и рабочего места, планировании трудовой деятельности;</w:t>
      </w:r>
    </w:p>
    <w:p w:rsidR="00F061DC" w:rsidRDefault="009D1525">
      <w:pPr>
        <w:pStyle w:val="ConsPlusNormal0"/>
        <w:spacing w:before="200"/>
        <w:ind w:firstLine="540"/>
        <w:jc w:val="both"/>
      </w:pPr>
      <w:r>
        <w:t>совершенствование практических умений и навыков использования различных материалов в предметно-преобра</w:t>
      </w:r>
      <w:r>
        <w:t>зующей деятельности;</w:t>
      </w:r>
    </w:p>
    <w:p w:rsidR="00F061DC" w:rsidRDefault="009D1525">
      <w:pPr>
        <w:pStyle w:val="ConsPlusNormal0"/>
        <w:spacing w:before="200"/>
        <w:ind w:firstLine="540"/>
        <w:jc w:val="both"/>
      </w:pPr>
      <w:r>
        <w:t>коррекция и развитие познавательных психических процессов (восприятия, памяти, воображения, мышления, речи);</w:t>
      </w:r>
    </w:p>
    <w:p w:rsidR="00F061DC" w:rsidRDefault="009D1525">
      <w:pPr>
        <w:pStyle w:val="ConsPlusNormal0"/>
        <w:spacing w:before="200"/>
        <w:ind w:firstLine="540"/>
        <w:jc w:val="both"/>
      </w:pPr>
      <w:r>
        <w:t>коррекция и развитие умственной деятельности (анализ, синтез, сравнение, классификация, обобщение);</w:t>
      </w:r>
    </w:p>
    <w:p w:rsidR="00F061DC" w:rsidRDefault="009D1525">
      <w:pPr>
        <w:pStyle w:val="ConsPlusNormal0"/>
        <w:spacing w:before="200"/>
        <w:ind w:firstLine="540"/>
        <w:jc w:val="both"/>
      </w:pPr>
      <w:r>
        <w:t>коррекция и развитие сенсо</w:t>
      </w:r>
      <w:r>
        <w:t>моторных процессов в процессе формирование практических умений;</w:t>
      </w:r>
    </w:p>
    <w:p w:rsidR="00F061DC" w:rsidRDefault="009D1525">
      <w:pPr>
        <w:pStyle w:val="ConsPlusNormal0"/>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061DC" w:rsidRDefault="009D1525">
      <w:pPr>
        <w:pStyle w:val="ConsPlusNormal0"/>
        <w:spacing w:before="200"/>
        <w:ind w:firstLine="540"/>
        <w:jc w:val="both"/>
      </w:pPr>
      <w:r>
        <w:t>формирование информационной грамотности, умения работать с различными источниками информации;</w:t>
      </w:r>
    </w:p>
    <w:p w:rsidR="00F061DC" w:rsidRDefault="009D1525">
      <w:pPr>
        <w:pStyle w:val="ConsPlusNormal0"/>
        <w:spacing w:before="200"/>
        <w:ind w:firstLine="540"/>
        <w:jc w:val="both"/>
      </w:pPr>
      <w:r>
        <w:t>формирование коммуникативной культуры, развитие активности, целенаправленности, инициативности.</w:t>
      </w:r>
    </w:p>
    <w:p w:rsidR="00F061DC" w:rsidRDefault="00F061DC">
      <w:pPr>
        <w:pStyle w:val="ConsPlusNormal0"/>
        <w:ind w:firstLine="540"/>
        <w:jc w:val="both"/>
      </w:pPr>
    </w:p>
    <w:p w:rsidR="00F061DC" w:rsidRDefault="009D1525">
      <w:pPr>
        <w:pStyle w:val="ConsPlusTitle0"/>
        <w:ind w:firstLine="540"/>
        <w:jc w:val="both"/>
        <w:outlineLvl w:val="3"/>
      </w:pPr>
      <w:r>
        <w:t>31.2. Содержание учебного предмета "Профильный труд".</w:t>
      </w:r>
    </w:p>
    <w:p w:rsidR="00F061DC" w:rsidRDefault="009D1525">
      <w:pPr>
        <w:pStyle w:val="ConsPlusNormal0"/>
        <w:spacing w:before="200"/>
        <w:ind w:firstLine="540"/>
        <w:jc w:val="both"/>
      </w:pPr>
      <w:r>
        <w:t>Программа п</w:t>
      </w:r>
      <w:r>
        <w:t>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w:t>
      </w:r>
      <w:r>
        <w:t>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w:t>
      </w:r>
      <w:r>
        <w:t>ны первоначальные сведения об элементах организации уроков трудового профильного обучения.</w:t>
      </w:r>
    </w:p>
    <w:p w:rsidR="00F061DC" w:rsidRDefault="009D1525">
      <w:pPr>
        <w:pStyle w:val="ConsPlusNormal0"/>
        <w:spacing w:before="200"/>
        <w:ind w:firstLine="5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w:t>
      </w:r>
      <w:r>
        <w:t>я.</w:t>
      </w:r>
    </w:p>
    <w:p w:rsidR="00F061DC" w:rsidRDefault="009D1525">
      <w:pPr>
        <w:pStyle w:val="ConsPlusNormal0"/>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F061DC" w:rsidRDefault="009D1525">
      <w:pPr>
        <w:pStyle w:val="ConsPlusNormal0"/>
        <w:spacing w:before="200"/>
        <w:ind w:firstLine="540"/>
        <w:jc w:val="both"/>
      </w:pPr>
      <w:r>
        <w:t>Инструменты и оборудование: простейши</w:t>
      </w:r>
      <w:r>
        <w:t>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F061DC" w:rsidRDefault="009D1525">
      <w:pPr>
        <w:pStyle w:val="ConsPlusNormal0"/>
        <w:spacing w:before="200"/>
        <w:ind w:firstLine="540"/>
        <w:jc w:val="both"/>
      </w:pPr>
      <w:r>
        <w:t>Технологии изготовлен</w:t>
      </w:r>
      <w:r>
        <w:t>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w:t>
      </w:r>
      <w:r>
        <w:t>ых фактических знаний и (или) ограниченного круга специальных знаний.</w:t>
      </w:r>
    </w:p>
    <w:p w:rsidR="00F061DC" w:rsidRDefault="009D1525">
      <w:pPr>
        <w:pStyle w:val="ConsPlusNormal0"/>
        <w:spacing w:before="200"/>
        <w:ind w:firstLine="540"/>
        <w:jc w:val="both"/>
      </w:pPr>
      <w:r>
        <w:t xml:space="preserve">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w:t>
      </w:r>
      <w:r>
        <w:t>организации рабочего места. Правила профессионального поведения.</w:t>
      </w:r>
    </w:p>
    <w:p w:rsidR="00F061DC" w:rsidRDefault="00F061DC">
      <w:pPr>
        <w:pStyle w:val="ConsPlusNormal0"/>
        <w:ind w:firstLine="540"/>
        <w:jc w:val="both"/>
      </w:pPr>
    </w:p>
    <w:p w:rsidR="00F061DC" w:rsidRDefault="009D1525">
      <w:pPr>
        <w:pStyle w:val="ConsPlusTitle0"/>
        <w:ind w:firstLine="540"/>
        <w:jc w:val="both"/>
        <w:outlineLvl w:val="3"/>
      </w:pPr>
      <w:r>
        <w:t>31.3. Планируемые предметные результаты освоения учебного предмета "Профильный труд".</w:t>
      </w:r>
    </w:p>
    <w:p w:rsidR="00F061DC" w:rsidRDefault="009D1525">
      <w:pPr>
        <w:pStyle w:val="ConsPlusNormal0"/>
        <w:spacing w:before="200"/>
        <w:ind w:firstLine="540"/>
        <w:jc w:val="both"/>
      </w:pPr>
      <w:r>
        <w:t>31.3.1. Минимальный уровень:</w:t>
      </w:r>
    </w:p>
    <w:p w:rsidR="00F061DC" w:rsidRDefault="009D1525">
      <w:pPr>
        <w:pStyle w:val="ConsPlusNormal0"/>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rsidR="00F061DC" w:rsidRDefault="009D1525">
      <w:pPr>
        <w:pStyle w:val="ConsPlusNormal0"/>
        <w:spacing w:before="200"/>
        <w:ind w:firstLine="540"/>
        <w:jc w:val="both"/>
      </w:pPr>
      <w:r>
        <w:t>представления об основных свойствах используемых материалов;</w:t>
      </w:r>
    </w:p>
    <w:p w:rsidR="00F061DC" w:rsidRDefault="009D1525">
      <w:pPr>
        <w:pStyle w:val="ConsPlusNormal0"/>
        <w:spacing w:before="200"/>
        <w:ind w:firstLine="540"/>
        <w:jc w:val="both"/>
      </w:pPr>
      <w:r>
        <w:t xml:space="preserve">знание правил хранения материалов, санитарно-гигиенических требований при </w:t>
      </w:r>
      <w:r>
        <w:t>работе с производственными материалами;</w:t>
      </w:r>
    </w:p>
    <w:p w:rsidR="00F061DC" w:rsidRDefault="009D1525">
      <w:pPr>
        <w:pStyle w:val="ConsPlusNormal0"/>
        <w:spacing w:before="200"/>
        <w:ind w:firstLine="540"/>
        <w:jc w:val="both"/>
      </w:pPr>
      <w:r>
        <w:t>отбор (с помощью педагогического работника) материалов и инструментов, необходимых для работы;</w:t>
      </w:r>
    </w:p>
    <w:p w:rsidR="00F061DC" w:rsidRDefault="009D1525">
      <w:pPr>
        <w:pStyle w:val="ConsPlusNormal0"/>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w:t>
      </w:r>
      <w:r>
        <w:t>ашины: металлорежущего станка, швейной машины, ткацкого станка, автомобиля, трактора);</w:t>
      </w:r>
    </w:p>
    <w:p w:rsidR="00F061DC" w:rsidRDefault="009D1525">
      <w:pPr>
        <w:pStyle w:val="ConsPlusNormal0"/>
        <w:spacing w:before="20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F061DC" w:rsidRDefault="009D1525">
      <w:pPr>
        <w:pStyle w:val="ConsPlusNormal0"/>
        <w:spacing w:before="200"/>
        <w:ind w:firstLine="540"/>
        <w:jc w:val="both"/>
      </w:pPr>
      <w:r>
        <w:t>владение базовыми умениями, лежащи</w:t>
      </w:r>
      <w:r>
        <w:t>ми в основе наиболее распространенных производственных технологических процессов (шитье, литье, пиление, строгание);</w:t>
      </w:r>
    </w:p>
    <w:p w:rsidR="00F061DC" w:rsidRDefault="009D1525">
      <w:pPr>
        <w:pStyle w:val="ConsPlusNormal0"/>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rsidR="00F061DC" w:rsidRDefault="009D1525">
      <w:pPr>
        <w:pStyle w:val="ConsPlusNormal0"/>
        <w:spacing w:before="200"/>
        <w:ind w:firstLine="540"/>
        <w:jc w:val="both"/>
      </w:pPr>
      <w:r>
        <w:t>представления о разных ви</w:t>
      </w:r>
      <w:r>
        <w:t>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F061DC" w:rsidRDefault="009D1525">
      <w:pPr>
        <w:pStyle w:val="ConsPlusNormal0"/>
        <w:spacing w:before="200"/>
        <w:ind w:firstLine="540"/>
        <w:jc w:val="both"/>
      </w:pPr>
      <w:r>
        <w:t>понимание значения и ценности труда;</w:t>
      </w:r>
    </w:p>
    <w:p w:rsidR="00F061DC" w:rsidRDefault="009D1525">
      <w:pPr>
        <w:pStyle w:val="ConsPlusNormal0"/>
        <w:spacing w:before="200"/>
        <w:ind w:firstLine="540"/>
        <w:jc w:val="both"/>
      </w:pPr>
      <w:r>
        <w:t>понимание красоты труда и его р</w:t>
      </w:r>
      <w:r>
        <w:t>езультатов;</w:t>
      </w:r>
    </w:p>
    <w:p w:rsidR="00F061DC" w:rsidRDefault="009D1525">
      <w:pPr>
        <w:pStyle w:val="ConsPlusNormal0"/>
        <w:spacing w:before="200"/>
        <w:ind w:firstLine="540"/>
        <w:jc w:val="both"/>
      </w:pPr>
      <w:r>
        <w:t>заботливое и бережное отношение к общественному достоянию и родной природе;</w:t>
      </w:r>
    </w:p>
    <w:p w:rsidR="00F061DC" w:rsidRDefault="009D1525">
      <w:pPr>
        <w:pStyle w:val="ConsPlusNormal0"/>
        <w:spacing w:before="200"/>
        <w:ind w:firstLine="540"/>
        <w:jc w:val="both"/>
      </w:pPr>
      <w:r>
        <w:t>понимание значимости организации школьного рабочего места, обеспечивающего внутреннюю дисциплину;</w:t>
      </w:r>
    </w:p>
    <w:p w:rsidR="00F061DC" w:rsidRDefault="009D1525">
      <w:pPr>
        <w:pStyle w:val="ConsPlusNormal0"/>
        <w:spacing w:before="200"/>
        <w:ind w:firstLine="540"/>
        <w:jc w:val="both"/>
      </w:pPr>
      <w:r>
        <w:t>выражение отношения к результатам собственной и чужой творческой деятельности ("нравится" и (или) "не нравится");</w:t>
      </w:r>
    </w:p>
    <w:p w:rsidR="00F061DC" w:rsidRDefault="009D1525">
      <w:pPr>
        <w:pStyle w:val="ConsPlusNormal0"/>
        <w:spacing w:before="200"/>
        <w:ind w:firstLine="540"/>
        <w:jc w:val="both"/>
      </w:pPr>
      <w:r>
        <w:t>организация (под руководством педагогического работника) совместной работы в группе;</w:t>
      </w:r>
    </w:p>
    <w:p w:rsidR="00F061DC" w:rsidRDefault="009D1525">
      <w:pPr>
        <w:pStyle w:val="ConsPlusNormal0"/>
        <w:spacing w:before="200"/>
        <w:ind w:firstLine="540"/>
        <w:jc w:val="both"/>
      </w:pPr>
      <w:r>
        <w:t xml:space="preserve">осознание необходимости соблюдения в процессе выполнения </w:t>
      </w:r>
      <w:r>
        <w:t>трудовых заданий порядка и аккуратности;</w:t>
      </w:r>
    </w:p>
    <w:p w:rsidR="00F061DC" w:rsidRDefault="009D1525">
      <w:pPr>
        <w:pStyle w:val="ConsPlusNormal0"/>
        <w:spacing w:before="200"/>
        <w:ind w:firstLine="540"/>
        <w:jc w:val="both"/>
      </w:pPr>
      <w:r>
        <w:t>выслушивание предложений и мнений других обучающихся, адекватное реагирование на них;</w:t>
      </w:r>
    </w:p>
    <w:p w:rsidR="00F061DC" w:rsidRDefault="009D1525">
      <w:pPr>
        <w:pStyle w:val="ConsPlusNormal0"/>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F061DC" w:rsidRDefault="009D1525">
      <w:pPr>
        <w:pStyle w:val="ConsPlusNormal0"/>
        <w:spacing w:before="200"/>
        <w:ind w:firstLine="540"/>
        <w:jc w:val="both"/>
      </w:pPr>
      <w:r>
        <w:t>проя</w:t>
      </w:r>
      <w:r>
        <w:t>вление заинтересованного отношения к деятельности своих других обучающихся и результатам их работы;</w:t>
      </w:r>
    </w:p>
    <w:p w:rsidR="00F061DC" w:rsidRDefault="009D1525">
      <w:pPr>
        <w:pStyle w:val="ConsPlusNormal0"/>
        <w:spacing w:before="200"/>
        <w:ind w:firstLine="540"/>
        <w:jc w:val="both"/>
      </w:pPr>
      <w:r>
        <w:t>выполнение общественных поручений по уборке мастерской после уроков трудового обучения;</w:t>
      </w:r>
    </w:p>
    <w:p w:rsidR="00F061DC" w:rsidRDefault="009D1525">
      <w:pPr>
        <w:pStyle w:val="ConsPlusNormal0"/>
        <w:spacing w:before="200"/>
        <w:ind w:firstLine="540"/>
        <w:jc w:val="both"/>
      </w:pPr>
      <w:r>
        <w:t xml:space="preserve">посильное участие в благоустройстве и озеленении территорий, охране </w:t>
      </w:r>
      <w:r>
        <w:t>природы и окружающей среды.</w:t>
      </w:r>
    </w:p>
    <w:p w:rsidR="00F061DC" w:rsidRDefault="009D1525">
      <w:pPr>
        <w:pStyle w:val="ConsPlusNormal0"/>
        <w:spacing w:before="200"/>
        <w:ind w:firstLine="540"/>
        <w:jc w:val="both"/>
      </w:pPr>
      <w:r>
        <w:t>31.3.2. Достаточный уровень:</w:t>
      </w:r>
    </w:p>
    <w:p w:rsidR="00F061DC" w:rsidRDefault="009D1525">
      <w:pPr>
        <w:pStyle w:val="ConsPlusNormal0"/>
        <w:spacing w:before="20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w:t>
      </w:r>
      <w:r>
        <w:t>венными и конструктивными свойствам в зависимости от задач предметно-практической деятельности;</w:t>
      </w:r>
    </w:p>
    <w:p w:rsidR="00F061DC" w:rsidRDefault="009D1525">
      <w:pPr>
        <w:pStyle w:val="ConsPlusNormal0"/>
        <w:spacing w:before="200"/>
        <w:ind w:firstLine="540"/>
        <w:jc w:val="both"/>
      </w:pPr>
      <w:r>
        <w:t>экономное расходование материалов;</w:t>
      </w:r>
    </w:p>
    <w:p w:rsidR="00F061DC" w:rsidRDefault="009D1525">
      <w:pPr>
        <w:pStyle w:val="ConsPlusNormal0"/>
        <w:spacing w:before="200"/>
        <w:ind w:firstLine="540"/>
        <w:jc w:val="both"/>
      </w:pPr>
      <w:r>
        <w:t>планирование (с помощью педагогического работника) предстоящей практической работы;</w:t>
      </w:r>
    </w:p>
    <w:p w:rsidR="00F061DC" w:rsidRDefault="009D1525">
      <w:pPr>
        <w:pStyle w:val="ConsPlusNormal0"/>
        <w:spacing w:before="200"/>
        <w:ind w:firstLine="540"/>
        <w:jc w:val="both"/>
      </w:pPr>
      <w:r>
        <w:t>знание оптимальных и доступных технологич</w:t>
      </w:r>
      <w:r>
        <w:t>еских приемов ручной и машинной обработки материалов в зависимости от свойств материалов и поставленных целей;</w:t>
      </w:r>
    </w:p>
    <w:p w:rsidR="00F061DC" w:rsidRDefault="009D1525">
      <w:pPr>
        <w:pStyle w:val="ConsPlusNormal0"/>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F061DC" w:rsidRDefault="009D1525">
      <w:pPr>
        <w:pStyle w:val="ConsPlusNormal0"/>
        <w:spacing w:before="200"/>
        <w:ind w:firstLine="540"/>
        <w:jc w:val="both"/>
      </w:pPr>
      <w:r>
        <w:t>понимание общественной значимости</w:t>
      </w:r>
      <w:r>
        <w:t xml:space="preserve"> своего труда, своих достижений в области трудовой деятельности.</w:t>
      </w:r>
    </w:p>
    <w:p w:rsidR="00F061DC" w:rsidRDefault="00F061DC">
      <w:pPr>
        <w:pStyle w:val="ConsPlusNormal0"/>
        <w:ind w:firstLine="540"/>
        <w:jc w:val="both"/>
      </w:pPr>
    </w:p>
    <w:p w:rsidR="00F061DC" w:rsidRDefault="009D1525">
      <w:pPr>
        <w:pStyle w:val="ConsPlusTitle0"/>
        <w:ind w:firstLine="540"/>
        <w:jc w:val="both"/>
        <w:outlineLvl w:val="2"/>
      </w:pPr>
      <w: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w:t>
      </w:r>
      <w:r>
        <w:t>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32.1. Пояснительная записка.</w:t>
      </w:r>
    </w:p>
    <w:p w:rsidR="00F061DC" w:rsidRDefault="009D1525">
      <w:pPr>
        <w:pStyle w:val="ConsPlusNormal0"/>
        <w:spacing w:before="200"/>
        <w:ind w:firstLine="5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F061DC" w:rsidRDefault="009D1525">
      <w:pPr>
        <w:pStyle w:val="ConsPlusNormal0"/>
        <w:spacing w:before="200"/>
        <w:ind w:firstLine="540"/>
        <w:jc w:val="both"/>
      </w:pPr>
      <w:r>
        <w:t>Зад</w:t>
      </w:r>
      <w:r>
        <w:t>ачи:</w:t>
      </w:r>
    </w:p>
    <w:p w:rsidR="00F061DC" w:rsidRDefault="009D1525">
      <w:pPr>
        <w:pStyle w:val="ConsPlusNormal0"/>
        <w:spacing w:before="200"/>
        <w:ind w:firstLine="540"/>
        <w:jc w:val="both"/>
      </w:pPr>
      <w:r>
        <w:t>расширение представлений о языке как важнейшем средстве человеческого общения;</w:t>
      </w:r>
    </w:p>
    <w:p w:rsidR="00F061DC" w:rsidRDefault="009D1525">
      <w:pPr>
        <w:pStyle w:val="ConsPlusNormal0"/>
        <w:spacing w:before="200"/>
        <w:ind w:firstLine="540"/>
        <w:jc w:val="both"/>
      </w:pPr>
      <w:r>
        <w:t>ознакомление с некоторыми грамматическими понятиями и формирование на этой основе грамматических знаний и умений;</w:t>
      </w:r>
    </w:p>
    <w:p w:rsidR="00F061DC" w:rsidRDefault="009D1525">
      <w:pPr>
        <w:pStyle w:val="ConsPlusNormal0"/>
        <w:spacing w:before="200"/>
        <w:ind w:firstLine="540"/>
        <w:jc w:val="both"/>
      </w:pPr>
      <w:r>
        <w:t xml:space="preserve">использование усвоенных грамматико-орфографических знаний </w:t>
      </w:r>
      <w:r>
        <w:t>и умений для решения практических (коммуникативно-речевых задач);</w:t>
      </w:r>
    </w:p>
    <w:p w:rsidR="00F061DC" w:rsidRDefault="009D1525">
      <w:pPr>
        <w:pStyle w:val="ConsPlusNormal0"/>
        <w:spacing w:before="200"/>
        <w:ind w:firstLine="540"/>
        <w:jc w:val="both"/>
      </w:pPr>
      <w:r>
        <w:t>развитие коммуникативных умений и навыков обучающихся;</w:t>
      </w:r>
    </w:p>
    <w:p w:rsidR="00F061DC" w:rsidRDefault="009D1525">
      <w:pPr>
        <w:pStyle w:val="ConsPlusNormal0"/>
        <w:spacing w:before="200"/>
        <w:ind w:firstLine="540"/>
        <w:jc w:val="both"/>
      </w:pPr>
      <w:r>
        <w:t>воспитание позитивного эмоционально-ценностного отношения к русскому языку, стремление совершенствовать свою речь;</w:t>
      </w:r>
    </w:p>
    <w:p w:rsidR="00F061DC" w:rsidRDefault="009D1525">
      <w:pPr>
        <w:pStyle w:val="ConsPlusNormal0"/>
        <w:spacing w:before="200"/>
        <w:ind w:firstLine="540"/>
        <w:jc w:val="both"/>
      </w:pPr>
      <w:r>
        <w:t>коррекция недостатков развития познавательной деятельности;</w:t>
      </w:r>
    </w:p>
    <w:p w:rsidR="00F061DC" w:rsidRDefault="009D1525">
      <w:pPr>
        <w:pStyle w:val="ConsPlusNormal0"/>
        <w:spacing w:before="200"/>
        <w:ind w:firstLine="540"/>
        <w:jc w:val="both"/>
      </w:pPr>
      <w:r>
        <w:t>формирование мотивации к обучению и получению новых знаний, пробуждение внутренней потребности в общении.</w:t>
      </w:r>
    </w:p>
    <w:p w:rsidR="00F061DC" w:rsidRDefault="00F061DC">
      <w:pPr>
        <w:pStyle w:val="ConsPlusNormal0"/>
        <w:ind w:firstLine="540"/>
        <w:jc w:val="both"/>
      </w:pPr>
    </w:p>
    <w:p w:rsidR="00F061DC" w:rsidRDefault="009D1525">
      <w:pPr>
        <w:pStyle w:val="ConsPlusTitle0"/>
        <w:ind w:firstLine="540"/>
        <w:jc w:val="both"/>
        <w:outlineLvl w:val="3"/>
      </w:pPr>
      <w:r>
        <w:t>32.2. Содержание учебного предмета "Русский язык".</w:t>
      </w:r>
    </w:p>
    <w:p w:rsidR="00F061DC" w:rsidRDefault="009D1525">
      <w:pPr>
        <w:pStyle w:val="ConsPlusNormal0"/>
        <w:spacing w:before="200"/>
        <w:ind w:firstLine="540"/>
        <w:jc w:val="both"/>
      </w:pPr>
      <w:r>
        <w:t>32.2.1. Речевое общение. Речь и речева</w:t>
      </w:r>
      <w:r>
        <w:t>я деятельность.</w:t>
      </w:r>
    </w:p>
    <w:p w:rsidR="00F061DC" w:rsidRDefault="009D1525">
      <w:pPr>
        <w:pStyle w:val="ConsPlusNormal0"/>
        <w:spacing w:before="200"/>
        <w:ind w:firstLine="5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F061DC" w:rsidRDefault="009D1525">
      <w:pPr>
        <w:pStyle w:val="ConsPlusNormal0"/>
        <w:spacing w:before="200"/>
        <w:ind w:firstLine="540"/>
        <w:jc w:val="both"/>
      </w:pPr>
      <w:r>
        <w:t>Речь как средство о</w:t>
      </w:r>
      <w:r>
        <w:t>бщения. 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
    <w:p w:rsidR="00F061DC" w:rsidRDefault="009D1525">
      <w:pPr>
        <w:pStyle w:val="ConsPlusNormal0"/>
        <w:spacing w:before="200"/>
        <w:ind w:firstLine="540"/>
        <w:jc w:val="both"/>
      </w:pPr>
      <w:r>
        <w:t>Формы речи (внешняя и внутренняя речь).</w:t>
      </w:r>
    </w:p>
    <w:p w:rsidR="00F061DC" w:rsidRDefault="009D1525">
      <w:pPr>
        <w:pStyle w:val="ConsPlusNormal0"/>
        <w:spacing w:before="200"/>
        <w:ind w:firstLine="540"/>
        <w:jc w:val="both"/>
      </w:pPr>
      <w:r>
        <w:t>Внешняя форма речи (устная и</w:t>
      </w:r>
      <w:r>
        <w:t xml:space="preserve"> письменная речь, их сравнение).</w:t>
      </w:r>
    </w:p>
    <w:p w:rsidR="00F061DC" w:rsidRDefault="009D1525">
      <w:pPr>
        <w:pStyle w:val="ConsPlusNormal0"/>
        <w:spacing w:before="200"/>
        <w:ind w:firstLine="540"/>
        <w:jc w:val="both"/>
      </w:pPr>
      <w:r>
        <w:t>Виды речевой деятельности (говорение, чтение, письмо, слушание).</w:t>
      </w:r>
    </w:p>
    <w:p w:rsidR="00F061DC" w:rsidRDefault="009D1525">
      <w:pPr>
        <w:pStyle w:val="ConsPlusNormal0"/>
        <w:spacing w:before="200"/>
        <w:ind w:firstLine="540"/>
        <w:jc w:val="both"/>
      </w:pPr>
      <w:r>
        <w:t>Подготовленная и спонтанная речь (практические упражнения). Приемы подготовки речи (практические упражнения).</w:t>
      </w:r>
    </w:p>
    <w:p w:rsidR="00F061DC" w:rsidRDefault="009D1525">
      <w:pPr>
        <w:pStyle w:val="ConsPlusNormal0"/>
        <w:spacing w:before="200"/>
        <w:ind w:firstLine="540"/>
        <w:jc w:val="both"/>
      </w:pPr>
      <w:r>
        <w:t>Краткая и развернутая речь. Практические упражне</w:t>
      </w:r>
      <w:r>
        <w:t>ния подготовки развернутой речи.</w:t>
      </w:r>
    </w:p>
    <w:p w:rsidR="00F061DC" w:rsidRDefault="009D1525">
      <w:pPr>
        <w:pStyle w:val="ConsPlusNormal0"/>
        <w:spacing w:before="200"/>
        <w:ind w:firstLine="540"/>
        <w:jc w:val="both"/>
      </w:pPr>
      <w: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F061DC" w:rsidRDefault="009D1525">
      <w:pPr>
        <w:pStyle w:val="ConsPlusNormal0"/>
        <w:spacing w:before="200"/>
        <w:ind w:firstLine="540"/>
        <w:jc w:val="both"/>
      </w:pPr>
      <w:r>
        <w:t>Задачи общения (спросить, попросить, отказаться, узнать). Модель речевой коммуникации: "адресант - адресат - сообщение".</w:t>
      </w:r>
    </w:p>
    <w:p w:rsidR="00F061DC" w:rsidRDefault="009D1525">
      <w:pPr>
        <w:pStyle w:val="ConsPlusNormal0"/>
        <w:spacing w:before="200"/>
        <w:ind w:firstLine="540"/>
        <w:jc w:val="both"/>
      </w:pPr>
      <w:r>
        <w:t>Речевая ситуация. Основные компоненты речевой ситуации.</w:t>
      </w:r>
    </w:p>
    <w:p w:rsidR="00F061DC" w:rsidRDefault="009D1525">
      <w:pPr>
        <w:pStyle w:val="ConsPlusNormal0"/>
        <w:spacing w:before="200"/>
        <w:ind w:firstLine="540"/>
        <w:jc w:val="both"/>
      </w:pPr>
      <w:r>
        <w:t>Речевой этикет.</w:t>
      </w:r>
    </w:p>
    <w:p w:rsidR="00F061DC" w:rsidRDefault="009D1525">
      <w:pPr>
        <w:pStyle w:val="ConsPlusNormal0"/>
        <w:spacing w:before="200"/>
        <w:ind w:firstLine="540"/>
        <w:jc w:val="both"/>
      </w:pPr>
      <w:r>
        <w:t>Выражение приветствия и прощания в устной и письменной формах.</w:t>
      </w:r>
    </w:p>
    <w:p w:rsidR="00F061DC" w:rsidRDefault="009D1525">
      <w:pPr>
        <w:pStyle w:val="ConsPlusNormal0"/>
        <w:spacing w:before="200"/>
        <w:ind w:firstLine="540"/>
        <w:jc w:val="both"/>
      </w:pPr>
      <w:r>
        <w:t>Тексты поздравления. Правила поведения при устном поздравлении.</w:t>
      </w:r>
    </w:p>
    <w:p w:rsidR="00F061DC" w:rsidRDefault="009D1525">
      <w:pPr>
        <w:pStyle w:val="ConsPlusNormal0"/>
        <w:spacing w:before="200"/>
        <w:ind w:firstLine="540"/>
        <w:jc w:val="both"/>
      </w:pPr>
      <w:r>
        <w:t>Благодарственные письма (сравнение писем разных по содержанию).</w:t>
      </w:r>
    </w:p>
    <w:p w:rsidR="00F061DC" w:rsidRDefault="009D1525">
      <w:pPr>
        <w:pStyle w:val="ConsPlusNormal0"/>
        <w:spacing w:before="200"/>
        <w:ind w:firstLine="540"/>
        <w:jc w:val="both"/>
      </w:pPr>
      <w:r>
        <w:t>Выражение просьбы в устной и письменной формах.</w:t>
      </w:r>
    </w:p>
    <w:p w:rsidR="00F061DC" w:rsidRDefault="009D1525">
      <w:pPr>
        <w:pStyle w:val="ConsPlusNormal0"/>
        <w:spacing w:before="200"/>
        <w:ind w:firstLine="540"/>
        <w:jc w:val="both"/>
      </w:pPr>
      <w:r>
        <w:t>Составление текстов о хороших манерах.</w:t>
      </w:r>
    </w:p>
    <w:p w:rsidR="00F061DC" w:rsidRDefault="009D1525">
      <w:pPr>
        <w:pStyle w:val="ConsPlusNormal0"/>
        <w:spacing w:before="200"/>
        <w:ind w:firstLine="540"/>
        <w:jc w:val="both"/>
      </w:pPr>
      <w:r>
        <w:t>Тексты приглашения. Устное и письменное п</w:t>
      </w:r>
      <w:r>
        <w:t>риглашения.</w:t>
      </w:r>
    </w:p>
    <w:p w:rsidR="00F061DC" w:rsidRDefault="009D1525">
      <w:pPr>
        <w:pStyle w:val="ConsPlusNormal0"/>
        <w:spacing w:before="200"/>
        <w:ind w:firstLine="540"/>
        <w:jc w:val="both"/>
      </w:pPr>
      <w:r>
        <w:t>32.2.2. Высказывание. Текст.</w:t>
      </w:r>
    </w:p>
    <w:p w:rsidR="00F061DC" w:rsidRDefault="009D1525">
      <w:pPr>
        <w:pStyle w:val="ConsPlusNormal0"/>
        <w:spacing w:before="200"/>
        <w:ind w:firstLine="540"/>
        <w:jc w:val="both"/>
      </w:pPr>
      <w:r>
        <w:t>Диалог и монолог - основные формы речевых высказываний.</w:t>
      </w:r>
    </w:p>
    <w:p w:rsidR="00F061DC" w:rsidRDefault="009D1525">
      <w:pPr>
        <w:pStyle w:val="ConsPlusNormal0"/>
        <w:spacing w:before="200"/>
        <w:ind w:firstLine="540"/>
        <w:jc w:val="both"/>
      </w:pPr>
      <w:r>
        <w:t>Текст как тематическое и смысловое единство. Диалог и монолог.</w:t>
      </w:r>
    </w:p>
    <w:p w:rsidR="00F061DC" w:rsidRDefault="009D1525">
      <w:pPr>
        <w:pStyle w:val="ConsPlusNormal0"/>
        <w:spacing w:before="200"/>
        <w:ind w:firstLine="540"/>
        <w:jc w:val="both"/>
      </w:pPr>
      <w: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F061DC" w:rsidRDefault="009D1525">
      <w:pPr>
        <w:pStyle w:val="ConsPlusNormal0"/>
        <w:spacing w:before="200"/>
        <w:ind w:firstLine="540"/>
        <w:jc w:val="both"/>
      </w:pPr>
      <w:r>
        <w:t>Составление и запись диалогов с использованием разных предложений п</w:t>
      </w:r>
      <w:r>
        <w:t>о цели высказывания.</w:t>
      </w:r>
    </w:p>
    <w:p w:rsidR="00F061DC" w:rsidRDefault="009D1525">
      <w:pPr>
        <w:pStyle w:val="ConsPlusNormal0"/>
        <w:spacing w:before="200"/>
        <w:ind w:firstLine="540"/>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F061DC" w:rsidRDefault="009D1525">
      <w:pPr>
        <w:pStyle w:val="ConsPlusNormal0"/>
        <w:spacing w:before="200"/>
        <w:ind w:firstLine="540"/>
        <w:jc w:val="both"/>
      </w:pPr>
      <w:r>
        <w:t>Составление и запись диалогов с учетом речевых ситуаций и зад</w:t>
      </w:r>
      <w:r>
        <w:t>ач общения.</w:t>
      </w:r>
    </w:p>
    <w:p w:rsidR="00F061DC" w:rsidRDefault="009D1525">
      <w:pPr>
        <w:pStyle w:val="ConsPlusNormal0"/>
        <w:spacing w:before="200"/>
        <w:ind w:firstLine="540"/>
        <w:jc w:val="both"/>
      </w:pPr>
      <w:r>
        <w:t>Составление и запись различных по содержанию диалогов в рамках одной речевой ситуации в зависимости от задач общения.</w:t>
      </w:r>
    </w:p>
    <w:p w:rsidR="00F061DC" w:rsidRDefault="009D1525">
      <w:pPr>
        <w:pStyle w:val="ConsPlusNormal0"/>
        <w:spacing w:before="200"/>
        <w:ind w:firstLine="540"/>
        <w:jc w:val="both"/>
      </w:pPr>
      <w:r>
        <w:t>Диалог-дискуссия (обсуждение) на темы поведения людей, их поступков. Анализ диалогов литературных героев, построенных на выраж</w:t>
      </w:r>
      <w:r>
        <w:t>ении различных точек зрения. Формирование умения выражать собственное мнение и воспринимать противоположную точку зрения.</w:t>
      </w:r>
    </w:p>
    <w:p w:rsidR="00F061DC" w:rsidRDefault="009D1525">
      <w:pPr>
        <w:pStyle w:val="ConsPlusNormal0"/>
        <w:spacing w:before="200"/>
        <w:ind w:firstLine="540"/>
        <w:jc w:val="both"/>
      </w:pPr>
      <w:r>
        <w:t>Монолог. Практические упражнения в составлении монологов.</w:t>
      </w:r>
    </w:p>
    <w:p w:rsidR="00F061DC" w:rsidRDefault="009D1525">
      <w:pPr>
        <w:pStyle w:val="ConsPlusNormal0"/>
        <w:spacing w:before="200"/>
        <w:ind w:firstLine="540"/>
        <w:jc w:val="both"/>
      </w:pPr>
      <w:r>
        <w:t>Определение темы и основной мысли в монологических и диалогических высказыва</w:t>
      </w:r>
      <w:r>
        <w:t>ниях на основе анализа их содержания, по заголовку, опорным словам.</w:t>
      </w:r>
    </w:p>
    <w:p w:rsidR="00F061DC" w:rsidRDefault="009D1525">
      <w:pPr>
        <w:pStyle w:val="ConsPlusNormal0"/>
        <w:spacing w:before="200"/>
        <w:ind w:firstLine="540"/>
        <w:jc w:val="both"/>
      </w:pPr>
      <w:r>
        <w:t>Заголовок текста. Соотнесение заголовка с темой и главной мыслью текста.</w:t>
      </w:r>
    </w:p>
    <w:p w:rsidR="00F061DC" w:rsidRDefault="009D1525">
      <w:pPr>
        <w:pStyle w:val="ConsPlusNormal0"/>
        <w:spacing w:before="200"/>
        <w:ind w:firstLine="540"/>
        <w:jc w:val="both"/>
      </w:pPr>
      <w:r>
        <w:t>Практические упражнения в определении общей темы текста и отдельных микротем.</w:t>
      </w:r>
    </w:p>
    <w:p w:rsidR="00F061DC" w:rsidRDefault="009D1525">
      <w:pPr>
        <w:pStyle w:val="ConsPlusNormal0"/>
        <w:spacing w:before="200"/>
        <w:ind w:firstLine="540"/>
        <w:jc w:val="both"/>
      </w:pPr>
      <w:r>
        <w:t>Темы широкие и узкие.</w:t>
      </w:r>
    </w:p>
    <w:p w:rsidR="00F061DC" w:rsidRDefault="009D1525">
      <w:pPr>
        <w:pStyle w:val="ConsPlusNormal0"/>
        <w:spacing w:before="200"/>
        <w:ind w:firstLine="540"/>
        <w:jc w:val="both"/>
      </w:pPr>
      <w:r>
        <w:t>Основные типы в</w:t>
      </w:r>
      <w:r>
        <w:t>ысказываний (повествование, рассуждение, описание).</w:t>
      </w:r>
    </w:p>
    <w:p w:rsidR="00F061DC" w:rsidRDefault="009D1525">
      <w:pPr>
        <w:pStyle w:val="ConsPlusNormal0"/>
        <w:spacing w:before="200"/>
        <w:ind w:firstLine="540"/>
        <w:jc w:val="both"/>
      </w:pPr>
      <w:r>
        <w:t>Смысловые связи между частями текста.</w:t>
      </w:r>
    </w:p>
    <w:p w:rsidR="00F061DC" w:rsidRDefault="009D1525">
      <w:pPr>
        <w:pStyle w:val="ConsPlusNormal0"/>
        <w:spacing w:before="200"/>
        <w:ind w:firstLine="540"/>
        <w:jc w:val="both"/>
      </w:pPr>
      <w:r>
        <w:t>Языковые средства связи частей текста.</w:t>
      </w:r>
    </w:p>
    <w:p w:rsidR="00F061DC" w:rsidRDefault="009D1525">
      <w:pPr>
        <w:pStyle w:val="ConsPlusNormal0"/>
        <w:spacing w:before="200"/>
        <w:ind w:firstLine="540"/>
        <w:jc w:val="both"/>
      </w:pPr>
      <w:r>
        <w:t>Практические упражнения в ознакомлении со структурой повествовательного текста.</w:t>
      </w:r>
    </w:p>
    <w:p w:rsidR="00F061DC" w:rsidRDefault="009D1525">
      <w:pPr>
        <w:pStyle w:val="ConsPlusNormal0"/>
        <w:spacing w:before="200"/>
        <w:ind w:firstLine="540"/>
        <w:jc w:val="both"/>
      </w:pPr>
      <w:r>
        <w:t>Использование глаголов, передающих последовател</w:t>
      </w:r>
      <w:r>
        <w:t>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F061DC" w:rsidRDefault="009D1525">
      <w:pPr>
        <w:pStyle w:val="ConsPlusNormal0"/>
        <w:spacing w:before="200"/>
        <w:ind w:firstLine="540"/>
        <w:jc w:val="both"/>
      </w:pPr>
      <w:r>
        <w:t>Составление сложных предложений с союзами "а", "и", "но"; включение их в сравнительное описание двух пр</w:t>
      </w:r>
      <w:r>
        <w:t>едметов.</w:t>
      </w:r>
    </w:p>
    <w:p w:rsidR="00F061DC" w:rsidRDefault="009D1525">
      <w:pPr>
        <w:pStyle w:val="ConsPlusNormal0"/>
        <w:spacing w:before="200"/>
        <w:ind w:firstLine="540"/>
        <w:jc w:val="both"/>
      </w:pPr>
      <w: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F061DC" w:rsidRDefault="009D1525">
      <w:pPr>
        <w:pStyle w:val="ConsPlusNormal0"/>
        <w:spacing w:before="200"/>
        <w:ind w:firstLine="540"/>
        <w:jc w:val="both"/>
      </w:pPr>
      <w:r>
        <w:t>Составление сложных предложений с союзами "что", "чтобы", "так как", "потому что", "в св</w:t>
      </w:r>
      <w:r>
        <w:t>язи с тем", "что". Их использование в текстах-рассуждениях.</w:t>
      </w:r>
    </w:p>
    <w:p w:rsidR="00F061DC" w:rsidRDefault="009D1525">
      <w:pPr>
        <w:pStyle w:val="ConsPlusNormal0"/>
        <w:spacing w:before="200"/>
        <w:ind w:firstLine="540"/>
        <w:jc w:val="both"/>
      </w:pPr>
      <w:r>
        <w:t>Составление повествовательных текстов. Сказки-повествования.</w:t>
      </w:r>
    </w:p>
    <w:p w:rsidR="00F061DC" w:rsidRDefault="009D1525">
      <w:pPr>
        <w:pStyle w:val="ConsPlusNormal0"/>
        <w:spacing w:before="200"/>
        <w:ind w:firstLine="540"/>
        <w:jc w:val="both"/>
      </w:pPr>
      <w:r>
        <w:t>Структурные особенности описательного текста.</w:t>
      </w:r>
    </w:p>
    <w:p w:rsidR="00F061DC" w:rsidRDefault="009D1525">
      <w:pPr>
        <w:pStyle w:val="ConsPlusNormal0"/>
        <w:spacing w:before="200"/>
        <w:ind w:firstLine="540"/>
        <w:jc w:val="both"/>
      </w:pPr>
      <w:r>
        <w:t>Описание предмета, места, пейзажа.</w:t>
      </w:r>
    </w:p>
    <w:p w:rsidR="00F061DC" w:rsidRDefault="009D1525">
      <w:pPr>
        <w:pStyle w:val="ConsPlusNormal0"/>
        <w:spacing w:before="200"/>
        <w:ind w:firstLine="540"/>
        <w:jc w:val="both"/>
      </w:pPr>
      <w:r>
        <w:t>Повествовательного текста с элементами описания.</w:t>
      </w:r>
    </w:p>
    <w:p w:rsidR="00F061DC" w:rsidRDefault="009D1525">
      <w:pPr>
        <w:pStyle w:val="ConsPlusNormal0"/>
        <w:spacing w:before="200"/>
        <w:ind w:firstLine="540"/>
        <w:jc w:val="both"/>
      </w:pPr>
      <w:r>
        <w:t>Струк</w:t>
      </w:r>
      <w:r>
        <w:t>турные особенности текста-рассуждения.</w:t>
      </w:r>
    </w:p>
    <w:p w:rsidR="00F061DC" w:rsidRDefault="009D1525">
      <w:pPr>
        <w:pStyle w:val="ConsPlusNormal0"/>
        <w:spacing w:before="200"/>
        <w:ind w:firstLine="540"/>
        <w:jc w:val="both"/>
      </w:pPr>
      <w:r>
        <w:t>Практические упражнения в составлении текста-рассуждения.</w:t>
      </w:r>
    </w:p>
    <w:p w:rsidR="00F061DC" w:rsidRDefault="009D1525">
      <w:pPr>
        <w:pStyle w:val="ConsPlusNormal0"/>
        <w:spacing w:before="200"/>
        <w:ind w:firstLine="540"/>
        <w:jc w:val="both"/>
      </w:pPr>
      <w:r>
        <w:t>Типы текстов: повествование, описание, рассуждение.</w:t>
      </w:r>
    </w:p>
    <w:p w:rsidR="00F061DC" w:rsidRDefault="009D1525">
      <w:pPr>
        <w:pStyle w:val="ConsPlusNormal0"/>
        <w:spacing w:before="200"/>
        <w:ind w:firstLine="540"/>
        <w:jc w:val="both"/>
      </w:pPr>
      <w:r>
        <w:t>Структура текстов разных типов. Сопоставление текстов разных типов по содержанию и назначению. Нахождение в</w:t>
      </w:r>
      <w:r>
        <w:t xml:space="preserve"> текстах литературных произведений фрагментов текстов определенного типового значения (повествование, описание, рассуждение).</w:t>
      </w:r>
    </w:p>
    <w:p w:rsidR="00F061DC" w:rsidRDefault="009D1525">
      <w:pPr>
        <w:pStyle w:val="ConsPlusNormal0"/>
        <w:spacing w:before="200"/>
        <w:ind w:firstLine="540"/>
        <w:jc w:val="both"/>
      </w:pPr>
      <w:r>
        <w:t>Изложение текста-описания внешнего вида героя по опорным словам и предложенному плану.</w:t>
      </w:r>
    </w:p>
    <w:p w:rsidR="00F061DC" w:rsidRDefault="009D1525">
      <w:pPr>
        <w:pStyle w:val="ConsPlusNormal0"/>
        <w:spacing w:before="200"/>
        <w:ind w:firstLine="540"/>
        <w:jc w:val="both"/>
      </w:pPr>
      <w:r>
        <w:t>Изложение текста-описания характера героя с элементами рассуждения после предварительной отработки всех компонентов текста.</w:t>
      </w:r>
    </w:p>
    <w:p w:rsidR="00F061DC" w:rsidRDefault="009D1525">
      <w:pPr>
        <w:pStyle w:val="ConsPlusNormal0"/>
        <w:spacing w:before="200"/>
        <w:ind w:firstLine="540"/>
        <w:jc w:val="both"/>
      </w:pPr>
      <w:r>
        <w:t>Изложение текста сравнительного описания героев на основе анализа литературного произведения с предварительным анализом всех компоне</w:t>
      </w:r>
      <w:r>
        <w:t>нтов текста.</w:t>
      </w:r>
    </w:p>
    <w:p w:rsidR="00F061DC" w:rsidRDefault="009D1525">
      <w:pPr>
        <w:pStyle w:val="ConsPlusNormal0"/>
        <w:spacing w:before="200"/>
        <w:ind w:firstLine="540"/>
        <w:jc w:val="both"/>
      </w:pPr>
      <w:r>
        <w:t>Сочинение-описание характера человека с элементами рассуждения по опорным словам и плану.</w:t>
      </w:r>
    </w:p>
    <w:p w:rsidR="00F061DC" w:rsidRDefault="009D1525">
      <w:pPr>
        <w:pStyle w:val="ConsPlusNormal0"/>
        <w:spacing w:before="200"/>
        <w:ind w:firstLine="540"/>
        <w:jc w:val="both"/>
      </w:pPr>
      <w:r>
        <w:t>32.2.3. Стили речи.</w:t>
      </w:r>
    </w:p>
    <w:p w:rsidR="00F061DC" w:rsidRDefault="009D1525">
      <w:pPr>
        <w:pStyle w:val="ConsPlusNormal0"/>
        <w:spacing w:before="200"/>
        <w:ind w:firstLine="540"/>
        <w:jc w:val="both"/>
      </w:pPr>
      <w:r>
        <w:t>Анализ текстов различных стилей речи (представление о стилях речи).</w:t>
      </w:r>
    </w:p>
    <w:p w:rsidR="00F061DC" w:rsidRDefault="009D1525">
      <w:pPr>
        <w:pStyle w:val="ConsPlusNormal0"/>
        <w:spacing w:before="200"/>
        <w:ind w:firstLine="540"/>
        <w:jc w:val="both"/>
      </w:pPr>
      <w:r>
        <w:t>Разговорный стиль речи.</w:t>
      </w:r>
    </w:p>
    <w:p w:rsidR="00F061DC" w:rsidRDefault="009D1525">
      <w:pPr>
        <w:pStyle w:val="ConsPlusNormal0"/>
        <w:spacing w:before="200"/>
        <w:ind w:firstLine="540"/>
        <w:jc w:val="both"/>
      </w:pPr>
      <w:r>
        <w:t>Основные признаки текстов разговорного ст</w:t>
      </w:r>
      <w:r>
        <w:t>иля речи (сфера применения, задача общения, участники общения).</w:t>
      </w:r>
    </w:p>
    <w:p w:rsidR="00F061DC" w:rsidRDefault="009D1525">
      <w:pPr>
        <w:pStyle w:val="ConsPlusNormal0"/>
        <w:spacing w:before="200"/>
        <w:ind w:firstLine="540"/>
        <w:jc w:val="both"/>
      </w:pPr>
      <w:r>
        <w:t>Составление текстов в разговорном стиле.</w:t>
      </w:r>
    </w:p>
    <w:p w:rsidR="00F061DC" w:rsidRDefault="009D1525">
      <w:pPr>
        <w:pStyle w:val="ConsPlusNormal0"/>
        <w:spacing w:before="200"/>
        <w:ind w:firstLine="540"/>
        <w:jc w:val="both"/>
      </w:pPr>
      <w:r>
        <w:t>Слова-приветствия и прощания.</w:t>
      </w:r>
    </w:p>
    <w:p w:rsidR="00F061DC" w:rsidRDefault="009D1525">
      <w:pPr>
        <w:pStyle w:val="ConsPlusNormal0"/>
        <w:spacing w:before="200"/>
        <w:ind w:firstLine="540"/>
        <w:jc w:val="both"/>
      </w:pPr>
      <w:r>
        <w:t>Образование существительных и прилагательных с помощью суффиксов. Эмоционально-экспрессивные слова.</w:t>
      </w:r>
    </w:p>
    <w:p w:rsidR="00F061DC" w:rsidRDefault="009D1525">
      <w:pPr>
        <w:pStyle w:val="ConsPlusNormal0"/>
        <w:spacing w:before="200"/>
        <w:ind w:firstLine="540"/>
        <w:jc w:val="both"/>
      </w:pPr>
      <w:r>
        <w:t>Выбор части речи (или ее грамматической формы) из нескольких предложенных, уместной при создании текста разговорного стиля.</w:t>
      </w:r>
    </w:p>
    <w:p w:rsidR="00F061DC" w:rsidRDefault="009D1525">
      <w:pPr>
        <w:pStyle w:val="ConsPlusNormal0"/>
        <w:spacing w:before="200"/>
        <w:ind w:firstLine="540"/>
        <w:jc w:val="both"/>
      </w:pPr>
      <w:r>
        <w:t>Выбор и составление предложений разных по цели высказывания, используемых в непринужденных разговорах, беседах.</w:t>
      </w:r>
    </w:p>
    <w:p w:rsidR="00F061DC" w:rsidRDefault="009D1525">
      <w:pPr>
        <w:pStyle w:val="ConsPlusNormal0"/>
        <w:spacing w:before="200"/>
        <w:ind w:firstLine="540"/>
        <w:jc w:val="both"/>
      </w:pPr>
      <w:r>
        <w:t>Составление предложе</w:t>
      </w:r>
      <w:r>
        <w:t>ний с обращениями.</w:t>
      </w:r>
    </w:p>
    <w:p w:rsidR="00F061DC" w:rsidRDefault="009D1525">
      <w:pPr>
        <w:pStyle w:val="ConsPlusNormal0"/>
        <w:spacing w:before="200"/>
        <w:ind w:firstLine="54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F061DC" w:rsidRDefault="009D1525">
      <w:pPr>
        <w:pStyle w:val="ConsPlusNormal0"/>
        <w:spacing w:before="200"/>
        <w:ind w:firstLine="540"/>
        <w:jc w:val="both"/>
      </w:pPr>
      <w:r>
        <w:t xml:space="preserve">Составление и запись небольших рассказов разговорного </w:t>
      </w:r>
      <w:r>
        <w:t>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F061DC" w:rsidRDefault="009D1525">
      <w:pPr>
        <w:pStyle w:val="ConsPlusNormal0"/>
        <w:spacing w:before="200"/>
        <w:ind w:firstLine="540"/>
        <w:jc w:val="both"/>
      </w:pPr>
      <w:r>
        <w:t>Наблюдение за самостоятельными и служебными частями речи в текстах разговорного стиля.</w:t>
      </w:r>
    </w:p>
    <w:p w:rsidR="00F061DC" w:rsidRDefault="009D1525">
      <w:pPr>
        <w:pStyle w:val="ConsPlusNormal0"/>
        <w:spacing w:before="200"/>
        <w:ind w:firstLine="540"/>
        <w:jc w:val="both"/>
      </w:pPr>
      <w:r>
        <w:t>Использование части</w:t>
      </w:r>
      <w:r>
        <w:t>ц в текстах разговорного стиля.</w:t>
      </w:r>
    </w:p>
    <w:p w:rsidR="00F061DC" w:rsidRDefault="009D1525">
      <w:pPr>
        <w:pStyle w:val="ConsPlusNormal0"/>
        <w:spacing w:before="200"/>
        <w:ind w:firstLine="540"/>
        <w:jc w:val="both"/>
      </w:pPr>
      <w:r>
        <w:t>Использование вопросительных частиц (неужели, разве, ли и восклицательных частиц (что за, как) в предложениях, различных по интонации.</w:t>
      </w:r>
    </w:p>
    <w:p w:rsidR="00F061DC" w:rsidRDefault="009D1525">
      <w:pPr>
        <w:pStyle w:val="ConsPlusNormal0"/>
        <w:spacing w:before="200"/>
        <w:ind w:firstLine="540"/>
        <w:jc w:val="both"/>
      </w:pPr>
      <w:r>
        <w:t>Использование междометий с целью передачи различных чувств в текстах разговорного стиля.</w:t>
      </w:r>
    </w:p>
    <w:p w:rsidR="00F061DC" w:rsidRDefault="009D1525">
      <w:pPr>
        <w:pStyle w:val="ConsPlusNormal0"/>
        <w:spacing w:before="200"/>
        <w:ind w:firstLine="540"/>
        <w:jc w:val="both"/>
      </w:pPr>
      <w:r>
        <w:t>Составление и запись простых и сложных предложений, используемых в текстах разговорного стиля.</w:t>
      </w:r>
    </w:p>
    <w:p w:rsidR="00F061DC" w:rsidRDefault="009D1525">
      <w:pPr>
        <w:pStyle w:val="ConsPlusNormal0"/>
        <w:spacing w:before="200"/>
        <w:ind w:firstLine="540"/>
        <w:jc w:val="both"/>
      </w:pPr>
      <w:r>
        <w:t>Личные письма. Составление писем личного характера на различные темы.</w:t>
      </w:r>
    </w:p>
    <w:p w:rsidR="00F061DC" w:rsidRDefault="009D1525">
      <w:pPr>
        <w:pStyle w:val="ConsPlusNormal0"/>
        <w:spacing w:before="200"/>
        <w:ind w:firstLine="540"/>
        <w:jc w:val="both"/>
      </w:pPr>
      <w:r>
        <w:t>Личный дневник. Практические упражнения в оформлении дневниковой записи (об одном дне).</w:t>
      </w:r>
    </w:p>
    <w:p w:rsidR="00F061DC" w:rsidRDefault="009D1525">
      <w:pPr>
        <w:pStyle w:val="ConsPlusNormal0"/>
        <w:spacing w:before="200"/>
        <w:ind w:firstLine="540"/>
        <w:jc w:val="both"/>
      </w:pPr>
      <w:r>
        <w:t>Дел</w:t>
      </w:r>
      <w:r>
        <w:t>овой стиль речи.</w:t>
      </w:r>
    </w:p>
    <w:p w:rsidR="00F061DC" w:rsidRDefault="009D1525">
      <w:pPr>
        <w:pStyle w:val="ConsPlusNormal0"/>
        <w:spacing w:before="200"/>
        <w:ind w:firstLine="540"/>
        <w:jc w:val="both"/>
      </w:pPr>
      <w: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F061DC" w:rsidRDefault="009D1525">
      <w:pPr>
        <w:pStyle w:val="ConsPlusNormal0"/>
        <w:spacing w:before="200"/>
        <w:ind w:firstLine="540"/>
        <w:jc w:val="both"/>
      </w:pPr>
      <w:r>
        <w:t>Деловое повествование речи: памятки, инструкции, рецепты. Св</w:t>
      </w:r>
      <w:r>
        <w:t>язь предложений в деловых повествованиях.</w:t>
      </w:r>
    </w:p>
    <w:p w:rsidR="00F061DC" w:rsidRDefault="009D1525">
      <w:pPr>
        <w:pStyle w:val="ConsPlusNormal0"/>
        <w:spacing w:before="200"/>
        <w:ind w:firstLine="540"/>
        <w:jc w:val="both"/>
      </w:pPr>
      <w:r>
        <w:t>Деловые бумаги: расписка, доверенность, заявление.</w:t>
      </w:r>
    </w:p>
    <w:p w:rsidR="00F061DC" w:rsidRDefault="009D1525">
      <w:pPr>
        <w:pStyle w:val="ConsPlusNormal0"/>
        <w:spacing w:before="200"/>
        <w:ind w:firstLine="54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F061DC" w:rsidRDefault="009D1525">
      <w:pPr>
        <w:pStyle w:val="ConsPlusNormal0"/>
        <w:spacing w:before="200"/>
        <w:ind w:firstLine="540"/>
        <w:jc w:val="both"/>
      </w:pPr>
      <w:r>
        <w:t>Практически</w:t>
      </w:r>
      <w:r>
        <w:t>е упражнения в составлении заявления о приеме на обучение, работу, материальной помощи, отпуске по уходу (за ребенком, больным).</w:t>
      </w:r>
    </w:p>
    <w:p w:rsidR="00F061DC" w:rsidRDefault="009D1525">
      <w:pPr>
        <w:pStyle w:val="ConsPlusNormal0"/>
        <w:spacing w:before="200"/>
        <w:ind w:firstLine="5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F061DC" w:rsidRDefault="009D1525">
      <w:pPr>
        <w:pStyle w:val="ConsPlusNormal0"/>
        <w:spacing w:before="200"/>
        <w:ind w:firstLine="540"/>
        <w:jc w:val="both"/>
      </w:pPr>
      <w:r>
        <w:t>Составление доверенности на распоряжение имуществом.</w:t>
      </w:r>
    </w:p>
    <w:p w:rsidR="00F061DC" w:rsidRDefault="009D1525">
      <w:pPr>
        <w:pStyle w:val="ConsPlusNormal0"/>
        <w:spacing w:before="200"/>
        <w:ind w:firstLine="540"/>
        <w:jc w:val="both"/>
      </w:pPr>
      <w:r>
        <w:t>Оформление бланков почтового перевода, посылки.</w:t>
      </w:r>
    </w:p>
    <w:p w:rsidR="00F061DC" w:rsidRDefault="009D1525">
      <w:pPr>
        <w:pStyle w:val="ConsPlusNormal0"/>
        <w:spacing w:before="200"/>
        <w:ind w:firstLine="540"/>
        <w:jc w:val="both"/>
      </w:pPr>
      <w:r>
        <w:t>Деловое описание пре</w:t>
      </w:r>
      <w:r>
        <w:t>дмета: объявление о пропаже и (или) находке животного.</w:t>
      </w:r>
    </w:p>
    <w:p w:rsidR="00F061DC" w:rsidRDefault="009D1525">
      <w:pPr>
        <w:pStyle w:val="ConsPlusNormal0"/>
        <w:spacing w:before="200"/>
        <w:ind w:firstLine="540"/>
        <w:jc w:val="both"/>
      </w:pPr>
      <w:r>
        <w:t>Написание объявлений о покупке и (или) продаже, находке и (или) пропаже предметов (животных) с включением их описания в деловом стиле.</w:t>
      </w:r>
    </w:p>
    <w:p w:rsidR="00F061DC" w:rsidRDefault="009D1525">
      <w:pPr>
        <w:pStyle w:val="ConsPlusNormal0"/>
        <w:spacing w:before="200"/>
        <w:ind w:firstLine="540"/>
        <w:jc w:val="both"/>
      </w:pPr>
      <w:r>
        <w:t>Разбор нейтрального значения слов, употребляемых в деловых бумагах</w:t>
      </w:r>
      <w:r>
        <w:t xml:space="preserve"> (с помощью педагогического работника). Формирование точности речи с использованием слов, образованных с помощь приставок и суффиксов.</w:t>
      </w:r>
    </w:p>
    <w:p w:rsidR="00F061DC" w:rsidRDefault="009D1525">
      <w:pPr>
        <w:pStyle w:val="ConsPlusNormal0"/>
        <w:spacing w:before="200"/>
        <w:ind w:firstLine="540"/>
        <w:jc w:val="both"/>
      </w:pPr>
      <w:r>
        <w:t>Выбор слова из нескольких предложенных с точки зрения уместности его употребления в деловом стиле речи.</w:t>
      </w:r>
    </w:p>
    <w:p w:rsidR="00F061DC" w:rsidRDefault="009D1525">
      <w:pPr>
        <w:pStyle w:val="ConsPlusNormal0"/>
        <w:spacing w:before="200"/>
        <w:ind w:firstLine="540"/>
        <w:jc w:val="both"/>
      </w:pPr>
      <w:r>
        <w:t>Анализ образцов т</w:t>
      </w:r>
      <w:r>
        <w:t>екстов делового стиля речи с точки зрения уместности использования различных частей речи.</w:t>
      </w:r>
    </w:p>
    <w:p w:rsidR="00F061DC" w:rsidRDefault="009D1525">
      <w:pPr>
        <w:pStyle w:val="ConsPlusNormal0"/>
        <w:spacing w:before="200"/>
        <w:ind w:firstLine="540"/>
        <w:jc w:val="both"/>
      </w:pPr>
      <w: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w:t>
      </w:r>
      <w:r>
        <w:t>ости действий, образование глаголов 3-го лица множественного числа).</w:t>
      </w:r>
    </w:p>
    <w:p w:rsidR="00F061DC" w:rsidRDefault="009D1525">
      <w:pPr>
        <w:pStyle w:val="ConsPlusNormal0"/>
        <w:spacing w:before="200"/>
        <w:ind w:firstLine="540"/>
        <w:jc w:val="both"/>
      </w:pPr>
      <w: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F061DC" w:rsidRDefault="009D1525">
      <w:pPr>
        <w:pStyle w:val="ConsPlusNormal0"/>
        <w:spacing w:before="200"/>
        <w:ind w:firstLine="540"/>
        <w:jc w:val="both"/>
      </w:pPr>
      <w:r>
        <w:t>Редактирова</w:t>
      </w:r>
      <w:r>
        <w:t>ние текстов, включающих неоправданное смешение разговорного и делового стилей.</w:t>
      </w:r>
    </w:p>
    <w:p w:rsidR="00F061DC" w:rsidRDefault="009D1525">
      <w:pPr>
        <w:pStyle w:val="ConsPlusNormal0"/>
        <w:spacing w:before="200"/>
        <w:ind w:firstLine="540"/>
        <w:jc w:val="both"/>
      </w:pPr>
      <w:r>
        <w:t>Составление и запись правил, памяток, инструкций, рецептов по предложенной теме и по опорным словам.</w:t>
      </w:r>
    </w:p>
    <w:p w:rsidR="00F061DC" w:rsidRDefault="009D1525">
      <w:pPr>
        <w:pStyle w:val="ConsPlusNormal0"/>
        <w:spacing w:before="200"/>
        <w:ind w:firstLine="540"/>
        <w:jc w:val="both"/>
      </w:pPr>
      <w:r>
        <w:t xml:space="preserve">Наблюдение за самостоятельными и служебными частями речи в текстах делового </w:t>
      </w:r>
      <w:r>
        <w:t>стиля.</w:t>
      </w:r>
    </w:p>
    <w:p w:rsidR="00F061DC" w:rsidRDefault="009D1525">
      <w:pPr>
        <w:pStyle w:val="ConsPlusNormal0"/>
        <w:spacing w:before="200"/>
        <w:ind w:firstLine="540"/>
        <w:jc w:val="both"/>
      </w:pPr>
      <w:r>
        <w:t>Составление и запись простых и сложных предложений, используемых в текстах делового стиля.</w:t>
      </w:r>
    </w:p>
    <w:p w:rsidR="00F061DC" w:rsidRDefault="009D1525">
      <w:pPr>
        <w:pStyle w:val="ConsPlusNormal0"/>
        <w:spacing w:before="200"/>
        <w:ind w:firstLine="5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F061DC" w:rsidRDefault="009D1525">
      <w:pPr>
        <w:pStyle w:val="ConsPlusNormal0"/>
        <w:spacing w:before="200"/>
        <w:ind w:firstLine="540"/>
        <w:jc w:val="both"/>
      </w:pPr>
      <w:r>
        <w:t>Автобио</w:t>
      </w:r>
      <w:r>
        <w:t>графия. Составление текста автобиографии в деловом стиле по образцу и коллективно составленному плану.</w:t>
      </w:r>
    </w:p>
    <w:p w:rsidR="00F061DC" w:rsidRDefault="009D1525">
      <w:pPr>
        <w:pStyle w:val="ConsPlusNormal0"/>
        <w:spacing w:before="200"/>
        <w:ind w:firstLine="540"/>
        <w:jc w:val="both"/>
      </w:pPr>
      <w:r>
        <w:t>Характеристика. Составление и запись деловых характеристик.</w:t>
      </w:r>
    </w:p>
    <w:p w:rsidR="00F061DC" w:rsidRDefault="009D1525">
      <w:pPr>
        <w:pStyle w:val="ConsPlusNormal0"/>
        <w:spacing w:before="200"/>
        <w:ind w:firstLine="540"/>
        <w:jc w:val="both"/>
      </w:pPr>
      <w:r>
        <w:t>Практическое знакомство со структурой и оформлением деловых записок. Составление и запись дел</w:t>
      </w:r>
      <w:r>
        <w:t>овых записок.</w:t>
      </w:r>
    </w:p>
    <w:p w:rsidR="00F061DC" w:rsidRDefault="009D1525">
      <w:pPr>
        <w:pStyle w:val="ConsPlusNormal0"/>
        <w:spacing w:before="200"/>
        <w:ind w:firstLine="540"/>
        <w:jc w:val="both"/>
      </w:pPr>
      <w:r>
        <w:t>Практическое знакомство с различными видами деловых писем. Языковые, композиционные и стилистические различия деловых и личных писем.</w:t>
      </w:r>
    </w:p>
    <w:p w:rsidR="00F061DC" w:rsidRDefault="009D1525">
      <w:pPr>
        <w:pStyle w:val="ConsPlusNormal0"/>
        <w:spacing w:before="200"/>
        <w:ind w:firstLine="540"/>
        <w:jc w:val="both"/>
      </w:pPr>
      <w:r>
        <w:t>Практические упражнения в оформлении трудового договора на бланке.</w:t>
      </w:r>
    </w:p>
    <w:p w:rsidR="00F061DC" w:rsidRDefault="009D1525">
      <w:pPr>
        <w:pStyle w:val="ConsPlusNormal0"/>
        <w:spacing w:before="200"/>
        <w:ind w:firstLine="540"/>
        <w:jc w:val="both"/>
      </w:pPr>
      <w:r>
        <w:t>Оформление служебной записки.</w:t>
      </w:r>
    </w:p>
    <w:p w:rsidR="00F061DC" w:rsidRDefault="009D1525">
      <w:pPr>
        <w:pStyle w:val="ConsPlusNormal0"/>
        <w:spacing w:before="200"/>
        <w:ind w:firstLine="540"/>
        <w:jc w:val="both"/>
      </w:pPr>
      <w:r>
        <w:t>Практически</w:t>
      </w:r>
      <w:r>
        <w:t>е упражнения в оформлении бланков отправления ценного письма, бандеролей.</w:t>
      </w:r>
    </w:p>
    <w:p w:rsidR="00F061DC" w:rsidRDefault="009D1525">
      <w:pPr>
        <w:pStyle w:val="ConsPlusNormal0"/>
        <w:spacing w:before="200"/>
        <w:ind w:firstLine="540"/>
        <w:jc w:val="both"/>
      </w:pPr>
      <w:r>
        <w:t>Практические упражнения в оформлении бланков страхового случая.</w:t>
      </w:r>
    </w:p>
    <w:p w:rsidR="00F061DC" w:rsidRDefault="009D1525">
      <w:pPr>
        <w:pStyle w:val="ConsPlusNormal0"/>
        <w:spacing w:before="200"/>
        <w:ind w:firstLine="540"/>
        <w:jc w:val="both"/>
      </w:pPr>
      <w:r>
        <w:t>Практические упражнения на формирование навыков работы с документами, опубликованными на официальных сайтах государств</w:t>
      </w:r>
      <w:r>
        <w:t>енных и муниципальных, органов.</w:t>
      </w:r>
    </w:p>
    <w:p w:rsidR="00F061DC" w:rsidRDefault="009D1525">
      <w:pPr>
        <w:pStyle w:val="ConsPlusNormal0"/>
        <w:spacing w:before="200"/>
        <w:ind w:firstLine="540"/>
        <w:jc w:val="both"/>
      </w:pPr>
      <w:r>
        <w:t>Художественный стиль речи.</w:t>
      </w:r>
    </w:p>
    <w:p w:rsidR="00F061DC" w:rsidRDefault="009D1525">
      <w:pPr>
        <w:pStyle w:val="ConsPlusNormal0"/>
        <w:spacing w:before="200"/>
        <w:ind w:firstLine="5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F061DC" w:rsidRDefault="009D1525">
      <w:pPr>
        <w:pStyle w:val="ConsPlusNormal0"/>
        <w:spacing w:before="200"/>
        <w:ind w:firstLine="540"/>
        <w:jc w:val="both"/>
      </w:pPr>
      <w:r>
        <w:t>Анализ текстов художественных произведений (или отрывков из ни</w:t>
      </w:r>
      <w:r>
        <w:t>х).</w:t>
      </w:r>
    </w:p>
    <w:p w:rsidR="00F061DC" w:rsidRDefault="009D1525">
      <w:pPr>
        <w:pStyle w:val="ConsPlusNormal0"/>
        <w:spacing w:before="200"/>
        <w:ind w:firstLine="540"/>
        <w:jc w:val="both"/>
      </w:pPr>
      <w:r>
        <w:t>Художественное повествование: сказки; рассказы на основе увиденного или услышанного.</w:t>
      </w:r>
    </w:p>
    <w:p w:rsidR="00F061DC" w:rsidRDefault="009D1525">
      <w:pPr>
        <w:pStyle w:val="ConsPlusNormal0"/>
        <w:spacing w:before="200"/>
        <w:ind w:firstLine="540"/>
        <w:jc w:val="both"/>
      </w:pPr>
      <w:r>
        <w:t>Связь предложений и частей текста в художественных повествованиях.</w:t>
      </w:r>
    </w:p>
    <w:p w:rsidR="00F061DC" w:rsidRDefault="009D1525">
      <w:pPr>
        <w:pStyle w:val="ConsPlusNormal0"/>
        <w:spacing w:before="200"/>
        <w:ind w:firstLine="540"/>
        <w:jc w:val="both"/>
      </w:pPr>
      <w:r>
        <w:t>Художественное описание: загадки.</w:t>
      </w:r>
    </w:p>
    <w:p w:rsidR="00F061DC" w:rsidRDefault="009D1525">
      <w:pPr>
        <w:pStyle w:val="ConsPlusNormal0"/>
        <w:spacing w:before="200"/>
        <w:ind w:firstLine="540"/>
        <w:jc w:val="both"/>
      </w:pPr>
      <w:r>
        <w:t>Письмо другу с включением художественного описания предмета (животного).</w:t>
      </w:r>
    </w:p>
    <w:p w:rsidR="00F061DC" w:rsidRDefault="009D1525">
      <w:pPr>
        <w:pStyle w:val="ConsPlusNormal0"/>
        <w:spacing w:before="200"/>
        <w:ind w:firstLine="540"/>
        <w:jc w:val="both"/>
      </w:pPr>
      <w:r>
        <w:t>Наблюдение за самостоятельными и служебными частями речи в текстах художественного стиля.</w:t>
      </w:r>
    </w:p>
    <w:p w:rsidR="00F061DC" w:rsidRDefault="009D1525">
      <w:pPr>
        <w:pStyle w:val="ConsPlusNormal0"/>
        <w:spacing w:before="200"/>
        <w:ind w:firstLine="540"/>
        <w:jc w:val="both"/>
      </w:pPr>
      <w:r>
        <w:t>Нахождение в тексте художественных произведений эмоционально окрашенных слов, сравнение их по</w:t>
      </w:r>
      <w:r>
        <w:t xml:space="preserve"> значению с нейтральной лексикой.</w:t>
      </w:r>
    </w:p>
    <w:p w:rsidR="00F061DC" w:rsidRDefault="009D1525">
      <w:pPr>
        <w:pStyle w:val="ConsPlusNormal0"/>
        <w:spacing w:before="200"/>
        <w:ind w:firstLine="540"/>
        <w:jc w:val="both"/>
      </w:pPr>
      <w: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F061DC" w:rsidRDefault="009D1525">
      <w:pPr>
        <w:pStyle w:val="ConsPlusNormal0"/>
        <w:spacing w:before="200"/>
        <w:ind w:firstLine="540"/>
        <w:jc w:val="both"/>
      </w:pPr>
      <w:r>
        <w:t>Упра</w:t>
      </w:r>
      <w:r>
        <w:t>жнения в образовании существительных и прилагательных с помощью суффиксов.</w:t>
      </w:r>
    </w:p>
    <w:p w:rsidR="00F061DC" w:rsidRDefault="009D1525">
      <w:pPr>
        <w:pStyle w:val="ConsPlusNormal0"/>
        <w:spacing w:before="200"/>
        <w:ind w:firstLine="540"/>
        <w:jc w:val="both"/>
      </w:pPr>
      <w:r>
        <w:t>Нахождение в тексте контекстуальных синонимов.</w:t>
      </w:r>
    </w:p>
    <w:p w:rsidR="00F061DC" w:rsidRDefault="009D1525">
      <w:pPr>
        <w:pStyle w:val="ConsPlusNormal0"/>
        <w:spacing w:before="200"/>
        <w:ind w:firstLine="540"/>
        <w:jc w:val="both"/>
      </w:pPr>
      <w:r>
        <w:t>Составление предложений с однородными членами в художественном описании предмета.</w:t>
      </w:r>
    </w:p>
    <w:p w:rsidR="00F061DC" w:rsidRDefault="009D1525">
      <w:pPr>
        <w:pStyle w:val="ConsPlusNormal0"/>
        <w:spacing w:before="200"/>
        <w:ind w:firstLine="540"/>
        <w:jc w:val="both"/>
      </w:pPr>
      <w:r>
        <w:t>Составление сложных предложений (по образцу) в худож</w:t>
      </w:r>
      <w:r>
        <w:t>ественном описании предмета, признака, действия с использованием образных сравнений и союзов "как будто", "словно".</w:t>
      </w:r>
    </w:p>
    <w:p w:rsidR="00F061DC" w:rsidRDefault="009D1525">
      <w:pPr>
        <w:pStyle w:val="ConsPlusNormal0"/>
        <w:spacing w:before="200"/>
        <w:ind w:firstLine="540"/>
        <w:jc w:val="both"/>
      </w:pPr>
      <w:r>
        <w:t>Составление загадок на основе использования образных сравнений и сопоставлений.</w:t>
      </w:r>
    </w:p>
    <w:p w:rsidR="00F061DC" w:rsidRDefault="009D1525">
      <w:pPr>
        <w:pStyle w:val="ConsPlusNormal0"/>
        <w:spacing w:before="200"/>
        <w:ind w:firstLine="540"/>
        <w:jc w:val="both"/>
      </w:pPr>
      <w:r>
        <w:t>Использование существительных для составления образных сравн</w:t>
      </w:r>
      <w:r>
        <w:t>ений и определений.</w:t>
      </w:r>
    </w:p>
    <w:p w:rsidR="00F061DC" w:rsidRDefault="009D1525">
      <w:pPr>
        <w:pStyle w:val="ConsPlusNormal0"/>
        <w:spacing w:before="200"/>
        <w:ind w:firstLine="5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rsidR="00F061DC" w:rsidRDefault="009D1525">
      <w:pPr>
        <w:pStyle w:val="ConsPlusNormal0"/>
        <w:spacing w:before="200"/>
        <w:ind w:firstLine="540"/>
        <w:jc w:val="both"/>
      </w:pPr>
      <w:r>
        <w:t>Использование частиц в текстах художественного стиля.</w:t>
      </w:r>
    </w:p>
    <w:p w:rsidR="00F061DC" w:rsidRDefault="009D1525">
      <w:pPr>
        <w:pStyle w:val="ConsPlusNormal0"/>
        <w:spacing w:before="200"/>
        <w:ind w:firstLine="540"/>
        <w:jc w:val="both"/>
      </w:pPr>
      <w:r>
        <w:t>Составление простых предложений с однородными член</w:t>
      </w:r>
      <w:r>
        <w:t>ами и с союзами "а", "но", с повторяющимся союзом "и".</w:t>
      </w:r>
    </w:p>
    <w:p w:rsidR="00F061DC" w:rsidRDefault="009D1525">
      <w:pPr>
        <w:pStyle w:val="ConsPlusNormal0"/>
        <w:spacing w:before="200"/>
        <w:ind w:firstLine="540"/>
        <w:jc w:val="both"/>
      </w:pPr>
      <w:r>
        <w:t>Включение предложений сложносочиненных предложений в сравнительное описание в художественном стиле.</w:t>
      </w:r>
    </w:p>
    <w:p w:rsidR="00F061DC" w:rsidRDefault="009D1525">
      <w:pPr>
        <w:pStyle w:val="ConsPlusNormal0"/>
        <w:spacing w:before="200"/>
        <w:ind w:firstLine="540"/>
        <w:jc w:val="both"/>
      </w:pPr>
      <w:r>
        <w:t>Продолжение сказки по данному началу и опорным словам с предварительным разбором содержания и языково</w:t>
      </w:r>
      <w:r>
        <w:t>го оформления.</w:t>
      </w:r>
    </w:p>
    <w:p w:rsidR="00F061DC" w:rsidRDefault="009D1525">
      <w:pPr>
        <w:pStyle w:val="ConsPlusNormal0"/>
        <w:spacing w:before="200"/>
        <w:ind w:firstLine="540"/>
        <w:jc w:val="both"/>
      </w:pPr>
      <w:r>
        <w:t>Изложение текста художественного повествования.</w:t>
      </w:r>
    </w:p>
    <w:p w:rsidR="00F061DC" w:rsidRDefault="009D1525">
      <w:pPr>
        <w:pStyle w:val="ConsPlusNormal0"/>
        <w:spacing w:before="200"/>
        <w:ind w:firstLine="540"/>
        <w:jc w:val="both"/>
      </w:pPr>
      <w:r>
        <w:t>Изложение текста художественного описания животного с предварительным разбором всех компонентов текста.</w:t>
      </w:r>
    </w:p>
    <w:p w:rsidR="00F061DC" w:rsidRDefault="009D1525">
      <w:pPr>
        <w:pStyle w:val="ConsPlusNormal0"/>
        <w:spacing w:before="200"/>
        <w:ind w:firstLine="540"/>
        <w:jc w:val="both"/>
      </w:pPr>
      <w:r>
        <w:t>Сочинения-описания животных с элементами художественного стиля по личным наблюдениям, опо</w:t>
      </w:r>
      <w:r>
        <w:t>рным словам и предложенному плану.</w:t>
      </w:r>
    </w:p>
    <w:p w:rsidR="00F061DC" w:rsidRDefault="009D1525">
      <w:pPr>
        <w:pStyle w:val="ConsPlusNormal0"/>
        <w:spacing w:before="200"/>
        <w:ind w:firstLine="540"/>
        <w:jc w:val="both"/>
      </w:pPr>
      <w:r>
        <w:t>Повествование в художественном стиле (рассказ о себе, рассказ о невыдуманных событиях).</w:t>
      </w:r>
    </w:p>
    <w:p w:rsidR="00F061DC" w:rsidRDefault="009D1525">
      <w:pPr>
        <w:pStyle w:val="ConsPlusNormal0"/>
        <w:spacing w:before="200"/>
        <w:ind w:firstLine="540"/>
        <w:jc w:val="both"/>
      </w:pPr>
      <w:r>
        <w:t>Изложение текста автобиографии в художественном стиле по предложенному плану, опорным словам и словосочетаниям.</w:t>
      </w:r>
    </w:p>
    <w:p w:rsidR="00F061DC" w:rsidRDefault="009D1525">
      <w:pPr>
        <w:pStyle w:val="ConsPlusNormal0"/>
        <w:spacing w:before="200"/>
        <w:ind w:firstLine="540"/>
        <w:jc w:val="both"/>
      </w:pPr>
      <w:r>
        <w:t>Описание места и чело</w:t>
      </w:r>
      <w:r>
        <w:t>века в художественном стиле.</w:t>
      </w:r>
    </w:p>
    <w:p w:rsidR="00F061DC" w:rsidRDefault="009D1525">
      <w:pPr>
        <w:pStyle w:val="ConsPlusNormal0"/>
        <w:spacing w:before="200"/>
        <w:ind w:firstLine="540"/>
        <w:jc w:val="both"/>
      </w:pPr>
      <w:r>
        <w:t>Сравнительное описание предмета в художественном стиле.</w:t>
      </w:r>
    </w:p>
    <w:p w:rsidR="00F061DC" w:rsidRDefault="009D1525">
      <w:pPr>
        <w:pStyle w:val="ConsPlusNormal0"/>
        <w:spacing w:before="200"/>
        <w:ind w:firstLine="540"/>
        <w:jc w:val="both"/>
      </w:pPr>
      <w:r>
        <w:t>Отзыв о прочитанной книге с элементами рассуждения, по предложенному плану и опорным словам.</w:t>
      </w:r>
    </w:p>
    <w:p w:rsidR="00F061DC" w:rsidRDefault="009D1525">
      <w:pPr>
        <w:pStyle w:val="ConsPlusNormal0"/>
        <w:spacing w:before="200"/>
        <w:ind w:firstLine="540"/>
        <w:jc w:val="both"/>
      </w:pPr>
      <w:r>
        <w:t>Составление текста характеристики в художественном стиле по предложенному план</w:t>
      </w:r>
      <w:r>
        <w:t>у, опорным словам и словосочетаниям.</w:t>
      </w:r>
    </w:p>
    <w:p w:rsidR="00F061DC" w:rsidRDefault="009D1525">
      <w:pPr>
        <w:pStyle w:val="ConsPlusNormal0"/>
        <w:spacing w:before="200"/>
        <w:ind w:firstLine="5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rsidR="00F061DC" w:rsidRDefault="00F061DC">
      <w:pPr>
        <w:pStyle w:val="ConsPlusNormal0"/>
        <w:ind w:firstLine="540"/>
        <w:jc w:val="both"/>
      </w:pPr>
    </w:p>
    <w:p w:rsidR="00F061DC" w:rsidRDefault="009D1525">
      <w:pPr>
        <w:pStyle w:val="ConsPlusTitle0"/>
        <w:ind w:firstLine="540"/>
        <w:jc w:val="both"/>
        <w:outlineLvl w:val="3"/>
      </w:pPr>
      <w:r>
        <w:t>32.3. Планируемые предметные результаты освоения учебного предмета "Русский язык".</w:t>
      </w:r>
    </w:p>
    <w:p w:rsidR="00F061DC" w:rsidRDefault="009D1525">
      <w:pPr>
        <w:pStyle w:val="ConsPlusNormal0"/>
        <w:spacing w:before="200"/>
        <w:ind w:firstLine="540"/>
        <w:jc w:val="both"/>
      </w:pPr>
      <w:r>
        <w:t>32.3.1. Минимальный уровень:</w:t>
      </w:r>
    </w:p>
    <w:p w:rsidR="00F061DC" w:rsidRDefault="009D1525">
      <w:pPr>
        <w:pStyle w:val="ConsPlusNormal0"/>
        <w:spacing w:before="200"/>
        <w:ind w:firstLine="540"/>
        <w:jc w:val="both"/>
      </w:pPr>
      <w:r>
        <w:t>представление о языке как основном средстве человеческого общения;</w:t>
      </w:r>
    </w:p>
    <w:p w:rsidR="00F061DC" w:rsidRDefault="009D1525">
      <w:pPr>
        <w:pStyle w:val="ConsPlusNormal0"/>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F061DC" w:rsidRDefault="009D1525">
      <w:pPr>
        <w:pStyle w:val="ConsPlusNormal0"/>
        <w:spacing w:before="200"/>
        <w:ind w:firstLine="540"/>
        <w:jc w:val="both"/>
      </w:pPr>
      <w:r>
        <w:t>использование однокоренных</w:t>
      </w:r>
      <w:r>
        <w:t xml:space="preserve"> слов для более точной передачи мысли в устных и письменных текстах;</w:t>
      </w:r>
    </w:p>
    <w:p w:rsidR="00F061DC" w:rsidRDefault="009D1525">
      <w:pPr>
        <w:pStyle w:val="ConsPlusNormal0"/>
        <w:spacing w:before="200"/>
        <w:ind w:firstLine="540"/>
        <w:jc w:val="both"/>
      </w:pPr>
      <w:r>
        <w:t>использование изученных грамматических категорий при передаче чужих и собственных мыслей;</w:t>
      </w:r>
    </w:p>
    <w:p w:rsidR="00F061DC" w:rsidRDefault="009D1525">
      <w:pPr>
        <w:pStyle w:val="ConsPlusNormal0"/>
        <w:spacing w:before="200"/>
        <w:ind w:firstLine="540"/>
        <w:jc w:val="both"/>
      </w:pPr>
      <w:r>
        <w:t>использование на письме орфографических правил после предварительного разбора текста на основе го</w:t>
      </w:r>
      <w:r>
        <w:t>тового или коллективного составленного алгоритма;</w:t>
      </w:r>
    </w:p>
    <w:p w:rsidR="00F061DC" w:rsidRDefault="009D1525">
      <w:pPr>
        <w:pStyle w:val="ConsPlusNormal0"/>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rsidR="00F061DC" w:rsidRDefault="009D1525">
      <w:pPr>
        <w:pStyle w:val="ConsPlusNormal0"/>
        <w:spacing w:before="200"/>
        <w:ind w:firstLine="540"/>
        <w:jc w:val="both"/>
      </w:pPr>
      <w:r>
        <w:t>первоначальные представления о стилях речи (разговорном, деловом, художественном);</w:t>
      </w:r>
    </w:p>
    <w:p w:rsidR="00F061DC" w:rsidRDefault="009D1525">
      <w:pPr>
        <w:pStyle w:val="ConsPlusNormal0"/>
        <w:spacing w:before="200"/>
        <w:ind w:firstLine="540"/>
        <w:jc w:val="both"/>
      </w:pPr>
      <w:r>
        <w:t>участие в</w:t>
      </w:r>
      <w:r>
        <w:t xml:space="preserve">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F061DC" w:rsidRDefault="009D1525">
      <w:pPr>
        <w:pStyle w:val="ConsPlusNormal0"/>
        <w:spacing w:before="200"/>
        <w:ind w:firstLine="540"/>
        <w:jc w:val="both"/>
      </w:pPr>
      <w:r>
        <w:t>выбор одного заголовка из нескольких предложенных, соответствующих теме текста;</w:t>
      </w:r>
    </w:p>
    <w:p w:rsidR="00F061DC" w:rsidRDefault="009D1525">
      <w:pPr>
        <w:pStyle w:val="ConsPlusNormal0"/>
        <w:spacing w:before="200"/>
        <w:ind w:firstLine="540"/>
        <w:jc w:val="both"/>
      </w:pPr>
      <w:r>
        <w:t>офо</w:t>
      </w:r>
      <w:r>
        <w:t>рмление изученных видов деловых бумаг с опорой на представленный образец;</w:t>
      </w:r>
    </w:p>
    <w:p w:rsidR="00F061DC" w:rsidRDefault="009D1525">
      <w:pPr>
        <w:pStyle w:val="ConsPlusNormal0"/>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w:t>
      </w:r>
      <w:r>
        <w:t>понентов текста;</w:t>
      </w:r>
    </w:p>
    <w:p w:rsidR="00F061DC" w:rsidRDefault="009D1525">
      <w:pPr>
        <w:pStyle w:val="ConsPlusNormal0"/>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w:t>
      </w:r>
      <w:r>
        <w:t>держания и языкового оформления для решения коммуникативных задач.</w:t>
      </w:r>
    </w:p>
    <w:p w:rsidR="00F061DC" w:rsidRDefault="009D1525">
      <w:pPr>
        <w:pStyle w:val="ConsPlusNormal0"/>
        <w:spacing w:before="200"/>
        <w:ind w:firstLine="540"/>
        <w:jc w:val="both"/>
      </w:pPr>
      <w:r>
        <w:t>32.3.2. Достаточный уровень:</w:t>
      </w:r>
    </w:p>
    <w:p w:rsidR="00F061DC" w:rsidRDefault="009D1525">
      <w:pPr>
        <w:pStyle w:val="ConsPlusNormal0"/>
        <w:spacing w:before="200"/>
        <w:ind w:firstLine="540"/>
        <w:jc w:val="both"/>
      </w:pPr>
      <w:r>
        <w:t>первоначальные знания о языке как основном средстве человеческого общения;</w:t>
      </w:r>
    </w:p>
    <w:p w:rsidR="00F061DC" w:rsidRDefault="009D1525">
      <w:pPr>
        <w:pStyle w:val="ConsPlusNormal0"/>
        <w:spacing w:before="200"/>
        <w:ind w:firstLine="540"/>
        <w:jc w:val="both"/>
      </w:pPr>
      <w:r>
        <w:t>образование слов с новым значением, относящихся к разным частям речи, с опорой на схе</w:t>
      </w:r>
      <w:r>
        <w:t>му и их дальнейшее использование для более точной и правильной передачи чужих и собственных мыслей;</w:t>
      </w:r>
    </w:p>
    <w:p w:rsidR="00F061DC" w:rsidRDefault="009D1525">
      <w:pPr>
        <w:pStyle w:val="ConsPlusNormal0"/>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F061DC" w:rsidRDefault="009D1525">
      <w:pPr>
        <w:pStyle w:val="ConsPlusNormal0"/>
        <w:spacing w:before="200"/>
        <w:ind w:firstLine="540"/>
        <w:jc w:val="both"/>
      </w:pPr>
      <w:r>
        <w:t>использование всех и</w:t>
      </w:r>
      <w:r>
        <w:t>зученных грамматических категорий при передаче чужих и собственных мыслей в текстах, относящихся к разным стилям речи;</w:t>
      </w:r>
    </w:p>
    <w:p w:rsidR="00F061DC" w:rsidRDefault="009D1525">
      <w:pPr>
        <w:pStyle w:val="ConsPlusNormal0"/>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F061DC" w:rsidRDefault="009D1525">
      <w:pPr>
        <w:pStyle w:val="ConsPlusNormal0"/>
        <w:spacing w:before="200"/>
        <w:ind w:firstLine="540"/>
        <w:jc w:val="both"/>
      </w:pPr>
      <w:r>
        <w:t>пользование ор</w:t>
      </w:r>
      <w:r>
        <w:t>фографическим словарем для уточнения написания слова;</w:t>
      </w:r>
    </w:p>
    <w:p w:rsidR="00F061DC" w:rsidRDefault="009D1525">
      <w:pPr>
        <w:pStyle w:val="ConsPlusNormal0"/>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F061DC" w:rsidRDefault="009D1525">
      <w:pPr>
        <w:pStyle w:val="ConsPlusNormal0"/>
        <w:spacing w:before="200"/>
        <w:ind w:firstLine="540"/>
        <w:jc w:val="both"/>
      </w:pPr>
      <w:r>
        <w:t>отбор фактического материала, необходимого для раскрытия темы т</w:t>
      </w:r>
      <w:r>
        <w:t>екста;</w:t>
      </w:r>
    </w:p>
    <w:p w:rsidR="00F061DC" w:rsidRDefault="009D1525">
      <w:pPr>
        <w:pStyle w:val="ConsPlusNormal0"/>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F061DC" w:rsidRDefault="009D1525">
      <w:pPr>
        <w:pStyle w:val="ConsPlusNormal0"/>
        <w:spacing w:before="200"/>
        <w:ind w:firstLine="540"/>
        <w:jc w:val="both"/>
      </w:pPr>
      <w:r>
        <w:t>выбор одного заголовка из нескольких предложенных, соответствующих теме и основной мысли текста;</w:t>
      </w:r>
    </w:p>
    <w:p w:rsidR="00F061DC" w:rsidRDefault="009D1525">
      <w:pPr>
        <w:pStyle w:val="ConsPlusNormal0"/>
        <w:spacing w:before="200"/>
        <w:ind w:firstLine="540"/>
        <w:jc w:val="both"/>
      </w:pPr>
      <w:r>
        <w:t>определение цели устного и письменного текста для решения коммуникативных задач;</w:t>
      </w:r>
    </w:p>
    <w:p w:rsidR="00F061DC" w:rsidRDefault="009D1525">
      <w:pPr>
        <w:pStyle w:val="ConsPlusNormal0"/>
        <w:spacing w:before="200"/>
        <w:ind w:firstLine="540"/>
        <w:jc w:val="both"/>
      </w:pPr>
      <w: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w:t>
      </w:r>
      <w:r>
        <w:t>ия коммуникативно-речевых задач;</w:t>
      </w:r>
    </w:p>
    <w:p w:rsidR="00F061DC" w:rsidRDefault="009D1525">
      <w:pPr>
        <w:pStyle w:val="ConsPlusNormal0"/>
        <w:spacing w:before="200"/>
        <w:ind w:firstLine="540"/>
        <w:jc w:val="both"/>
      </w:pPr>
      <w:r>
        <w:t>оформление всех видов изученных деловых бумаг;</w:t>
      </w:r>
    </w:p>
    <w:p w:rsidR="00F061DC" w:rsidRDefault="009D1525">
      <w:pPr>
        <w:pStyle w:val="ConsPlusNormal0"/>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F061DC" w:rsidRDefault="009D1525">
      <w:pPr>
        <w:pStyle w:val="ConsPlusNormal0"/>
        <w:spacing w:before="200"/>
        <w:ind w:firstLine="540"/>
        <w:jc w:val="both"/>
      </w:pPr>
      <w:r>
        <w:t>письмо сочинений-повествований с элемен</w:t>
      </w:r>
      <w:r>
        <w:t>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F061DC" w:rsidRDefault="00F061DC">
      <w:pPr>
        <w:pStyle w:val="ConsPlusNormal0"/>
        <w:ind w:firstLine="540"/>
        <w:jc w:val="both"/>
      </w:pPr>
    </w:p>
    <w:p w:rsidR="00F061DC" w:rsidRDefault="009D1525">
      <w:pPr>
        <w:pStyle w:val="ConsPlusTitle0"/>
        <w:ind w:firstLine="540"/>
        <w:jc w:val="both"/>
        <w:outlineLvl w:val="2"/>
      </w:pPr>
      <w:r>
        <w:t>33. Федеральная рабочая программа по учебному предмету "Литературное чтение" (X - XII классы) пре</w:t>
      </w:r>
      <w:r>
        <w:t>дметной области "Язык и речевая практика"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33.1. Пояснительная записка.</w:t>
      </w:r>
    </w:p>
    <w:p w:rsidR="00F061DC" w:rsidRDefault="009D1525">
      <w:pPr>
        <w:pStyle w:val="ConsPlusNormal0"/>
        <w:spacing w:before="200"/>
        <w:ind w:firstLine="540"/>
        <w:jc w:val="both"/>
      </w:pPr>
      <w:r>
        <w:t>Цель литературного чтения в X - XII классах состоит в последовательном совершенствовании</w:t>
      </w:r>
      <w:r>
        <w:t xml:space="preserve"> навыка полноценного чтения и умения воспринимать литературное произведение в единстве его содержательной и языковой сторон.</w:t>
      </w:r>
    </w:p>
    <w:p w:rsidR="00F061DC" w:rsidRDefault="009D1525">
      <w:pPr>
        <w:pStyle w:val="ConsPlusNormal0"/>
        <w:spacing w:before="200"/>
        <w:ind w:firstLine="540"/>
        <w:jc w:val="both"/>
      </w:pPr>
      <w:r>
        <w:t>Задачи изучения литературного чтения:</w:t>
      </w:r>
    </w:p>
    <w:p w:rsidR="00F061DC" w:rsidRDefault="009D1525">
      <w:pPr>
        <w:pStyle w:val="ConsPlusNormal0"/>
        <w:spacing w:before="200"/>
        <w:ind w:firstLine="540"/>
        <w:jc w:val="both"/>
      </w:pPr>
      <w:r>
        <w:t>закрепить навыки правильного, осознанного, выразительного и беглого чтения; научить, понимать</w:t>
      </w:r>
      <w:r>
        <w:t xml:space="preserve"> содержание, заключенное в художественных образах;</w:t>
      </w:r>
    </w:p>
    <w:p w:rsidR="00F061DC" w:rsidRDefault="009D1525">
      <w:pPr>
        <w:pStyle w:val="ConsPlusNormal0"/>
        <w:spacing w:before="200"/>
        <w:ind w:firstLine="540"/>
        <w:jc w:val="both"/>
      </w:pPr>
      <w:r>
        <w:t>коррекция недостатков развития познавательной деятельности и эмоционально-личностной сферы;</w:t>
      </w:r>
    </w:p>
    <w:p w:rsidR="00F061DC" w:rsidRDefault="009D1525">
      <w:pPr>
        <w:pStyle w:val="ConsPlusNormal0"/>
        <w:spacing w:before="200"/>
        <w:ind w:firstLine="540"/>
        <w:jc w:val="both"/>
      </w:pPr>
      <w:r>
        <w:t>совершенствование навыков связной устной речи;</w:t>
      </w:r>
    </w:p>
    <w:p w:rsidR="00F061DC" w:rsidRDefault="009D1525">
      <w:pPr>
        <w:pStyle w:val="ConsPlusNormal0"/>
        <w:spacing w:before="200"/>
        <w:ind w:firstLine="540"/>
        <w:jc w:val="both"/>
      </w:pPr>
      <w:r>
        <w:t>формирование потребности в чтении;</w:t>
      </w:r>
    </w:p>
    <w:p w:rsidR="00F061DC" w:rsidRDefault="009D1525">
      <w:pPr>
        <w:pStyle w:val="ConsPlusNormal0"/>
        <w:spacing w:before="200"/>
        <w:ind w:firstLine="540"/>
        <w:jc w:val="both"/>
      </w:pPr>
      <w:r>
        <w:t>эстетическое и нравственно восп</w:t>
      </w:r>
      <w:r>
        <w:t>итание в процессе чтения произведений художественной литературы.</w:t>
      </w:r>
    </w:p>
    <w:p w:rsidR="00F061DC" w:rsidRDefault="00F061DC">
      <w:pPr>
        <w:pStyle w:val="ConsPlusNormal0"/>
        <w:ind w:firstLine="540"/>
        <w:jc w:val="both"/>
      </w:pPr>
    </w:p>
    <w:p w:rsidR="00F061DC" w:rsidRDefault="009D1525">
      <w:pPr>
        <w:pStyle w:val="ConsPlusTitle0"/>
        <w:ind w:firstLine="540"/>
        <w:jc w:val="both"/>
        <w:outlineLvl w:val="3"/>
      </w:pPr>
      <w:r>
        <w:t>33.2. Содержание учебного предмета.</w:t>
      </w:r>
    </w:p>
    <w:p w:rsidR="00F061DC" w:rsidRDefault="009D1525">
      <w:pPr>
        <w:pStyle w:val="ConsPlusNormal0"/>
        <w:spacing w:before="200"/>
        <w:ind w:firstLine="540"/>
        <w:jc w:val="both"/>
      </w:pPr>
      <w:r>
        <w:t>33.2.1. Содержание чтения (круг чтения). Устное народное творчество (мифы, легенды и сказки народов мира, былины, песни, пословицы, поговорки) как отражен</w:t>
      </w:r>
      <w:r>
        <w:t>ие культурных и этических ценностей народов.</w:t>
      </w:r>
    </w:p>
    <w:p w:rsidR="00F061DC" w:rsidRDefault="009D1525">
      <w:pPr>
        <w:pStyle w:val="ConsPlusNormal0"/>
        <w:spacing w:before="200"/>
        <w:ind w:firstLine="540"/>
        <w:jc w:val="both"/>
      </w:pPr>
      <w:r>
        <w:t>Другие виды искусства. Живопись и музыка (народная и авторская), предметы народных промыслов.</w:t>
      </w:r>
    </w:p>
    <w:p w:rsidR="00F061DC" w:rsidRDefault="009D1525">
      <w:pPr>
        <w:pStyle w:val="ConsPlusNormal0"/>
        <w:spacing w:before="200"/>
        <w:ind w:firstLine="540"/>
        <w:jc w:val="both"/>
      </w:pPr>
      <w:r>
        <w:t>Русская литература XIX века. Биографические справки и произведения (полностью или законченные отрывки из прозаических</w:t>
      </w:r>
      <w:r>
        <w:t xml:space="preserve"> произведений) века.</w:t>
      </w:r>
    </w:p>
    <w:p w:rsidR="00F061DC" w:rsidRDefault="009D1525">
      <w:pPr>
        <w:pStyle w:val="ConsPlusNormal0"/>
        <w:spacing w:before="200"/>
        <w:ind w:firstLine="54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F061DC" w:rsidRDefault="009D1525">
      <w:pPr>
        <w:pStyle w:val="ConsPlusNormal0"/>
        <w:spacing w:before="200"/>
        <w:ind w:firstLine="540"/>
        <w:jc w:val="both"/>
      </w:pPr>
      <w:r>
        <w:t>Русская литература XX века. Биографические справки и произведения (п</w:t>
      </w:r>
      <w:r>
        <w:t>олностью или законченные отрывки из прозаических произведений) русских писателей и поэтов XX века.</w:t>
      </w:r>
    </w:p>
    <w:p w:rsidR="00F061DC" w:rsidRDefault="009D1525">
      <w:pPr>
        <w:pStyle w:val="ConsPlusNormal0"/>
        <w:spacing w:before="200"/>
        <w:ind w:firstLine="5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F061DC" w:rsidRDefault="009D1525">
      <w:pPr>
        <w:pStyle w:val="ConsPlusNormal0"/>
        <w:spacing w:before="200"/>
        <w:ind w:firstLine="540"/>
        <w:jc w:val="both"/>
      </w:pPr>
      <w:r>
        <w:t>Современные писате</w:t>
      </w:r>
      <w:r>
        <w:t>ли. Биографические справки и произведения (полностью или законченные отрывки из прозаических произведений) современных писателей и поэтов.</w:t>
      </w:r>
    </w:p>
    <w:p w:rsidR="00F061DC" w:rsidRDefault="009D1525">
      <w:pPr>
        <w:pStyle w:val="ConsPlusNormal0"/>
        <w:spacing w:before="200"/>
        <w:ind w:firstLine="5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F061DC" w:rsidRDefault="009D1525">
      <w:pPr>
        <w:pStyle w:val="ConsPlusNormal0"/>
        <w:spacing w:before="200"/>
        <w:ind w:firstLine="540"/>
        <w:jc w:val="both"/>
      </w:pPr>
      <w:r>
        <w:t>Зарубежная литература. Биографические справки и произведения (полностью или законченные отрывк</w:t>
      </w:r>
      <w:r>
        <w:t>и из прозаических произведений) зарубежных писателей и поэтов.</w:t>
      </w:r>
    </w:p>
    <w:p w:rsidR="00F061DC" w:rsidRDefault="009D1525">
      <w:pPr>
        <w:pStyle w:val="ConsPlusNormal0"/>
        <w:spacing w:before="200"/>
        <w:ind w:firstLine="540"/>
        <w:jc w:val="both"/>
      </w:pPr>
      <w: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F061DC" w:rsidRDefault="009D1525">
      <w:pPr>
        <w:pStyle w:val="ConsPlusNormal0"/>
        <w:spacing w:before="200"/>
        <w:ind w:firstLine="540"/>
        <w:jc w:val="both"/>
      </w:pPr>
      <w:r>
        <w:t>Рифма в стихо</w:t>
      </w:r>
      <w:r>
        <w:t>творении. Ритм в стихотворении.</w:t>
      </w:r>
    </w:p>
    <w:p w:rsidR="00F061DC" w:rsidRDefault="009D1525">
      <w:pPr>
        <w:pStyle w:val="ConsPlusNormal0"/>
        <w:spacing w:before="200"/>
        <w:ind w:firstLine="540"/>
        <w:jc w:val="both"/>
      </w:pPr>
      <w: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F061DC" w:rsidRDefault="009D1525">
      <w:pPr>
        <w:pStyle w:val="ConsPlusNormal0"/>
        <w:spacing w:before="200"/>
        <w:ind w:firstLine="540"/>
        <w:jc w:val="both"/>
      </w:pPr>
      <w:r>
        <w:t>Проза как вид художественных произведений. Признаки прозаических произведений: с</w:t>
      </w:r>
      <w:r>
        <w:t>южет, герои. Сюжет произведения. Герой (персонаж) произведения. Роль пейзажа и интерьера в рассказе.</w:t>
      </w:r>
    </w:p>
    <w:p w:rsidR="00F061DC" w:rsidRDefault="009D1525">
      <w:pPr>
        <w:pStyle w:val="ConsPlusNormal0"/>
        <w:spacing w:before="200"/>
        <w:ind w:firstLine="540"/>
        <w:jc w:val="both"/>
      </w:pPr>
      <w:r>
        <w:t>Поэзия как вид художественных произведений. Признаки поэтических произведений: рифма, ритм.</w:t>
      </w:r>
    </w:p>
    <w:p w:rsidR="00F061DC" w:rsidRDefault="009D1525">
      <w:pPr>
        <w:pStyle w:val="ConsPlusNormal0"/>
        <w:spacing w:before="200"/>
        <w:ind w:firstLine="540"/>
        <w:jc w:val="both"/>
      </w:pPr>
      <w:r>
        <w:t xml:space="preserve">Пьеса как вид драматического искусства. Отличительные признаки </w:t>
      </w:r>
      <w:r>
        <w:t>пьес: герои (действующие лица), диалоги, структурные части (действия).</w:t>
      </w:r>
    </w:p>
    <w:p w:rsidR="00F061DC" w:rsidRDefault="009D1525">
      <w:pPr>
        <w:pStyle w:val="ConsPlusNormal0"/>
        <w:spacing w:before="200"/>
        <w:ind w:firstLine="540"/>
        <w:jc w:val="both"/>
      </w:pPr>
      <w:r>
        <w:t>Автобиографические произведения. Воспоминания (мемуары).</w:t>
      </w:r>
    </w:p>
    <w:p w:rsidR="00F061DC" w:rsidRDefault="009D1525">
      <w:pPr>
        <w:pStyle w:val="ConsPlusNormal0"/>
        <w:spacing w:before="200"/>
        <w:ind w:firstLine="540"/>
        <w:jc w:val="both"/>
      </w:pPr>
      <w:r>
        <w:t>33.2.3. Навыки чтения. Дальнейшее совершенствование навыков правильного, беглого, сознательного и выразительного чтения в соотве</w:t>
      </w:r>
      <w:r>
        <w:t>тствии с нормами литературного произношения.</w:t>
      </w:r>
    </w:p>
    <w:p w:rsidR="00F061DC" w:rsidRDefault="009D1525">
      <w:pPr>
        <w:pStyle w:val="ConsPlusNormal0"/>
        <w:spacing w:before="200"/>
        <w:ind w:firstLine="540"/>
        <w:jc w:val="both"/>
      </w:pPr>
      <w: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F061DC" w:rsidRDefault="009D1525">
      <w:pPr>
        <w:pStyle w:val="ConsPlusNormal0"/>
        <w:spacing w:before="200"/>
        <w:ind w:firstLine="540"/>
        <w:jc w:val="both"/>
      </w:pPr>
      <w:r>
        <w:t xml:space="preserve">Умение </w:t>
      </w:r>
      <w:r>
        <w:t>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F061DC" w:rsidRDefault="009D1525">
      <w:pPr>
        <w:pStyle w:val="ConsPlusNormal0"/>
        <w:spacing w:before="200"/>
        <w:ind w:firstLine="540"/>
        <w:jc w:val="both"/>
      </w:pPr>
      <w:r>
        <w:t>Сознательное чтение текста вслух и про себя.</w:t>
      </w:r>
    </w:p>
    <w:p w:rsidR="00F061DC" w:rsidRDefault="009D1525">
      <w:pPr>
        <w:pStyle w:val="ConsPlusNormal0"/>
        <w:spacing w:before="200"/>
        <w:ind w:firstLine="540"/>
        <w:jc w:val="both"/>
      </w:pPr>
      <w:r>
        <w:t>Самостоятельная подготовка к выразительному чтени</w:t>
      </w:r>
      <w:r>
        <w:t>ю предварительно проанализированного текста или отрывка из него.</w:t>
      </w:r>
    </w:p>
    <w:p w:rsidR="00F061DC" w:rsidRDefault="009D1525">
      <w:pPr>
        <w:pStyle w:val="ConsPlusNormal0"/>
        <w:spacing w:before="200"/>
        <w:ind w:firstLine="5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w:t>
      </w:r>
      <w:r>
        <w:t>ние голоса, постановка пауз, тон, тембр, темп).</w:t>
      </w:r>
    </w:p>
    <w:p w:rsidR="00F061DC" w:rsidRDefault="009D1525">
      <w:pPr>
        <w:pStyle w:val="ConsPlusNormal0"/>
        <w:spacing w:before="200"/>
        <w:ind w:firstLine="540"/>
        <w:jc w:val="both"/>
      </w:pPr>
      <w:r>
        <w:t>Освоение разных видов чтения текста (выборочное, ознакомительное, изучающее).</w:t>
      </w:r>
    </w:p>
    <w:p w:rsidR="00F061DC" w:rsidRDefault="009D1525">
      <w:pPr>
        <w:pStyle w:val="ConsPlusNormal0"/>
        <w:spacing w:before="200"/>
        <w:ind w:firstLine="540"/>
        <w:jc w:val="both"/>
      </w:pPr>
      <w:r>
        <w:t>33.2.4. Работа с текстом. Самостоятельное определение темы произведения. Выявление авторского замысла (самостоятельно или с помощь</w:t>
      </w:r>
      <w:r>
        <w:t>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F061DC" w:rsidRDefault="009D1525">
      <w:pPr>
        <w:pStyle w:val="ConsPlusNormal0"/>
        <w:spacing w:before="200"/>
        <w:ind w:firstLine="540"/>
        <w:jc w:val="both"/>
      </w:pPr>
      <w:r>
        <w:t>Совершенствование умения устанавлив</w:t>
      </w:r>
      <w:r>
        <w:t>ать смысловые связи между событиями (в пределах одной части) и между частями произведения.</w:t>
      </w:r>
    </w:p>
    <w:p w:rsidR="00F061DC" w:rsidRDefault="009D1525">
      <w:pPr>
        <w:pStyle w:val="ConsPlusNormal0"/>
        <w:spacing w:before="200"/>
        <w:ind w:firstLine="540"/>
        <w:jc w:val="both"/>
      </w:pPr>
      <w:r>
        <w:t>Совершенствование представлений о типах текстов (описание, рассуждение, повествование).</w:t>
      </w:r>
    </w:p>
    <w:p w:rsidR="00F061DC" w:rsidRDefault="009D1525">
      <w:pPr>
        <w:pStyle w:val="ConsPlusNormal0"/>
        <w:spacing w:before="200"/>
        <w:ind w:firstLine="540"/>
        <w:jc w:val="both"/>
      </w:pPr>
      <w:r>
        <w:t xml:space="preserve">Сравнение художественных, деловых (учебных) и научно-познавательных текстов. </w:t>
      </w:r>
      <w:r>
        <w:t>Нахождение (с помощью педагогического работника) необходимой информации в научно-познавательном тексте для подготовки сообщения.</w:t>
      </w:r>
    </w:p>
    <w:p w:rsidR="00F061DC" w:rsidRDefault="009D1525">
      <w:pPr>
        <w:pStyle w:val="ConsPlusNormal0"/>
        <w:spacing w:before="200"/>
        <w:ind w:firstLine="540"/>
        <w:jc w:val="both"/>
      </w:pPr>
      <w:r>
        <w:t>Работа над образом героя литературного произведения, составление характеристики действующих лиц на основе выявления и осмыслени</w:t>
      </w:r>
      <w:r>
        <w:t>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w:t>
      </w:r>
      <w:r>
        <w:t>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w:t>
      </w:r>
      <w:r>
        <w:t>нальнооценочные суждения для характеристики героев (с помощью педагогического работника).</w:t>
      </w:r>
    </w:p>
    <w:p w:rsidR="00F061DC" w:rsidRDefault="009D1525">
      <w:pPr>
        <w:pStyle w:val="ConsPlusNormal0"/>
        <w:spacing w:before="200"/>
        <w:ind w:firstLine="540"/>
        <w:jc w:val="both"/>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w:t>
      </w:r>
      <w:r>
        <w:t>. Составление с помощью педагогического работника цитатного плана.</w:t>
      </w:r>
    </w:p>
    <w:p w:rsidR="00F061DC" w:rsidRDefault="009D1525">
      <w:pPr>
        <w:pStyle w:val="ConsPlusNormal0"/>
        <w:spacing w:before="200"/>
        <w:ind w:firstLine="540"/>
        <w:jc w:val="both"/>
      </w:pPr>
      <w:r>
        <w:t>Составление различных видов пересказов.</w:t>
      </w:r>
    </w:p>
    <w:p w:rsidR="00F061DC" w:rsidRDefault="009D1525">
      <w:pPr>
        <w:pStyle w:val="ConsPlusNormal0"/>
        <w:spacing w:before="200"/>
        <w:ind w:firstLine="540"/>
        <w:jc w:val="both"/>
      </w:pPr>
      <w:r>
        <w:t>Аргументированный ответ с опорой на текст (с помощью педагогического работника). Постановка вопросов по содержанию текста. Отбор в произведении матер</w:t>
      </w:r>
      <w:r>
        <w:t>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F061DC" w:rsidRDefault="009D1525">
      <w:pPr>
        <w:pStyle w:val="ConsPlusNormal0"/>
        <w:spacing w:before="200"/>
        <w:ind w:firstLine="540"/>
        <w:jc w:val="both"/>
      </w:pPr>
      <w:r>
        <w:t>Определение эмоционального характера текстов (с помощью педагогического работника).</w:t>
      </w:r>
    </w:p>
    <w:p w:rsidR="00F061DC" w:rsidRDefault="009D1525">
      <w:pPr>
        <w:pStyle w:val="ConsPlusNormal0"/>
        <w:spacing w:before="200"/>
        <w:ind w:firstLine="540"/>
        <w:jc w:val="both"/>
      </w:pPr>
      <w: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F061DC" w:rsidRDefault="009D1525">
      <w:pPr>
        <w:pStyle w:val="ConsPlusNormal0"/>
        <w:spacing w:before="200"/>
        <w:ind w:firstLine="540"/>
        <w:jc w:val="both"/>
      </w:pPr>
      <w:r>
        <w:t>Самостоятельное нахождение в тексте незнакомых слов и объяснение их з</w:t>
      </w:r>
      <w:r>
        <w:t>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w:t>
      </w:r>
      <w:r>
        <w:t xml:space="preserve">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F061DC" w:rsidRDefault="009D1525">
      <w:pPr>
        <w:pStyle w:val="ConsPlusNormal0"/>
        <w:spacing w:before="200"/>
        <w:ind w:firstLine="540"/>
        <w:jc w:val="both"/>
      </w:pPr>
      <w:r>
        <w:t>Определение (самостоятельно или с помощью педагогического работника) вида произведения (проза, поэзия, драма)</w:t>
      </w:r>
      <w:r>
        <w:t>. Выявление (с помощью педагогического работника) основных жанровых признаков произведения и их понимание.</w:t>
      </w:r>
    </w:p>
    <w:p w:rsidR="00F061DC" w:rsidRDefault="009D1525">
      <w:pPr>
        <w:pStyle w:val="ConsPlusNormal0"/>
        <w:spacing w:before="200"/>
        <w:ind w:firstLine="540"/>
        <w:jc w:val="both"/>
      </w:pPr>
      <w:r>
        <w:t>Выделение в тексте описаний и рассуждений.</w:t>
      </w:r>
    </w:p>
    <w:p w:rsidR="00F061DC" w:rsidRDefault="009D1525">
      <w:pPr>
        <w:pStyle w:val="ConsPlusNormal0"/>
        <w:spacing w:before="200"/>
        <w:ind w:firstLine="540"/>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F061DC" w:rsidRDefault="009D1525">
      <w:pPr>
        <w:pStyle w:val="ConsPlusNormal0"/>
        <w:spacing w:before="200"/>
        <w:ind w:firstLine="540"/>
        <w:jc w:val="both"/>
      </w:pPr>
      <w:r>
        <w:t>Формирование умения сопоставлять произведения разных видов иск</w:t>
      </w:r>
      <w:r>
        <w:t>усств (словесного, музыкального, изобразительного) по теме, по настроению и главной мысли.</w:t>
      </w:r>
    </w:p>
    <w:p w:rsidR="00F061DC" w:rsidRDefault="009D1525">
      <w:pPr>
        <w:pStyle w:val="ConsPlusNormal0"/>
        <w:spacing w:before="200"/>
        <w:ind w:firstLine="540"/>
        <w:jc w:val="both"/>
      </w:pPr>
      <w:r>
        <w:t>Составление отзыва на книгу, аннотацию. Составление высказывания-рассуждения с опорой на иллюстрацию, алгоритм.</w:t>
      </w:r>
    </w:p>
    <w:p w:rsidR="00F061DC" w:rsidRDefault="009D1525">
      <w:pPr>
        <w:pStyle w:val="ConsPlusNormal0"/>
        <w:spacing w:before="200"/>
        <w:ind w:firstLine="540"/>
        <w:jc w:val="both"/>
      </w:pPr>
      <w:r>
        <w:t>Воспитание культуры общения с собеседником: умения вн</w:t>
      </w:r>
      <w:r>
        <w:t>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F061DC" w:rsidRDefault="009D1525">
      <w:pPr>
        <w:pStyle w:val="ConsPlusNormal0"/>
        <w:spacing w:before="200"/>
        <w:ind w:firstLine="540"/>
        <w:jc w:val="both"/>
      </w:pPr>
      <w:r>
        <w:t xml:space="preserve">Внеклассное чтение. Чтение доступных произведений художественной литературы отечественных и зарубежных авторов, </w:t>
      </w:r>
      <w:r>
        <w:t>статей из периодической печати и журналов.</w:t>
      </w:r>
    </w:p>
    <w:p w:rsidR="00F061DC" w:rsidRDefault="00F061DC">
      <w:pPr>
        <w:pStyle w:val="ConsPlusNormal0"/>
        <w:ind w:firstLine="540"/>
        <w:jc w:val="both"/>
      </w:pPr>
    </w:p>
    <w:p w:rsidR="00F061DC" w:rsidRDefault="009D1525">
      <w:pPr>
        <w:pStyle w:val="ConsPlusTitle0"/>
        <w:ind w:firstLine="540"/>
        <w:jc w:val="both"/>
        <w:outlineLvl w:val="3"/>
      </w:pPr>
      <w:r>
        <w:t>33.3. Планируемые предметные результаты освоения учебного предмета "Литературное чтение".</w:t>
      </w:r>
    </w:p>
    <w:p w:rsidR="00F061DC" w:rsidRDefault="009D1525">
      <w:pPr>
        <w:pStyle w:val="ConsPlusNormal0"/>
        <w:spacing w:before="200"/>
        <w:ind w:firstLine="540"/>
        <w:jc w:val="both"/>
      </w:pPr>
      <w:r>
        <w:t>33.3.1. Минимальный уровень:</w:t>
      </w:r>
    </w:p>
    <w:p w:rsidR="00F061DC" w:rsidRDefault="009D1525">
      <w:pPr>
        <w:pStyle w:val="ConsPlusNormal0"/>
        <w:spacing w:before="200"/>
        <w:ind w:firstLine="540"/>
        <w:jc w:val="both"/>
      </w:pPr>
      <w:r>
        <w:t>правильное и осознанное чтение текста вслух, в темпе, обеспечивающем его понимание;</w:t>
      </w:r>
    </w:p>
    <w:p w:rsidR="00F061DC" w:rsidRDefault="009D1525">
      <w:pPr>
        <w:pStyle w:val="ConsPlusNormal0"/>
        <w:spacing w:before="200"/>
        <w:ind w:firstLine="540"/>
        <w:jc w:val="both"/>
      </w:pPr>
      <w:r>
        <w:t>осознанно</w:t>
      </w:r>
      <w:r>
        <w:t>е чтение молча доступных по содержанию текстов;</w:t>
      </w:r>
    </w:p>
    <w:p w:rsidR="00F061DC" w:rsidRDefault="009D1525">
      <w:pPr>
        <w:pStyle w:val="ConsPlusNormal0"/>
        <w:spacing w:before="20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w:t>
      </w:r>
      <w:r>
        <w:t>ппе), опираясь на содержание текста или личный опыт;</w:t>
      </w:r>
    </w:p>
    <w:p w:rsidR="00F061DC" w:rsidRDefault="009D1525">
      <w:pPr>
        <w:pStyle w:val="ConsPlusNormal0"/>
        <w:spacing w:before="200"/>
        <w:ind w:firstLine="540"/>
        <w:jc w:val="both"/>
      </w:pPr>
      <w:r>
        <w:t>установление смысловых отношений между поступками героев, событиями (с помощью педагогического работника);</w:t>
      </w:r>
    </w:p>
    <w:p w:rsidR="00F061DC" w:rsidRDefault="009D1525">
      <w:pPr>
        <w:pStyle w:val="ConsPlusNormal0"/>
        <w:spacing w:before="200"/>
        <w:ind w:firstLine="540"/>
        <w:jc w:val="both"/>
      </w:pPr>
      <w:r>
        <w:t>самостоятельное определение темы произведения;</w:t>
      </w:r>
    </w:p>
    <w:p w:rsidR="00F061DC" w:rsidRDefault="009D1525">
      <w:pPr>
        <w:pStyle w:val="ConsPlusNormal0"/>
        <w:spacing w:before="200"/>
        <w:ind w:firstLine="540"/>
        <w:jc w:val="both"/>
      </w:pPr>
      <w:r>
        <w:t>определение основной мысли произведения (с помощь</w:t>
      </w:r>
      <w:r>
        <w:t>ю педагогического работника);</w:t>
      </w:r>
    </w:p>
    <w:p w:rsidR="00F061DC" w:rsidRDefault="009D1525">
      <w:pPr>
        <w:pStyle w:val="ConsPlusNormal0"/>
        <w:spacing w:before="200"/>
        <w:ind w:firstLine="540"/>
        <w:jc w:val="both"/>
      </w:pPr>
      <w:r>
        <w:t>редактирование заголовков пунктов плана в соответствии с темой и основной мысли произведения (части текста);</w:t>
      </w:r>
    </w:p>
    <w:p w:rsidR="00F061DC" w:rsidRDefault="009D1525">
      <w:pPr>
        <w:pStyle w:val="ConsPlusNormal0"/>
        <w:spacing w:before="200"/>
        <w:ind w:firstLine="540"/>
        <w:jc w:val="both"/>
      </w:pPr>
      <w:r>
        <w:t>деление на части несложных по структуре и содержанию текстов (с помощью педагогического работника) на основе готового</w:t>
      </w:r>
      <w:r>
        <w:t xml:space="preserve"> плана после предварительного анализа;</w:t>
      </w:r>
    </w:p>
    <w:p w:rsidR="00F061DC" w:rsidRDefault="009D1525">
      <w:pPr>
        <w:pStyle w:val="ConsPlusNormal0"/>
        <w:spacing w:before="200"/>
        <w:ind w:firstLine="540"/>
        <w:jc w:val="both"/>
      </w:pPr>
      <w:r>
        <w:t>ответы на вопросы по содержанию произведения своими словами и с использованием слов автора;</w:t>
      </w:r>
    </w:p>
    <w:p w:rsidR="00F061DC" w:rsidRDefault="009D1525">
      <w:pPr>
        <w:pStyle w:val="ConsPlusNormal0"/>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rsidR="00F061DC" w:rsidRDefault="009D1525">
      <w:pPr>
        <w:pStyle w:val="ConsPlusNormal0"/>
        <w:spacing w:before="200"/>
        <w:ind w:firstLine="540"/>
        <w:jc w:val="both"/>
      </w:pPr>
      <w:r>
        <w:t>переск</w:t>
      </w:r>
      <w:r>
        <w:t>аз текста по частям на основе коллективно составленного плана и после предварительного анализа;</w:t>
      </w:r>
    </w:p>
    <w:p w:rsidR="00F061DC" w:rsidRDefault="009D1525">
      <w:pPr>
        <w:pStyle w:val="ConsPlusNormal0"/>
        <w:spacing w:before="200"/>
        <w:ind w:firstLine="540"/>
        <w:jc w:val="both"/>
      </w:pPr>
      <w:r>
        <w:t>нахождение в тексте непонятных слов и выражений, объяснение их значения и смысла с опорой на контекст;</w:t>
      </w:r>
    </w:p>
    <w:p w:rsidR="00F061DC" w:rsidRDefault="009D1525">
      <w:pPr>
        <w:pStyle w:val="ConsPlusNormal0"/>
        <w:spacing w:before="200"/>
        <w:ind w:firstLine="540"/>
        <w:jc w:val="both"/>
      </w:pPr>
      <w:r>
        <w:t>знание наизусть 1-го (небольшого по объему) прозаического</w:t>
      </w:r>
      <w:r>
        <w:t xml:space="preserve"> отрывка и 10-ти стихотворений;</w:t>
      </w:r>
    </w:p>
    <w:p w:rsidR="00F061DC" w:rsidRDefault="009D1525">
      <w:pPr>
        <w:pStyle w:val="ConsPlusNormal0"/>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F061DC" w:rsidRDefault="009D1525">
      <w:pPr>
        <w:pStyle w:val="ConsPlusNormal0"/>
        <w:spacing w:before="200"/>
        <w:ind w:firstLine="540"/>
        <w:jc w:val="both"/>
      </w:pPr>
      <w:r>
        <w:t>33.3.2. Достато</w:t>
      </w:r>
      <w:r>
        <w:t>чный уровень:</w:t>
      </w:r>
    </w:p>
    <w:p w:rsidR="00F061DC" w:rsidRDefault="009D1525">
      <w:pPr>
        <w:pStyle w:val="ConsPlusNormal0"/>
        <w:spacing w:before="200"/>
        <w:ind w:firstLine="540"/>
        <w:jc w:val="both"/>
      </w:pPr>
      <w:r>
        <w:t>правильное, беглое и осознанное чтение доступных художественных и научно-познавательных текстов вслух и молча;</w:t>
      </w:r>
    </w:p>
    <w:p w:rsidR="00F061DC" w:rsidRDefault="009D1525">
      <w:pPr>
        <w:pStyle w:val="ConsPlusNormal0"/>
        <w:spacing w:before="200"/>
        <w:ind w:firstLine="540"/>
        <w:jc w:val="both"/>
      </w:pPr>
      <w:r>
        <w:t>использование разных видов чтения (изучающее (смысловое), выборочное, поисковое);</w:t>
      </w:r>
    </w:p>
    <w:p w:rsidR="00F061DC" w:rsidRDefault="009D1525">
      <w:pPr>
        <w:pStyle w:val="ConsPlusNormal0"/>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F061DC" w:rsidRDefault="009D1525">
      <w:pPr>
        <w:pStyle w:val="ConsPlusNormal0"/>
        <w:spacing w:before="200"/>
        <w:ind w:firstLine="540"/>
        <w:jc w:val="both"/>
      </w:pPr>
      <w:r>
        <w:t>осознанное восприятие и оценка содержания и специфики различных текстов, участие в их обсуждении;</w:t>
      </w:r>
    </w:p>
    <w:p w:rsidR="00F061DC" w:rsidRDefault="009D1525">
      <w:pPr>
        <w:pStyle w:val="ConsPlusNormal0"/>
        <w:spacing w:before="200"/>
        <w:ind w:firstLine="540"/>
        <w:jc w:val="both"/>
      </w:pPr>
      <w:r>
        <w:t>цел</w:t>
      </w:r>
      <w:r>
        <w:t>енаправленное и осознанное восприятие произведений живописи и музыки, близких по тематике художественным текстам;</w:t>
      </w:r>
    </w:p>
    <w:p w:rsidR="00F061DC" w:rsidRDefault="009D1525">
      <w:pPr>
        <w:pStyle w:val="ConsPlusNormal0"/>
        <w:spacing w:before="200"/>
        <w:ind w:firstLine="540"/>
        <w:jc w:val="both"/>
      </w:pPr>
      <w:r>
        <w:t>активное участие в диалоге, построенном на основе прочитанного и разобранного текста;</w:t>
      </w:r>
    </w:p>
    <w:p w:rsidR="00F061DC" w:rsidRDefault="009D1525">
      <w:pPr>
        <w:pStyle w:val="ConsPlusNormal0"/>
        <w:spacing w:before="200"/>
        <w:ind w:firstLine="540"/>
        <w:jc w:val="both"/>
      </w:pPr>
      <w:r>
        <w:t>умение оценивать изложенные в произведении факты и явлен</w:t>
      </w:r>
      <w:r>
        <w:t>ия с аргументацией своей точки зрения;</w:t>
      </w:r>
    </w:p>
    <w:p w:rsidR="00F061DC" w:rsidRDefault="009D1525">
      <w:pPr>
        <w:pStyle w:val="ConsPlusNormal0"/>
        <w:spacing w:before="200"/>
        <w:ind w:firstLine="540"/>
        <w:jc w:val="both"/>
      </w:pPr>
      <w:r>
        <w:t>самостоятельно делить на части несложный по структуре и содержанию текст;</w:t>
      </w:r>
    </w:p>
    <w:p w:rsidR="00F061DC" w:rsidRDefault="009D1525">
      <w:pPr>
        <w:pStyle w:val="ConsPlusNormal0"/>
        <w:spacing w:before="200"/>
        <w:ind w:firstLine="540"/>
        <w:jc w:val="both"/>
      </w:pPr>
      <w:r>
        <w:t>самостоятельный выбор (или с помощью педагогического работника) интересующей литературы;</w:t>
      </w:r>
    </w:p>
    <w:p w:rsidR="00F061DC" w:rsidRDefault="009D1525">
      <w:pPr>
        <w:pStyle w:val="ConsPlusNormal0"/>
        <w:spacing w:before="200"/>
        <w:ind w:firstLine="540"/>
        <w:jc w:val="both"/>
      </w:pPr>
      <w:r>
        <w:t>самостоятельное чтение выбранной обучающимися художест</w:t>
      </w:r>
      <w:r>
        <w:t>венной и научнохудожественной литературы с последующим ее обсуждением;</w:t>
      </w:r>
    </w:p>
    <w:p w:rsidR="00F061DC" w:rsidRDefault="009D1525">
      <w:pPr>
        <w:pStyle w:val="ConsPlusNormal0"/>
        <w:spacing w:before="200"/>
        <w:ind w:firstLine="540"/>
        <w:jc w:val="both"/>
      </w:pPr>
      <w:r>
        <w:t>самостоятельное пользование справочными источниками для получения дополнительной информации;</w:t>
      </w:r>
    </w:p>
    <w:p w:rsidR="00F061DC" w:rsidRDefault="009D1525">
      <w:pPr>
        <w:pStyle w:val="ConsPlusNormal0"/>
        <w:spacing w:before="200"/>
        <w:ind w:firstLine="540"/>
        <w:jc w:val="both"/>
      </w:pPr>
      <w:r>
        <w:t>самостоятельное составление краткого отзыва на прочитанное произведение;</w:t>
      </w:r>
    </w:p>
    <w:p w:rsidR="00F061DC" w:rsidRDefault="009D1525">
      <w:pPr>
        <w:pStyle w:val="ConsPlusNormal0"/>
        <w:spacing w:before="200"/>
        <w:ind w:firstLine="540"/>
        <w:jc w:val="both"/>
      </w:pPr>
      <w:r>
        <w:t>заучивание наизусть</w:t>
      </w:r>
      <w:r>
        <w:t xml:space="preserve"> стихотворений и отрывков из прозаических произведений.</w:t>
      </w:r>
    </w:p>
    <w:p w:rsidR="00F061DC" w:rsidRDefault="00F061DC">
      <w:pPr>
        <w:pStyle w:val="ConsPlusNormal0"/>
        <w:ind w:firstLine="540"/>
        <w:jc w:val="both"/>
      </w:pPr>
    </w:p>
    <w:p w:rsidR="00F061DC" w:rsidRDefault="009D1525">
      <w:pPr>
        <w:pStyle w:val="ConsPlusTitle0"/>
        <w:ind w:firstLine="540"/>
        <w:jc w:val="both"/>
        <w:outlineLvl w:val="2"/>
      </w:pPr>
      <w:r>
        <w:t>34.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w:t>
      </w:r>
      <w:r>
        <w:t>ия программы.</w:t>
      </w:r>
    </w:p>
    <w:p w:rsidR="00F061DC" w:rsidRDefault="00F061DC">
      <w:pPr>
        <w:pStyle w:val="ConsPlusNormal0"/>
        <w:ind w:firstLine="540"/>
        <w:jc w:val="both"/>
      </w:pPr>
    </w:p>
    <w:p w:rsidR="00F061DC" w:rsidRDefault="009D1525">
      <w:pPr>
        <w:pStyle w:val="ConsPlusTitle0"/>
        <w:ind w:firstLine="540"/>
        <w:jc w:val="both"/>
        <w:outlineLvl w:val="3"/>
      </w:pPr>
      <w:r>
        <w:t>34.1. Пояснительная записка.</w:t>
      </w:r>
    </w:p>
    <w:p w:rsidR="00F061DC" w:rsidRDefault="009D1525">
      <w:pPr>
        <w:pStyle w:val="ConsPlusNormal0"/>
        <w:spacing w:before="200"/>
        <w:ind w:firstLine="540"/>
        <w:jc w:val="both"/>
      </w:pPr>
      <w: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w:t>
      </w:r>
      <w:r>
        <w:t>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w:t>
      </w:r>
      <w:r>
        <w:t>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w:t>
      </w:r>
      <w:r>
        <w:t>м программы по профильному труду.</w:t>
      </w:r>
    </w:p>
    <w:p w:rsidR="00F061DC" w:rsidRDefault="009D1525">
      <w:pPr>
        <w:pStyle w:val="ConsPlusNormal0"/>
        <w:spacing w:before="200"/>
        <w:ind w:firstLine="540"/>
        <w:jc w:val="both"/>
      </w:pPr>
      <w:r>
        <w:t>Задачи обучения математике на этом этапе получения образования обучающимися с умственной отсталостью (интеллектуальными нарушениями):</w:t>
      </w:r>
    </w:p>
    <w:p w:rsidR="00F061DC" w:rsidRDefault="009D1525">
      <w:pPr>
        <w:pStyle w:val="ConsPlusNormal0"/>
        <w:spacing w:before="200"/>
        <w:ind w:firstLine="540"/>
        <w:jc w:val="both"/>
      </w:pPr>
      <w:r>
        <w:t>совершенствование ранее приобретенных доступных математических знаний, умений и навыков;</w:t>
      </w:r>
    </w:p>
    <w:p w:rsidR="00F061DC" w:rsidRDefault="009D1525">
      <w:pPr>
        <w:pStyle w:val="ConsPlusNormal0"/>
        <w:spacing w:before="200"/>
        <w:ind w:firstLine="540"/>
        <w:jc w:val="both"/>
      </w:pPr>
      <w:r>
        <w:t>применение математических знаний, умений и навыков для решения практикоориентированных задач;</w:t>
      </w:r>
    </w:p>
    <w:p w:rsidR="00F061DC" w:rsidRDefault="009D1525">
      <w:pPr>
        <w:pStyle w:val="ConsPlusNormal0"/>
        <w:spacing w:before="200"/>
        <w:ind w:firstLine="540"/>
        <w:jc w:val="both"/>
      </w:pPr>
      <w:r>
        <w:t>использование процесса обучения математике для коррекции недостатков познавательной деятельности и личностных качеств обучающихся.</w:t>
      </w:r>
    </w:p>
    <w:p w:rsidR="00F061DC" w:rsidRDefault="00F061DC">
      <w:pPr>
        <w:pStyle w:val="ConsPlusNormal0"/>
        <w:ind w:firstLine="540"/>
        <w:jc w:val="both"/>
      </w:pPr>
    </w:p>
    <w:p w:rsidR="00F061DC" w:rsidRDefault="009D1525">
      <w:pPr>
        <w:pStyle w:val="ConsPlusTitle0"/>
        <w:ind w:firstLine="540"/>
        <w:jc w:val="both"/>
        <w:outlineLvl w:val="3"/>
      </w:pPr>
      <w:r>
        <w:t>34.2. Содержание учебного пре</w:t>
      </w:r>
      <w:r>
        <w:t>дмета.</w:t>
      </w:r>
    </w:p>
    <w:p w:rsidR="00F061DC" w:rsidRDefault="009D1525">
      <w:pPr>
        <w:pStyle w:val="ConsPlusNormal0"/>
        <w:spacing w:before="200"/>
        <w:ind w:firstLine="540"/>
        <w:jc w:val="both"/>
      </w:pPr>
      <w: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F061DC" w:rsidRDefault="009D1525">
      <w:pPr>
        <w:pStyle w:val="ConsPlusNormal0"/>
        <w:spacing w:before="200"/>
        <w:ind w:firstLine="540"/>
        <w:jc w:val="both"/>
      </w:pPr>
      <w:r>
        <w:t xml:space="preserve">34.2.2. Единицы измерения и их </w:t>
      </w:r>
      <w:r>
        <w:t>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w:t>
      </w:r>
      <w:r>
        <w:t>дных величин.</w:t>
      </w:r>
    </w:p>
    <w:p w:rsidR="00F061DC" w:rsidRDefault="009D1525">
      <w:pPr>
        <w:pStyle w:val="ConsPlusNormal0"/>
        <w:spacing w:before="200"/>
        <w:ind w:firstLine="540"/>
        <w:jc w:val="both"/>
      </w:pPr>
      <w:r>
        <w:t>Запись чисел, полученных при измерении площади и объема, в виде десятичной дроби и обратное преобразование.</w:t>
      </w:r>
    </w:p>
    <w:p w:rsidR="00F061DC" w:rsidRDefault="009D1525">
      <w:pPr>
        <w:pStyle w:val="ConsPlusNormal0"/>
        <w:spacing w:before="200"/>
        <w:ind w:firstLine="540"/>
        <w:jc w:val="both"/>
      </w:pPr>
      <w:r>
        <w:t>34.2.3. Арифметические действия. Устные вычисления (сложение, вычитание, умножение, деление) с числами в пределах 1 000 000 (легкие случаи).</w:t>
      </w:r>
    </w:p>
    <w:p w:rsidR="00F061DC" w:rsidRDefault="009D1525">
      <w:pPr>
        <w:pStyle w:val="ConsPlusNormal0"/>
        <w:spacing w:before="200"/>
        <w:ind w:firstLine="540"/>
        <w:jc w:val="both"/>
      </w:pPr>
      <w:r>
        <w:t>Письменное сложение и вычитание чисел в пределах 1 000 000 (все случаи). Проверка вычислений с помощью обратного ар</w:t>
      </w:r>
      <w:r>
        <w:t>ифметического действия.</w:t>
      </w:r>
    </w:p>
    <w:p w:rsidR="00F061DC" w:rsidRDefault="009D1525">
      <w:pPr>
        <w:pStyle w:val="ConsPlusNormal0"/>
        <w:spacing w:before="200"/>
        <w:ind w:firstLine="540"/>
        <w:jc w:val="both"/>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w:t>
      </w:r>
      <w:r>
        <w:t xml:space="preserve"> и трехзначное число (несложные случаи).</w:t>
      </w:r>
    </w:p>
    <w:p w:rsidR="00F061DC" w:rsidRDefault="009D1525">
      <w:pPr>
        <w:pStyle w:val="ConsPlusNormal0"/>
        <w:spacing w:before="200"/>
        <w:ind w:firstLine="540"/>
        <w:jc w:val="both"/>
      </w:pPr>
      <w:r>
        <w:t>Порядок действий. Нахождение значения числового выражения, состоящего из 3 - 5 арифметических действий.</w:t>
      </w:r>
    </w:p>
    <w:p w:rsidR="00F061DC" w:rsidRDefault="009D1525">
      <w:pPr>
        <w:pStyle w:val="ConsPlusNormal0"/>
        <w:spacing w:before="200"/>
        <w:ind w:firstLine="540"/>
        <w:jc w:val="both"/>
      </w:pPr>
      <w:r>
        <w:t>Использование микрокалькулятора для всех видов вычислений в пределах 1 000 000 с целыми числами и числами, полу</w:t>
      </w:r>
      <w:r>
        <w:t>ченными при измерении, с проверкой результата повторным вычислением на микрокалькуляторе.</w:t>
      </w:r>
    </w:p>
    <w:p w:rsidR="00F061DC" w:rsidRDefault="009D1525">
      <w:pPr>
        <w:pStyle w:val="ConsPlusNormal0"/>
        <w:spacing w:before="200"/>
        <w:ind w:firstLine="540"/>
        <w:jc w:val="both"/>
      </w:pPr>
      <w: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w:t>
      </w:r>
      <w:r>
        <w:t>ей. Сложение и вычитание обыкновенных дробей с одинаковыми и разными знаменателями (легкие случаи).</w:t>
      </w:r>
    </w:p>
    <w:p w:rsidR="00F061DC" w:rsidRDefault="009D1525">
      <w:pPr>
        <w:pStyle w:val="ConsPlusNormal0"/>
        <w:spacing w:before="200"/>
        <w:ind w:firstLine="540"/>
        <w:jc w:val="both"/>
      </w:pPr>
      <w:r>
        <w:t>Нахождение числа по одной его части.</w:t>
      </w:r>
    </w:p>
    <w:p w:rsidR="00F061DC" w:rsidRDefault="009D1525">
      <w:pPr>
        <w:pStyle w:val="ConsPlusNormal0"/>
        <w:spacing w:before="200"/>
        <w:ind w:firstLine="540"/>
        <w:jc w:val="both"/>
      </w:pPr>
      <w:r>
        <w:t>Десятичные дроби: получение, запись, чтение, сравнение, преобразования. Сложение и вычитание десятичных дробей (все слу</w:t>
      </w:r>
      <w:r>
        <w:t>чаи), проверка вычислений с помощью обратного арифметического действия.</w:t>
      </w:r>
    </w:p>
    <w:p w:rsidR="00F061DC" w:rsidRDefault="009D1525">
      <w:pPr>
        <w:pStyle w:val="ConsPlusNormal0"/>
        <w:spacing w:before="200"/>
        <w:ind w:firstLine="540"/>
        <w:jc w:val="both"/>
      </w:pPr>
      <w:r>
        <w:t>Умножение и деление десятичной дроби на однозначное, двузначное и</w:t>
      </w:r>
    </w:p>
    <w:p w:rsidR="00F061DC" w:rsidRDefault="009D1525">
      <w:pPr>
        <w:pStyle w:val="ConsPlusNormal0"/>
        <w:spacing w:before="200"/>
        <w:ind w:firstLine="540"/>
        <w:jc w:val="both"/>
      </w:pPr>
      <w:r>
        <w:t>трехзначное число (легкие случаи).</w:t>
      </w:r>
    </w:p>
    <w:p w:rsidR="00F061DC" w:rsidRDefault="009D1525">
      <w:pPr>
        <w:pStyle w:val="ConsPlusNormal0"/>
        <w:spacing w:before="200"/>
        <w:ind w:firstLine="540"/>
        <w:jc w:val="both"/>
      </w:pPr>
      <w:r>
        <w:t>Использование микрокалькулятора для выполнения арифметических</w:t>
      </w:r>
    </w:p>
    <w:p w:rsidR="00F061DC" w:rsidRDefault="009D1525">
      <w:pPr>
        <w:pStyle w:val="ConsPlusNormal0"/>
        <w:spacing w:before="200"/>
        <w:ind w:firstLine="540"/>
        <w:jc w:val="both"/>
      </w:pPr>
      <w:r>
        <w:t>действий с десятичным</w:t>
      </w:r>
      <w:r>
        <w:t>и дробями с проверкой результата повторным вычислением на микрокалькуляторе.</w:t>
      </w:r>
    </w:p>
    <w:p w:rsidR="00F061DC" w:rsidRDefault="009D1525">
      <w:pPr>
        <w:pStyle w:val="ConsPlusNormal0"/>
        <w:spacing w:before="200"/>
        <w:ind w:firstLine="540"/>
        <w:jc w:val="both"/>
      </w:pPr>
      <w:r>
        <w:t>Процент. Нахождение одного и нескольких процентов от числа, в том числе с использованием микрокалькулятора.</w:t>
      </w:r>
    </w:p>
    <w:p w:rsidR="00F061DC" w:rsidRDefault="009D1525">
      <w:pPr>
        <w:pStyle w:val="ConsPlusNormal0"/>
        <w:spacing w:before="200"/>
        <w:ind w:firstLine="540"/>
        <w:jc w:val="both"/>
      </w:pPr>
      <w:r>
        <w:t>Нахождение числа по одному проценту.</w:t>
      </w:r>
    </w:p>
    <w:p w:rsidR="00F061DC" w:rsidRDefault="009D1525">
      <w:pPr>
        <w:pStyle w:val="ConsPlusNormal0"/>
        <w:spacing w:before="200"/>
        <w:ind w:firstLine="540"/>
        <w:jc w:val="both"/>
      </w:pPr>
      <w:r>
        <w:t>Использование дробей (обыкновенных</w:t>
      </w:r>
      <w:r>
        <w:t xml:space="preserve"> и десятичных) и процентов в диаграммах (линейных, столбчатых, круговых).</w:t>
      </w:r>
    </w:p>
    <w:p w:rsidR="00F061DC" w:rsidRDefault="009D1525">
      <w:pPr>
        <w:pStyle w:val="ConsPlusNormal0"/>
        <w:spacing w:before="200"/>
        <w:ind w:firstLine="540"/>
        <w:jc w:val="both"/>
      </w:pPr>
      <w:r>
        <w:t>34.2.5. Арифметические задачи. Простые (все виды, рассмотренные на предыдущих этапах обучения) и составные (в 3 - 5 арифметических действий) задачи.</w:t>
      </w:r>
    </w:p>
    <w:p w:rsidR="00F061DC" w:rsidRDefault="009D1525">
      <w:pPr>
        <w:pStyle w:val="ConsPlusNormal0"/>
        <w:spacing w:before="200"/>
        <w:ind w:firstLine="540"/>
        <w:jc w:val="both"/>
      </w:pPr>
      <w:r>
        <w:t>Задачи на движение в одном и прот</w:t>
      </w:r>
      <w:r>
        <w:t>ивоположном направлении двух тел.</w:t>
      </w:r>
    </w:p>
    <w:p w:rsidR="00F061DC" w:rsidRDefault="009D1525">
      <w:pPr>
        <w:pStyle w:val="ConsPlusNormal0"/>
        <w:spacing w:before="200"/>
        <w:ind w:firstLine="540"/>
        <w:jc w:val="both"/>
      </w:pPr>
      <w:r>
        <w:t>Задачи на нахождение целого по значению его доли.</w:t>
      </w:r>
    </w:p>
    <w:p w:rsidR="00F061DC" w:rsidRDefault="009D1525">
      <w:pPr>
        <w:pStyle w:val="ConsPlusNormal0"/>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w:t>
      </w:r>
      <w:r>
        <w:t>да (куба).</w:t>
      </w:r>
    </w:p>
    <w:p w:rsidR="00F061DC" w:rsidRDefault="009D1525">
      <w:pPr>
        <w:pStyle w:val="ConsPlusNormal0"/>
        <w:spacing w:before="200"/>
        <w:ind w:firstLine="540"/>
        <w:jc w:val="both"/>
      </w:pPr>
      <w:r>
        <w:t>Арифметические задачи, связанные с программой профильного труда.</w:t>
      </w:r>
    </w:p>
    <w:p w:rsidR="00F061DC" w:rsidRDefault="009D1525">
      <w:pPr>
        <w:pStyle w:val="ConsPlusNormal0"/>
        <w:spacing w:before="200"/>
        <w:ind w:firstLine="540"/>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w:t>
      </w:r>
      <w:r>
        <w:t>слугами, предоставляемыми населению.</w:t>
      </w:r>
    </w:p>
    <w:p w:rsidR="00F061DC" w:rsidRDefault="009D1525">
      <w:pPr>
        <w:pStyle w:val="ConsPlusNormal0"/>
        <w:spacing w:before="200"/>
        <w:ind w:firstLine="540"/>
        <w:jc w:val="both"/>
      </w:pPr>
      <w:r>
        <w:t>34.2.6. Геометрический материал.</w:t>
      </w:r>
    </w:p>
    <w:p w:rsidR="00F061DC" w:rsidRDefault="009D1525">
      <w:pPr>
        <w:pStyle w:val="ConsPlusNormal0"/>
        <w:spacing w:before="200"/>
        <w:ind w:firstLine="540"/>
        <w:jc w:val="both"/>
      </w:pPr>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w:t>
      </w:r>
      <w:r>
        <w:t>м, ромб) и тел (куб, шар, параллелепипед, пирамида, призма, цилиндр, конус).</w:t>
      </w:r>
    </w:p>
    <w:p w:rsidR="00F061DC" w:rsidRDefault="009D1525">
      <w:pPr>
        <w:pStyle w:val="ConsPlusNormal0"/>
        <w:spacing w:before="200"/>
        <w:ind w:firstLine="540"/>
        <w:jc w:val="both"/>
      </w:pPr>
      <w:r>
        <w:t>Свойства элементов многоугольников (треугольник, прямоугольник, параллелограмм), прямоугольного параллелепипеда.</w:t>
      </w:r>
    </w:p>
    <w:p w:rsidR="00F061DC" w:rsidRDefault="009D1525">
      <w:pPr>
        <w:pStyle w:val="ConsPlusNormal0"/>
        <w:spacing w:before="200"/>
        <w:ind w:firstLine="540"/>
        <w:jc w:val="both"/>
      </w:pPr>
      <w:r>
        <w:t>Взаимное положение на плоскости геометрических фигур и линий.</w:t>
      </w:r>
    </w:p>
    <w:p w:rsidR="00F061DC" w:rsidRDefault="009D1525">
      <w:pPr>
        <w:pStyle w:val="ConsPlusNormal0"/>
        <w:spacing w:before="200"/>
        <w:ind w:firstLine="540"/>
        <w:jc w:val="both"/>
      </w:pPr>
      <w:r>
        <w:t>Взаи</w:t>
      </w:r>
      <w:r>
        <w:t>мное положение прямых в пространстве: наклонные, горизонтальные, вертикальные. Уровень, отвес.</w:t>
      </w:r>
    </w:p>
    <w:p w:rsidR="00F061DC" w:rsidRDefault="009D1525">
      <w:pPr>
        <w:pStyle w:val="ConsPlusNormal0"/>
        <w:spacing w:before="200"/>
        <w:ind w:firstLine="540"/>
        <w:jc w:val="both"/>
      </w:pPr>
      <w:r>
        <w:t>Симметрия. Ось, центр симметрии.</w:t>
      </w:r>
    </w:p>
    <w:p w:rsidR="00F061DC" w:rsidRDefault="009D1525">
      <w:pPr>
        <w:pStyle w:val="ConsPlusNormal0"/>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w:t>
      </w:r>
      <w:r>
        <w:t>ложении на плоскости, в том числе симметричных относительно оси, центра симметрии.</w:t>
      </w:r>
    </w:p>
    <w:p w:rsidR="00F061DC" w:rsidRDefault="009D1525">
      <w:pPr>
        <w:pStyle w:val="ConsPlusNormal0"/>
        <w:spacing w:before="200"/>
        <w:ind w:firstLine="540"/>
        <w:jc w:val="both"/>
      </w:pPr>
      <w:r>
        <w:t>Вычисление периметра многоугольника, площади прямоугольника, объема прямоугольного параллелепипеда (куба).</w:t>
      </w:r>
    </w:p>
    <w:p w:rsidR="00F061DC" w:rsidRDefault="009D1525">
      <w:pPr>
        <w:pStyle w:val="ConsPlusNormal0"/>
        <w:spacing w:before="200"/>
        <w:ind w:firstLine="540"/>
        <w:jc w:val="both"/>
      </w:pPr>
      <w:r>
        <w:t>Вычисление длины окружности, площади круга. Сектор, сегмент. Геометрические формы в окружающем мире.</w:t>
      </w:r>
    </w:p>
    <w:p w:rsidR="00F061DC" w:rsidRDefault="00F061DC">
      <w:pPr>
        <w:pStyle w:val="ConsPlusNormal0"/>
        <w:ind w:firstLine="540"/>
        <w:jc w:val="both"/>
      </w:pPr>
    </w:p>
    <w:p w:rsidR="00F061DC" w:rsidRDefault="009D1525">
      <w:pPr>
        <w:pStyle w:val="ConsPlusTitle0"/>
        <w:ind w:firstLine="540"/>
        <w:jc w:val="both"/>
        <w:outlineLvl w:val="3"/>
      </w:pPr>
      <w:r>
        <w:t>34.3. Планируемые предметные результаты освоения учебного предмета "Математика".</w:t>
      </w:r>
    </w:p>
    <w:p w:rsidR="00F061DC" w:rsidRDefault="009D1525">
      <w:pPr>
        <w:pStyle w:val="ConsPlusNormal0"/>
        <w:spacing w:before="200"/>
        <w:ind w:firstLine="540"/>
        <w:jc w:val="both"/>
      </w:pPr>
      <w:r>
        <w:t>34.3.1. Минимальный уровень:</w:t>
      </w:r>
    </w:p>
    <w:p w:rsidR="00F061DC" w:rsidRDefault="009D1525">
      <w:pPr>
        <w:pStyle w:val="ConsPlusNormal0"/>
        <w:spacing w:before="200"/>
        <w:ind w:firstLine="540"/>
        <w:jc w:val="both"/>
      </w:pPr>
      <w:r>
        <w:t>знать числовой ряд чисел в пределах 1 000 00</w:t>
      </w:r>
      <w:r>
        <w:t>0, читать, записывать и сравнивать целые числа в пределах 1 000 000;</w:t>
      </w:r>
    </w:p>
    <w:p w:rsidR="00F061DC" w:rsidRDefault="009D1525">
      <w:pPr>
        <w:pStyle w:val="ConsPlusNormal0"/>
        <w:spacing w:before="200"/>
        <w:ind w:firstLine="540"/>
        <w:jc w:val="both"/>
      </w:pPr>
      <w:r>
        <w:t>знать табличные случаи умножения и получаемые из них случаи деления;</w:t>
      </w:r>
    </w:p>
    <w:p w:rsidR="00F061DC" w:rsidRDefault="009D1525">
      <w:pPr>
        <w:pStyle w:val="ConsPlusNormal0"/>
        <w:spacing w:before="200"/>
        <w:ind w:firstLine="540"/>
        <w:jc w:val="both"/>
      </w:pPr>
      <w:r>
        <w:t xml:space="preserve">знать названия, обозначения, соотношения крупных и мелких единиц измерения стоимости, длины, массы, времени, площади, </w:t>
      </w:r>
      <w:r>
        <w:t>объема;</w:t>
      </w:r>
    </w:p>
    <w:p w:rsidR="00F061DC" w:rsidRDefault="009D1525">
      <w:pPr>
        <w:pStyle w:val="ConsPlusNormal0"/>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F061DC" w:rsidRDefault="009D1525">
      <w:pPr>
        <w:pStyle w:val="ConsPlusNormal0"/>
        <w:spacing w:before="200"/>
        <w:ind w:firstLine="540"/>
        <w:jc w:val="both"/>
      </w:pPr>
      <w:r>
        <w:t>выполнять письменно арифметические действия с многозначными числами и числами, полученными при измерении, в предел</w:t>
      </w:r>
      <w:r>
        <w:t>ах 1 000 000 и проверку вычислений путем использования микрокалькулятора;</w:t>
      </w:r>
    </w:p>
    <w:p w:rsidR="00F061DC" w:rsidRDefault="009D1525">
      <w:pPr>
        <w:pStyle w:val="ConsPlusNormal0"/>
        <w:spacing w:before="200"/>
        <w:ind w:firstLine="540"/>
        <w:jc w:val="both"/>
      </w:pPr>
      <w:r>
        <w:t>выполнять сложение и вычитание с обыкновенными дробями, имеющими одинаковые знаменатели;</w:t>
      </w:r>
    </w:p>
    <w:p w:rsidR="00F061DC" w:rsidRDefault="009D1525">
      <w:pPr>
        <w:pStyle w:val="ConsPlusNormal0"/>
        <w:spacing w:before="200"/>
        <w:ind w:firstLine="540"/>
        <w:jc w:val="both"/>
      </w:pPr>
      <w:r>
        <w:t>выполнять арифметические действия с десятичными дробями и проверку вычислений путем использов</w:t>
      </w:r>
      <w:r>
        <w:t>ания микрокалькулятора;</w:t>
      </w:r>
    </w:p>
    <w:p w:rsidR="00F061DC" w:rsidRDefault="009D1525">
      <w:pPr>
        <w:pStyle w:val="ConsPlusNormal0"/>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061DC" w:rsidRDefault="009D1525">
      <w:pPr>
        <w:pStyle w:val="ConsPlusNormal0"/>
        <w:spacing w:before="200"/>
        <w:ind w:firstLine="540"/>
        <w:jc w:val="both"/>
      </w:pPr>
      <w:r>
        <w:t>находить одну или несколько долей (про</w:t>
      </w:r>
      <w:r>
        <w:t>центов) от числа, число по одной его доли (проценту), в том числе с использованием микрокалькулятора;</w:t>
      </w:r>
    </w:p>
    <w:p w:rsidR="00F061DC" w:rsidRDefault="009D1525">
      <w:pPr>
        <w:pStyle w:val="ConsPlusNormal0"/>
        <w:spacing w:before="200"/>
        <w:ind w:firstLine="540"/>
        <w:jc w:val="both"/>
      </w:pPr>
      <w:r>
        <w:t>решать все простые задачи, составные задачи в 3 - 4 арифметических действия;</w:t>
      </w:r>
    </w:p>
    <w:p w:rsidR="00F061DC" w:rsidRDefault="009D1525">
      <w:pPr>
        <w:pStyle w:val="ConsPlusNormal0"/>
        <w:spacing w:before="200"/>
        <w:ind w:firstLine="540"/>
        <w:jc w:val="both"/>
      </w:pPr>
      <w:r>
        <w:t>решать арифметические задачи, связанные с программой профильного труда;</w:t>
      </w:r>
    </w:p>
    <w:p w:rsidR="00F061DC" w:rsidRDefault="009D1525">
      <w:pPr>
        <w:pStyle w:val="ConsPlusNormal0"/>
        <w:spacing w:before="200"/>
        <w:ind w:firstLine="540"/>
        <w:jc w:val="both"/>
      </w:pPr>
      <w:r>
        <w:t>распо</w:t>
      </w:r>
      <w:r>
        <w:t>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w:t>
      </w:r>
      <w:r>
        <w:t>ндр, конус);</w:t>
      </w:r>
    </w:p>
    <w:p w:rsidR="00F061DC" w:rsidRDefault="009D1525">
      <w:pPr>
        <w:pStyle w:val="ConsPlusNormal0"/>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F061DC" w:rsidRDefault="009D1525">
      <w:pPr>
        <w:pStyle w:val="ConsPlusNormal0"/>
        <w:spacing w:before="200"/>
        <w:ind w:firstLine="540"/>
        <w:jc w:val="both"/>
      </w:pPr>
      <w:r>
        <w:t>вычислять периметр многоугольника, пло</w:t>
      </w:r>
      <w:r>
        <w:t>щадь прямоугольника, объем прямоугольного параллелепипеда (куба);</w:t>
      </w:r>
    </w:p>
    <w:p w:rsidR="00F061DC" w:rsidRDefault="009D1525">
      <w:pPr>
        <w:pStyle w:val="ConsPlusNormal0"/>
        <w:spacing w:before="200"/>
        <w:ind w:firstLine="540"/>
        <w:jc w:val="both"/>
      </w:pPr>
      <w:r>
        <w:t>применять математические знания для решения профессиональных трудовых задач.</w:t>
      </w:r>
    </w:p>
    <w:p w:rsidR="00F061DC" w:rsidRDefault="009D1525">
      <w:pPr>
        <w:pStyle w:val="ConsPlusNormal0"/>
        <w:spacing w:before="200"/>
        <w:ind w:firstLine="540"/>
        <w:jc w:val="both"/>
      </w:pPr>
      <w:r>
        <w:t>34.3.2. Достаточный уровень:</w:t>
      </w:r>
    </w:p>
    <w:p w:rsidR="00F061DC" w:rsidRDefault="009D1525">
      <w:pPr>
        <w:pStyle w:val="ConsPlusNormal0"/>
        <w:spacing w:before="200"/>
        <w:ind w:firstLine="540"/>
        <w:jc w:val="both"/>
      </w:pPr>
      <w:r>
        <w:t>знать числовой ряд чисел в пределах 1 000 000, читать, записывать и сравнивать целые числа в пределах 1 000 000;</w:t>
      </w:r>
    </w:p>
    <w:p w:rsidR="00F061DC" w:rsidRDefault="009D1525">
      <w:pPr>
        <w:pStyle w:val="ConsPlusNormal0"/>
        <w:spacing w:before="200"/>
        <w:ind w:firstLine="540"/>
        <w:jc w:val="both"/>
      </w:pPr>
      <w:r>
        <w:t>присчитывать и отсчитывать (устно) разрядными единицами и числовыми группами (по 2, 20, 200, 2 000, 20 000, 200 000; 5, 50, 500, 5 000, 50 000)</w:t>
      </w:r>
      <w:r>
        <w:t xml:space="preserve"> в пределах 1 000 000;</w:t>
      </w:r>
    </w:p>
    <w:p w:rsidR="00F061DC" w:rsidRDefault="009D1525">
      <w:pPr>
        <w:pStyle w:val="ConsPlusNormal0"/>
        <w:spacing w:before="200"/>
        <w:ind w:firstLine="540"/>
        <w:jc w:val="both"/>
      </w:pPr>
      <w:r>
        <w:t>знать табличные случаи умножения и получаемые из них случаи деления;</w:t>
      </w:r>
    </w:p>
    <w:p w:rsidR="00F061DC" w:rsidRDefault="009D1525">
      <w:pPr>
        <w:pStyle w:val="ConsPlusNormal0"/>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F061DC" w:rsidRDefault="009D1525">
      <w:pPr>
        <w:pStyle w:val="ConsPlusNormal0"/>
        <w:spacing w:before="200"/>
        <w:ind w:firstLine="540"/>
        <w:jc w:val="both"/>
      </w:pPr>
      <w:r>
        <w:t>записывать числа, полученные при изме</w:t>
      </w:r>
      <w:r>
        <w:t>рении площади и объема, в виде десятичной дроби;</w:t>
      </w:r>
    </w:p>
    <w:p w:rsidR="00F061DC" w:rsidRDefault="009D1525">
      <w:pPr>
        <w:pStyle w:val="ConsPlusNormal0"/>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F061DC" w:rsidRDefault="009D1525">
      <w:pPr>
        <w:pStyle w:val="ConsPlusNormal0"/>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F061DC" w:rsidRDefault="009D1525">
      <w:pPr>
        <w:pStyle w:val="ConsPlusNormal0"/>
        <w:spacing w:before="200"/>
        <w:ind w:firstLine="540"/>
        <w:jc w:val="both"/>
      </w:pPr>
      <w:r>
        <w:t>выполнять сложение и вычитание с обыкновенными д</w:t>
      </w:r>
      <w:r>
        <w:t>робями, имеющими одинаковые и разные знаменатели (легкие случаи);</w:t>
      </w:r>
    </w:p>
    <w:p w:rsidR="00F061DC" w:rsidRDefault="009D1525">
      <w:pPr>
        <w:pStyle w:val="ConsPlusNormal0"/>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F061DC" w:rsidRDefault="009D1525">
      <w:pPr>
        <w:pStyle w:val="ConsPlusNormal0"/>
        <w:spacing w:before="200"/>
        <w:ind w:firstLine="540"/>
        <w:jc w:val="both"/>
      </w:pPr>
      <w:r>
        <w:t>выполнять арифметические действия с целыми числами до</w:t>
      </w:r>
      <w:r>
        <w:t xml:space="preserve"> 1 000 000 и десятичными дробями с использованием микрокалькулятора и проверкой вычислений путем повторного использования микрокалькулятора;</w:t>
      </w:r>
    </w:p>
    <w:p w:rsidR="00F061DC" w:rsidRDefault="009D1525">
      <w:pPr>
        <w:pStyle w:val="ConsPlusNormal0"/>
        <w:spacing w:before="200"/>
        <w:ind w:firstLine="540"/>
        <w:jc w:val="both"/>
      </w:pPr>
      <w:r>
        <w:t>находить одну или несколько долей (процентов) от числа, число по одной его доли (проценту), в том числе с использов</w:t>
      </w:r>
      <w:r>
        <w:t>анием микрокалькулятора;</w:t>
      </w:r>
    </w:p>
    <w:p w:rsidR="00F061DC" w:rsidRDefault="009D1525">
      <w:pPr>
        <w:pStyle w:val="ConsPlusNormal0"/>
        <w:spacing w:before="200"/>
        <w:ind w:firstLine="540"/>
        <w:jc w:val="both"/>
      </w:pPr>
      <w:r>
        <w:t>использовать дроби (обыкновенные и десятичные) и проценты в диаграммах;</w:t>
      </w:r>
    </w:p>
    <w:p w:rsidR="00F061DC" w:rsidRDefault="009D1525">
      <w:pPr>
        <w:pStyle w:val="ConsPlusNormal0"/>
        <w:spacing w:before="200"/>
        <w:ind w:firstLine="540"/>
        <w:jc w:val="both"/>
      </w:pPr>
      <w:r>
        <w:t>решать все простые задачи, составные задачи в 3 - 5 арифметических действий;</w:t>
      </w:r>
    </w:p>
    <w:p w:rsidR="00F061DC" w:rsidRDefault="009D1525">
      <w:pPr>
        <w:pStyle w:val="ConsPlusNormal0"/>
        <w:spacing w:before="200"/>
        <w:ind w:firstLine="540"/>
        <w:jc w:val="both"/>
      </w:pPr>
      <w:r>
        <w:t>решать арифметические задачи, связанные с программой профильного труда;</w:t>
      </w:r>
    </w:p>
    <w:p w:rsidR="00F061DC" w:rsidRDefault="009D1525">
      <w:pPr>
        <w:pStyle w:val="ConsPlusNormal0"/>
        <w:spacing w:before="200"/>
        <w:ind w:firstLine="540"/>
        <w:jc w:val="both"/>
      </w:pPr>
      <w:r>
        <w:t>решать зад</w:t>
      </w:r>
      <w:r>
        <w:t>ачи экономической направленности;</w:t>
      </w:r>
    </w:p>
    <w:p w:rsidR="00F061DC" w:rsidRDefault="009D1525">
      <w:pPr>
        <w:pStyle w:val="ConsPlusNormal0"/>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w:t>
      </w:r>
      <w:r>
        <w:t xml:space="preserve"> параллелепипед, пирамида, призма, цилиндр, конус);</w:t>
      </w:r>
    </w:p>
    <w:p w:rsidR="00F061DC" w:rsidRDefault="009D1525">
      <w:pPr>
        <w:pStyle w:val="ConsPlusNormal0"/>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F061DC" w:rsidRDefault="009D1525">
      <w:pPr>
        <w:pStyle w:val="ConsPlusNormal0"/>
        <w:spacing w:before="200"/>
        <w:ind w:firstLine="540"/>
        <w:jc w:val="both"/>
      </w:pPr>
      <w:r>
        <w:t>вычислять периметр многоугольника, площадь прямоугольника, объем прямоугольного параллелепипеда (куба);</w:t>
      </w:r>
    </w:p>
    <w:p w:rsidR="00F061DC" w:rsidRDefault="009D1525">
      <w:pPr>
        <w:pStyle w:val="ConsPlusNormal0"/>
        <w:spacing w:before="200"/>
        <w:ind w:firstLine="540"/>
        <w:jc w:val="both"/>
      </w:pPr>
      <w:r>
        <w:t>вычислять длину окружности, площадь круга;</w:t>
      </w:r>
    </w:p>
    <w:p w:rsidR="00F061DC" w:rsidRDefault="009D1525">
      <w:pPr>
        <w:pStyle w:val="ConsPlusNormal0"/>
        <w:spacing w:before="200"/>
        <w:ind w:firstLine="540"/>
        <w:jc w:val="both"/>
      </w:pPr>
      <w:r>
        <w:t>применять математические знания для решения профессиональных трудовых задач.</w:t>
      </w:r>
    </w:p>
    <w:p w:rsidR="00F061DC" w:rsidRDefault="00F061DC">
      <w:pPr>
        <w:pStyle w:val="ConsPlusNormal0"/>
        <w:ind w:firstLine="540"/>
        <w:jc w:val="both"/>
      </w:pPr>
    </w:p>
    <w:p w:rsidR="00F061DC" w:rsidRDefault="009D1525">
      <w:pPr>
        <w:pStyle w:val="ConsPlusTitle0"/>
        <w:ind w:firstLine="540"/>
        <w:jc w:val="both"/>
        <w:outlineLvl w:val="2"/>
      </w:pPr>
      <w:r>
        <w:t>35. Федеральная рабочая програ</w:t>
      </w:r>
      <w:r>
        <w:t>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35.1. Пояснительная записка.</w:t>
      </w:r>
    </w:p>
    <w:p w:rsidR="00F061DC" w:rsidRDefault="009D1525">
      <w:pPr>
        <w:pStyle w:val="ConsPlusNormal0"/>
        <w:spacing w:before="200"/>
        <w:ind w:firstLine="540"/>
        <w:jc w:val="both"/>
      </w:pPr>
      <w:r>
        <w:t>Курс информатики в X - XII классах являетс</w:t>
      </w:r>
      <w:r>
        <w:t>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w:t>
      </w:r>
      <w:r>
        <w:t>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w:t>
      </w:r>
      <w:r>
        <w:t>товых, социальных и профессиональных ситуациях.</w:t>
      </w:r>
    </w:p>
    <w:p w:rsidR="00F061DC" w:rsidRDefault="00F061DC">
      <w:pPr>
        <w:pStyle w:val="ConsPlusNormal0"/>
        <w:ind w:firstLine="540"/>
        <w:jc w:val="both"/>
      </w:pPr>
    </w:p>
    <w:p w:rsidR="00F061DC" w:rsidRDefault="009D1525">
      <w:pPr>
        <w:pStyle w:val="ConsPlusTitle0"/>
        <w:ind w:firstLine="540"/>
        <w:jc w:val="both"/>
        <w:outlineLvl w:val="3"/>
      </w:pPr>
      <w:r>
        <w:t>35.2. Содержание учебного предмета "Информатика".</w:t>
      </w:r>
    </w:p>
    <w:p w:rsidR="00F061DC" w:rsidRDefault="009D1525">
      <w:pPr>
        <w:pStyle w:val="ConsPlusNormal0"/>
        <w:spacing w:before="200"/>
        <w:ind w:firstLine="540"/>
        <w:jc w:val="both"/>
      </w:pPr>
      <w: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w:t>
      </w:r>
      <w:r>
        <w:t>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F061DC" w:rsidRDefault="009D1525">
      <w:pPr>
        <w:pStyle w:val="ConsPlusNormal0"/>
        <w:spacing w:before="200"/>
        <w:ind w:firstLine="540"/>
        <w:jc w:val="both"/>
      </w:pPr>
      <w:r>
        <w:t>Поиск и обработка инф</w:t>
      </w:r>
      <w:r>
        <w:t>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w:t>
      </w:r>
      <w:r>
        <w:t>ование информации, ее организация и представление в виде таблиц, схем, диаграмм.</w:t>
      </w:r>
    </w:p>
    <w:p w:rsidR="00F061DC" w:rsidRDefault="009D1525">
      <w:pPr>
        <w:pStyle w:val="ConsPlusNormal0"/>
        <w:spacing w:before="200"/>
        <w:ind w:firstLine="540"/>
        <w:jc w:val="both"/>
      </w:pPr>
      <w:r>
        <w:t>Общение в цифровой среде: создание, представление и передача сообщений.</w:t>
      </w:r>
    </w:p>
    <w:p w:rsidR="00F061DC" w:rsidRDefault="009D1525">
      <w:pPr>
        <w:pStyle w:val="ConsPlusNormal0"/>
        <w:spacing w:before="200"/>
        <w:ind w:firstLine="540"/>
        <w:jc w:val="both"/>
      </w:pPr>
      <w: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F061DC" w:rsidRDefault="00F061DC">
      <w:pPr>
        <w:pStyle w:val="ConsPlusNormal0"/>
        <w:ind w:firstLine="540"/>
        <w:jc w:val="both"/>
      </w:pPr>
    </w:p>
    <w:p w:rsidR="00F061DC" w:rsidRDefault="009D1525">
      <w:pPr>
        <w:pStyle w:val="ConsPlusTitle0"/>
        <w:ind w:firstLine="540"/>
        <w:jc w:val="both"/>
        <w:outlineLvl w:val="3"/>
      </w:pPr>
      <w:r>
        <w:t>35.3. Планируемые предметные результаты освоения учебного предмета "Информатика".</w:t>
      </w:r>
    </w:p>
    <w:p w:rsidR="00F061DC" w:rsidRDefault="009D1525">
      <w:pPr>
        <w:pStyle w:val="ConsPlusNormal0"/>
        <w:spacing w:before="200"/>
        <w:ind w:firstLine="540"/>
        <w:jc w:val="both"/>
      </w:pPr>
      <w:r>
        <w:t>35.3.1. Минимальны</w:t>
      </w:r>
      <w:r>
        <w:t>й уровень:</w:t>
      </w:r>
    </w:p>
    <w:p w:rsidR="00F061DC" w:rsidRDefault="009D1525">
      <w:pPr>
        <w:pStyle w:val="ConsPlusNormal0"/>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F061DC" w:rsidRDefault="009D1525">
      <w:pPr>
        <w:pStyle w:val="ConsPlusNormal0"/>
        <w:spacing w:before="200"/>
        <w:ind w:firstLine="540"/>
        <w:jc w:val="both"/>
      </w:pPr>
      <w:r>
        <w:t>иметь представления о компьютере как универс</w:t>
      </w:r>
      <w:r>
        <w:t>альном устройстве обработки информации;</w:t>
      </w:r>
    </w:p>
    <w:p w:rsidR="00F061DC" w:rsidRDefault="009D1525">
      <w:pPr>
        <w:pStyle w:val="ConsPlusNormal0"/>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F061DC" w:rsidRDefault="009D1525">
      <w:pPr>
        <w:pStyle w:val="ConsPlusNormal0"/>
        <w:spacing w:before="200"/>
        <w:ind w:firstLine="540"/>
        <w:jc w:val="both"/>
      </w:pPr>
      <w:r>
        <w:t>пользоваться</w:t>
      </w:r>
      <w:r>
        <w:t xml:space="preserve"> компьютером для поиска, получения, хранения, воспроизведения и передачи необходимой информации.</w:t>
      </w:r>
    </w:p>
    <w:p w:rsidR="00F061DC" w:rsidRDefault="009D1525">
      <w:pPr>
        <w:pStyle w:val="ConsPlusNormal0"/>
        <w:spacing w:before="200"/>
        <w:ind w:firstLine="540"/>
        <w:jc w:val="both"/>
      </w:pPr>
      <w:r>
        <w:t>35.3.2. Достаточный уровень:</w:t>
      </w:r>
    </w:p>
    <w:p w:rsidR="00F061DC" w:rsidRDefault="009D1525">
      <w:pPr>
        <w:pStyle w:val="ConsPlusNormal0"/>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w:t>
      </w:r>
      <w:r>
        <w:t>ка, к процессу учения, к состоянию неполного знания и другим аспектам;</w:t>
      </w:r>
    </w:p>
    <w:p w:rsidR="00F061DC" w:rsidRDefault="009D1525">
      <w:pPr>
        <w:pStyle w:val="ConsPlusNormal0"/>
        <w:spacing w:before="200"/>
        <w:ind w:firstLine="540"/>
        <w:jc w:val="both"/>
      </w:pPr>
      <w:r>
        <w:t>иметь представления о компьютере как универсальном устройстве обработки информации;</w:t>
      </w:r>
    </w:p>
    <w:p w:rsidR="00F061DC" w:rsidRDefault="009D1525">
      <w:pPr>
        <w:pStyle w:val="ConsPlusNormal0"/>
        <w:spacing w:before="200"/>
        <w:ind w:firstLine="540"/>
        <w:jc w:val="both"/>
      </w:pPr>
      <w:r>
        <w:t>решать учебные задачи с использованием общедоступных в образовательной организации средств ИКТ и исто</w:t>
      </w:r>
      <w:r>
        <w:t>чников информации в соответствии с особыми образовательными потребностями и возможностями обучающихся;</w:t>
      </w:r>
    </w:p>
    <w:p w:rsidR="00F061DC" w:rsidRDefault="009D1525">
      <w:pPr>
        <w:pStyle w:val="ConsPlusNormal0"/>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F061DC" w:rsidRDefault="009D1525">
      <w:pPr>
        <w:pStyle w:val="ConsPlusNormal0"/>
        <w:spacing w:before="200"/>
        <w:ind w:firstLine="540"/>
        <w:jc w:val="both"/>
      </w:pPr>
      <w:r>
        <w:t>пользоваться доступными приемами работы с го</w:t>
      </w:r>
      <w:r>
        <w:t>товой текстовой, визуальной, звуковой информацией в сети интернет;</w:t>
      </w:r>
    </w:p>
    <w:p w:rsidR="00F061DC" w:rsidRDefault="009D1525">
      <w:pPr>
        <w:pStyle w:val="ConsPlusNormal0"/>
        <w:spacing w:before="200"/>
        <w:ind w:firstLine="540"/>
        <w:jc w:val="both"/>
      </w:pPr>
      <w:r>
        <w:t>владеть диалогической формой коммуникации, используя средства и инструменты ИКТ и дистанционного общения.</w:t>
      </w:r>
    </w:p>
    <w:p w:rsidR="00F061DC" w:rsidRDefault="00F061DC">
      <w:pPr>
        <w:pStyle w:val="ConsPlusNormal0"/>
        <w:ind w:firstLine="540"/>
        <w:jc w:val="both"/>
      </w:pPr>
    </w:p>
    <w:p w:rsidR="00F061DC" w:rsidRDefault="009D1525">
      <w:pPr>
        <w:pStyle w:val="ConsPlusTitle0"/>
        <w:ind w:firstLine="540"/>
        <w:jc w:val="both"/>
        <w:outlineLvl w:val="2"/>
      </w:pPr>
      <w:r>
        <w:t>36. Федеральная рабочая программа по учебному предмету "Основы социальной жизни" (</w:t>
      </w:r>
      <w:r>
        <w:t>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36.1. Пояснительная записка.</w:t>
      </w:r>
    </w:p>
    <w:p w:rsidR="00F061DC" w:rsidRDefault="009D1525">
      <w:pPr>
        <w:pStyle w:val="ConsPlusNormal0"/>
        <w:spacing w:before="200"/>
        <w:ind w:firstLine="540"/>
        <w:jc w:val="both"/>
      </w:pPr>
      <w:r>
        <w:t xml:space="preserve">Цель учебного предмета "Основы социальной жизни" заключается в дальнейшем </w:t>
      </w:r>
      <w:r>
        <w:t>развитии и совершенствовании социальной (жизненной) компетенции, навыков самостоятельной, независимой жизни.</w:t>
      </w:r>
    </w:p>
    <w:p w:rsidR="00F061DC" w:rsidRDefault="009D1525">
      <w:pPr>
        <w:pStyle w:val="ConsPlusNormal0"/>
        <w:spacing w:before="200"/>
        <w:ind w:firstLine="540"/>
        <w:jc w:val="both"/>
      </w:pPr>
      <w:r>
        <w:t>Задачи:</w:t>
      </w:r>
    </w:p>
    <w:p w:rsidR="00F061DC" w:rsidRDefault="009D1525">
      <w:pPr>
        <w:pStyle w:val="ConsPlusNormal0"/>
        <w:spacing w:before="200"/>
        <w:ind w:firstLine="540"/>
        <w:jc w:val="both"/>
      </w:pPr>
      <w:r>
        <w:t>овладение обучающимися некоторыми знаниями и жизненными компетенциями, необходимыми для успешной социализации в современном обществе;</w:t>
      </w:r>
    </w:p>
    <w:p w:rsidR="00F061DC" w:rsidRDefault="009D1525">
      <w:pPr>
        <w:pStyle w:val="ConsPlusNormal0"/>
        <w:spacing w:before="200"/>
        <w:ind w:firstLine="540"/>
        <w:jc w:val="both"/>
      </w:pPr>
      <w:r>
        <w:t>разви</w:t>
      </w:r>
      <w:r>
        <w:t>тие и совершенствование навыков ведения домашнего хозяйства; воспитание положительного отношения к домашнему труду;</w:t>
      </w:r>
    </w:p>
    <w:p w:rsidR="00F061DC" w:rsidRDefault="009D1525">
      <w:pPr>
        <w:pStyle w:val="ConsPlusNormal0"/>
        <w:spacing w:before="200"/>
        <w:ind w:firstLine="540"/>
        <w:jc w:val="both"/>
      </w:pPr>
      <w:r>
        <w:t>развитие умений, связанных с решением бытовых экономических задач;</w:t>
      </w:r>
    </w:p>
    <w:p w:rsidR="00F061DC" w:rsidRDefault="009D1525">
      <w:pPr>
        <w:pStyle w:val="ConsPlusNormal0"/>
        <w:spacing w:before="200"/>
        <w:ind w:firstLine="540"/>
        <w:jc w:val="both"/>
      </w:pPr>
      <w:r>
        <w:t>формирование социально-нормативного поведения в семье и обществе;</w:t>
      </w:r>
    </w:p>
    <w:p w:rsidR="00F061DC" w:rsidRDefault="009D1525">
      <w:pPr>
        <w:pStyle w:val="ConsPlusNormal0"/>
        <w:spacing w:before="200"/>
        <w:ind w:firstLine="540"/>
        <w:jc w:val="both"/>
      </w:pPr>
      <w:r>
        <w:t>формирование умений, необходимых для выбора профессии и дальнейшего трудоустройства;</w:t>
      </w:r>
    </w:p>
    <w:p w:rsidR="00F061DC" w:rsidRDefault="009D1525">
      <w:pPr>
        <w:pStyle w:val="ConsPlusNormal0"/>
        <w:spacing w:before="200"/>
        <w:ind w:firstLine="540"/>
        <w:jc w:val="both"/>
      </w:pPr>
      <w:r>
        <w:t>коррекция недостатков познавательной и эмоционально-волевой сфер; развитие коммуникативной функции речи.</w:t>
      </w:r>
    </w:p>
    <w:p w:rsidR="00F061DC" w:rsidRDefault="00F061DC">
      <w:pPr>
        <w:pStyle w:val="ConsPlusNormal0"/>
        <w:ind w:firstLine="540"/>
        <w:jc w:val="both"/>
      </w:pPr>
    </w:p>
    <w:p w:rsidR="00F061DC" w:rsidRDefault="009D1525">
      <w:pPr>
        <w:pStyle w:val="ConsPlusTitle0"/>
        <w:ind w:firstLine="540"/>
        <w:jc w:val="both"/>
        <w:outlineLvl w:val="3"/>
      </w:pPr>
      <w:r>
        <w:t>36.2. Содержание учебного предмета "Основы социальной жизни".</w:t>
      </w:r>
    </w:p>
    <w:p w:rsidR="00F061DC" w:rsidRDefault="009D1525">
      <w:pPr>
        <w:pStyle w:val="ConsPlusNormal0"/>
        <w:spacing w:before="200"/>
        <w:ind w:firstLine="540"/>
        <w:jc w:val="both"/>
      </w:pPr>
      <w:r>
        <w:t>36.</w:t>
      </w:r>
      <w:r>
        <w:t>2.1. Личная гигиена и здоровье.</w:t>
      </w:r>
    </w:p>
    <w:p w:rsidR="00F061DC" w:rsidRDefault="009D1525">
      <w:pPr>
        <w:pStyle w:val="ConsPlusNormal0"/>
        <w:spacing w:before="200"/>
        <w:ind w:firstLine="540"/>
        <w:jc w:val="both"/>
      </w:pPr>
      <w:r>
        <w:t>Здоровый образ жизни - требование современного общества.</w:t>
      </w:r>
    </w:p>
    <w:p w:rsidR="00F061DC" w:rsidRDefault="009D1525">
      <w:pPr>
        <w:pStyle w:val="ConsPlusNormal0"/>
        <w:spacing w:before="200"/>
        <w:ind w:firstLine="540"/>
        <w:jc w:val="both"/>
      </w:pPr>
      <w:r>
        <w:t xml:space="preserve">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w:t>
      </w:r>
      <w:r>
        <w:t>в режиме дня. Соблюдение личной гигиены юношей и девушек при занятиях физическими упражнениями.</w:t>
      </w:r>
    </w:p>
    <w:p w:rsidR="00F061DC" w:rsidRDefault="009D1525">
      <w:pPr>
        <w:pStyle w:val="ConsPlusNormal0"/>
        <w:spacing w:before="200"/>
        <w:ind w:firstLine="540"/>
        <w:jc w:val="both"/>
      </w:pPr>
      <w:r>
        <w:t xml:space="preserve">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w:t>
      </w:r>
      <w:r>
        <w:t>вибрация, загазованность воздуха).</w:t>
      </w:r>
    </w:p>
    <w:p w:rsidR="00F061DC" w:rsidRDefault="009D1525">
      <w:pPr>
        <w:pStyle w:val="ConsPlusNormal0"/>
        <w:spacing w:before="200"/>
        <w:ind w:firstLine="540"/>
        <w:jc w:val="both"/>
      </w:pPr>
      <w:r>
        <w:t>Негативное воздействие вредных веществ на здоровье человека, последующие поколения.</w:t>
      </w:r>
    </w:p>
    <w:p w:rsidR="00F061DC" w:rsidRDefault="009D1525">
      <w:pPr>
        <w:pStyle w:val="ConsPlusNormal0"/>
        <w:spacing w:before="200"/>
        <w:ind w:firstLine="540"/>
        <w:jc w:val="both"/>
      </w:pPr>
      <w:r>
        <w:t>Здоровье и красота. Средства по уходу за кожей лица для девушек и юношей. Значение косметики для девушек и юношей. Правила и приемы ухода</w:t>
      </w:r>
      <w:r>
        <w:t xml:space="preserve"> за кожей лица.</w:t>
      </w:r>
    </w:p>
    <w:p w:rsidR="00F061DC" w:rsidRDefault="009D1525">
      <w:pPr>
        <w:pStyle w:val="ConsPlusNormal0"/>
        <w:spacing w:before="200"/>
        <w:ind w:firstLine="540"/>
        <w:jc w:val="both"/>
      </w:pPr>
      <w:r>
        <w:t>Гигиенические правила для девушек. Средства личной гигиены для девушек (виды, правила пользования).</w:t>
      </w:r>
    </w:p>
    <w:p w:rsidR="00F061DC" w:rsidRDefault="009D1525">
      <w:pPr>
        <w:pStyle w:val="ConsPlusNormal0"/>
        <w:spacing w:before="200"/>
        <w:ind w:firstLine="540"/>
        <w:jc w:val="both"/>
      </w:pPr>
      <w:r>
        <w:t>Гигиенические правила для юношей.</w:t>
      </w:r>
    </w:p>
    <w:p w:rsidR="00F061DC" w:rsidRDefault="009D1525">
      <w:pPr>
        <w:pStyle w:val="ConsPlusNormal0"/>
        <w:spacing w:before="200"/>
        <w:ind w:firstLine="540"/>
        <w:jc w:val="both"/>
      </w:pPr>
      <w:r>
        <w:t>36.2.2. Охрана здоровья.</w:t>
      </w:r>
    </w:p>
    <w:p w:rsidR="00F061DC" w:rsidRDefault="009D1525">
      <w:pPr>
        <w:pStyle w:val="ConsPlusNormal0"/>
        <w:spacing w:before="200"/>
        <w:ind w:firstLine="540"/>
        <w:jc w:val="both"/>
      </w:pPr>
      <w:r>
        <w:t>Виды медицинских учреждений: поликлиника, амбулатория, больница, диспансер. Функц</w:t>
      </w:r>
      <w:r>
        <w:t>ии основных врачей-специалистов.</w:t>
      </w:r>
    </w:p>
    <w:p w:rsidR="00F061DC" w:rsidRDefault="009D1525">
      <w:pPr>
        <w:pStyle w:val="ConsPlusNormal0"/>
        <w:spacing w:before="200"/>
        <w:ind w:firstLine="540"/>
        <w:jc w:val="both"/>
      </w:pPr>
      <w: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w:t>
      </w:r>
      <w:r>
        <w:t>азываемых в рамках дополнительного медицинского страхования.</w:t>
      </w:r>
    </w:p>
    <w:p w:rsidR="00F061DC" w:rsidRDefault="009D1525">
      <w:pPr>
        <w:pStyle w:val="ConsPlusNormal0"/>
        <w:spacing w:before="200"/>
        <w:ind w:firstLine="540"/>
        <w:jc w:val="both"/>
      </w:pPr>
      <w: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F061DC" w:rsidRDefault="009D1525">
      <w:pPr>
        <w:pStyle w:val="ConsPlusNormal0"/>
        <w:spacing w:before="200"/>
        <w:ind w:firstLine="540"/>
        <w:jc w:val="both"/>
      </w:pPr>
      <w:r>
        <w:t>36.2.3. Жилище.</w:t>
      </w:r>
    </w:p>
    <w:p w:rsidR="00F061DC" w:rsidRDefault="009D1525">
      <w:pPr>
        <w:pStyle w:val="ConsPlusNormal0"/>
        <w:spacing w:before="200"/>
        <w:ind w:firstLine="540"/>
        <w:jc w:val="both"/>
      </w:pPr>
      <w:r>
        <w:t>Общее представл</w:t>
      </w:r>
      <w:r>
        <w:t>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w:t>
      </w:r>
      <w:r>
        <w:t>вартирных домах. Виды коммунальных услуг, оказываемых в сельской местности.</w:t>
      </w:r>
    </w:p>
    <w:p w:rsidR="00F061DC" w:rsidRDefault="009D1525">
      <w:pPr>
        <w:pStyle w:val="ConsPlusNormal0"/>
        <w:spacing w:before="200"/>
        <w:ind w:firstLine="540"/>
        <w:jc w:val="both"/>
      </w:pPr>
      <w:r>
        <w:t>Планировка жилища. Виды и назначение жилых комнат и нежилых помещений.</w:t>
      </w:r>
    </w:p>
    <w:p w:rsidR="00F061DC" w:rsidRDefault="009D1525">
      <w:pPr>
        <w:pStyle w:val="ConsPlusNormal0"/>
        <w:spacing w:before="200"/>
        <w:ind w:firstLine="540"/>
        <w:jc w:val="both"/>
      </w:pPr>
      <w:r>
        <w:t>Кухня. Нагревательные приборы и правила техники безопасности их использования. Электробытовые приборы на кухн</w:t>
      </w:r>
      <w:r>
        <w:t>е (холодильник, морозильник, мясорубка, овощерезка): назначение, правила использования и ухода, техника безопасности.</w:t>
      </w:r>
    </w:p>
    <w:p w:rsidR="00F061DC" w:rsidRDefault="009D1525">
      <w:pPr>
        <w:pStyle w:val="ConsPlusNormal0"/>
        <w:spacing w:before="200"/>
        <w:ind w:firstLine="540"/>
        <w:jc w:val="both"/>
      </w:pPr>
      <w:r>
        <w:t>Кухонная утварь. Виды кухонной посуды в зависимости от функционального назначения. Материалы для изготовления различных видов кухонной утв</w:t>
      </w:r>
      <w:r>
        <w:t>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F061DC" w:rsidRDefault="009D1525">
      <w:pPr>
        <w:pStyle w:val="ConsPlusNormal0"/>
        <w:spacing w:before="200"/>
        <w:ind w:firstLine="540"/>
        <w:jc w:val="both"/>
      </w:pPr>
      <w:r>
        <w:t>Национальные виды кухонной посуды.</w:t>
      </w:r>
    </w:p>
    <w:p w:rsidR="00F061DC" w:rsidRDefault="009D1525">
      <w:pPr>
        <w:pStyle w:val="ConsPlusNormal0"/>
        <w:spacing w:before="200"/>
        <w:ind w:firstLine="540"/>
        <w:jc w:val="both"/>
      </w:pPr>
      <w:r>
        <w:t>История возникновения и развития кухонной утвари.</w:t>
      </w:r>
    </w:p>
    <w:p w:rsidR="00F061DC" w:rsidRDefault="009D1525">
      <w:pPr>
        <w:pStyle w:val="ConsPlusNormal0"/>
        <w:spacing w:before="200"/>
        <w:ind w:firstLine="540"/>
        <w:jc w:val="both"/>
      </w:pPr>
      <w: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F061DC" w:rsidRDefault="009D1525">
      <w:pPr>
        <w:pStyle w:val="ConsPlusNormal0"/>
        <w:spacing w:before="200"/>
        <w:ind w:firstLine="540"/>
        <w:jc w:val="both"/>
      </w:pPr>
      <w:r>
        <w:t>Кухонная мебель. Виды кухонной мебели. Пра</w:t>
      </w:r>
      <w:r>
        <w:t>вила ухода и содержание.</w:t>
      </w:r>
    </w:p>
    <w:p w:rsidR="00F061DC" w:rsidRDefault="009D1525">
      <w:pPr>
        <w:pStyle w:val="ConsPlusNormal0"/>
        <w:spacing w:before="200"/>
        <w:ind w:firstLine="540"/>
        <w:jc w:val="both"/>
      </w:pPr>
      <w: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w:t>
      </w:r>
      <w:r>
        <w:t>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w:t>
      </w:r>
      <w:r>
        <w:t>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F061DC" w:rsidRDefault="009D1525">
      <w:pPr>
        <w:pStyle w:val="ConsPlusNormal0"/>
        <w:spacing w:before="200"/>
        <w:ind w:firstLine="540"/>
        <w:jc w:val="both"/>
      </w:pPr>
      <w: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w:t>
      </w:r>
      <w:r>
        <w:t>т.</w:t>
      </w:r>
    </w:p>
    <w:p w:rsidR="00F061DC" w:rsidRDefault="009D1525">
      <w:pPr>
        <w:pStyle w:val="ConsPlusNormal0"/>
        <w:spacing w:before="200"/>
        <w:ind w:firstLine="5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F061DC" w:rsidRDefault="009D1525">
      <w:pPr>
        <w:pStyle w:val="ConsPlusNormal0"/>
        <w:spacing w:before="200"/>
        <w:ind w:firstLine="540"/>
        <w:jc w:val="both"/>
      </w:pPr>
      <w:r>
        <w:t>Интерьер. Качества интерьера: функциональность, гигиеничность, эстетичность. Рациональная расстан</w:t>
      </w:r>
      <w:r>
        <w:t>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w:t>
      </w:r>
      <w:r>
        <w:t>ребований к подбору занавесей, светильников и других деталей декора.</w:t>
      </w:r>
    </w:p>
    <w:p w:rsidR="00F061DC" w:rsidRDefault="009D1525">
      <w:pPr>
        <w:pStyle w:val="ConsPlusNormal0"/>
        <w:spacing w:before="200"/>
        <w:ind w:firstLine="540"/>
        <w:jc w:val="both"/>
      </w:pPr>
      <w: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w:t>
      </w:r>
      <w:r>
        <w:t>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F061DC" w:rsidRDefault="009D1525">
      <w:pPr>
        <w:pStyle w:val="ConsPlusNormal0"/>
        <w:spacing w:before="200"/>
        <w:ind w:firstLine="540"/>
        <w:jc w:val="both"/>
      </w:pPr>
      <w:r>
        <w:t>Ремонтные работы в доме. Виды ремонта: косметический, текущий. Ремонт стен. Материа</w:t>
      </w:r>
      <w:r>
        <w:t>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w:t>
      </w:r>
      <w:r>
        <w:t>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w:t>
      </w:r>
      <w:r>
        <w:t>иды ремонта (покраска, побелка), основные правила и практические приемы. Расчет стоимости ремонта потолка в зависимости от его площади и вида.</w:t>
      </w:r>
    </w:p>
    <w:p w:rsidR="00F061DC" w:rsidRDefault="009D1525">
      <w:pPr>
        <w:pStyle w:val="ConsPlusNormal0"/>
        <w:spacing w:before="200"/>
        <w:ind w:firstLine="540"/>
        <w:jc w:val="both"/>
      </w:pPr>
      <w:r>
        <w:t>36.2.4. Одежда и обувь.</w:t>
      </w:r>
    </w:p>
    <w:p w:rsidR="00F061DC" w:rsidRDefault="009D1525">
      <w:pPr>
        <w:pStyle w:val="ConsPlusNormal0"/>
        <w:spacing w:before="200"/>
        <w:ind w:firstLine="540"/>
        <w:jc w:val="both"/>
      </w:pPr>
      <w:r>
        <w:t xml:space="preserve">Одежда. Материалы, используемые для изготовления одежды (хлопок, шерсть, синтетика, лен, </w:t>
      </w:r>
      <w:r>
        <w:t>шелк). Преимущества и недостатки разных видов тканей.</w:t>
      </w:r>
    </w:p>
    <w:p w:rsidR="00F061DC" w:rsidRDefault="009D1525">
      <w:pPr>
        <w:pStyle w:val="ConsPlusNormal0"/>
        <w:spacing w:before="200"/>
        <w:ind w:firstLine="540"/>
        <w:jc w:val="both"/>
      </w:pPr>
      <w: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w:t>
      </w:r>
      <w:r>
        <w:t>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w:t>
      </w:r>
      <w:r>
        <w:t>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w:t>
      </w:r>
      <w:r>
        <w:t>ребования и правила техники безопасности при пользовании средствами для выведения пятен.</w:t>
      </w:r>
    </w:p>
    <w:p w:rsidR="00F061DC" w:rsidRDefault="009D1525">
      <w:pPr>
        <w:pStyle w:val="ConsPlusNormal0"/>
        <w:spacing w:before="200"/>
        <w:ind w:firstLine="540"/>
        <w:jc w:val="both"/>
      </w:pPr>
      <w:r>
        <w:t xml:space="preserve">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w:t>
      </w:r>
      <w:r>
        <w:t>Ателье индивидуального пошива одежды.</w:t>
      </w:r>
    </w:p>
    <w:p w:rsidR="00F061DC" w:rsidRDefault="009D1525">
      <w:pPr>
        <w:pStyle w:val="ConsPlusNormal0"/>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w:t>
      </w:r>
      <w:r>
        <w:t>н.</w:t>
      </w:r>
    </w:p>
    <w:p w:rsidR="00F061DC" w:rsidRDefault="009D1525">
      <w:pPr>
        <w:pStyle w:val="ConsPlusNormal0"/>
        <w:spacing w:before="200"/>
        <w:ind w:firstLine="540"/>
        <w:jc w:val="both"/>
      </w:pPr>
      <w:r>
        <w:t xml:space="preserve">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w:t>
      </w:r>
      <w:r>
        <w:t>(элементарные правила дизайна одежды). Аксессуары (декор) одежды: шарфы, платки, ремни.</w:t>
      </w:r>
    </w:p>
    <w:p w:rsidR="00F061DC" w:rsidRDefault="009D1525">
      <w:pPr>
        <w:pStyle w:val="ConsPlusNormal0"/>
        <w:spacing w:before="200"/>
        <w:ind w:firstLine="540"/>
        <w:jc w:val="both"/>
      </w:pPr>
      <w:r>
        <w:t>История возникновения одежды. Одежда разных эпох. Изменения в одежде в разные исторические периоды.</w:t>
      </w:r>
    </w:p>
    <w:p w:rsidR="00F061DC" w:rsidRDefault="009D1525">
      <w:pPr>
        <w:pStyle w:val="ConsPlusNormal0"/>
        <w:spacing w:before="200"/>
        <w:ind w:firstLine="540"/>
        <w:jc w:val="both"/>
      </w:pPr>
      <w:r>
        <w:t>Национальная одежда.</w:t>
      </w:r>
    </w:p>
    <w:p w:rsidR="00F061DC" w:rsidRDefault="009D1525">
      <w:pPr>
        <w:pStyle w:val="ConsPlusNormal0"/>
        <w:spacing w:before="200"/>
        <w:ind w:firstLine="540"/>
        <w:jc w:val="both"/>
      </w:pPr>
      <w:r>
        <w:t>Обувь. Выбор и покупка обуви в соответствии с е</w:t>
      </w:r>
      <w:r>
        <w:t>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F061DC" w:rsidRDefault="009D1525">
      <w:pPr>
        <w:pStyle w:val="ConsPlusNormal0"/>
        <w:spacing w:before="200"/>
        <w:ind w:firstLine="540"/>
        <w:jc w:val="both"/>
      </w:pPr>
      <w:r>
        <w:t>Порядок приоб</w:t>
      </w:r>
      <w:r>
        <w:t>ретения обуви в магазине: выбор, примерка, оплата. Гарантийный срок службы обуви, хранение чека или его копии.</w:t>
      </w:r>
    </w:p>
    <w:p w:rsidR="00F061DC" w:rsidRDefault="009D1525">
      <w:pPr>
        <w:pStyle w:val="ConsPlusNormal0"/>
        <w:spacing w:before="200"/>
        <w:ind w:firstLine="540"/>
        <w:jc w:val="both"/>
      </w:pPr>
      <w:r>
        <w:t>Национальная обувь.</w:t>
      </w:r>
    </w:p>
    <w:p w:rsidR="00F061DC" w:rsidRDefault="009D1525">
      <w:pPr>
        <w:pStyle w:val="ConsPlusNormal0"/>
        <w:spacing w:before="200"/>
        <w:ind w:firstLine="540"/>
        <w:jc w:val="both"/>
      </w:pPr>
      <w:r>
        <w:t>Уход за обувью. Правила ухода за обувью, изготовленной из натуральной и искусственной кожи, нубука, замши, текстиля.</w:t>
      </w:r>
    </w:p>
    <w:p w:rsidR="00F061DC" w:rsidRDefault="009D1525">
      <w:pPr>
        <w:pStyle w:val="ConsPlusNormal0"/>
        <w:spacing w:before="200"/>
        <w:ind w:firstLine="540"/>
        <w:jc w:val="both"/>
      </w:pPr>
      <w:r>
        <w:t>Ремонт о</w:t>
      </w:r>
      <w:r>
        <w:t>буви в специализированных мастерских.</w:t>
      </w:r>
    </w:p>
    <w:p w:rsidR="00F061DC" w:rsidRDefault="009D1525">
      <w:pPr>
        <w:pStyle w:val="ConsPlusNormal0"/>
        <w:spacing w:before="200"/>
        <w:ind w:firstLine="540"/>
        <w:jc w:val="both"/>
      </w:pPr>
      <w:r>
        <w:t>История появления обуви. Обувь в разные исторические времена.</w:t>
      </w:r>
    </w:p>
    <w:p w:rsidR="00F061DC" w:rsidRDefault="009D1525">
      <w:pPr>
        <w:pStyle w:val="ConsPlusNormal0"/>
        <w:spacing w:before="200"/>
        <w:ind w:firstLine="540"/>
        <w:jc w:val="both"/>
      </w:pPr>
      <w:r>
        <w:t>36.2.5. Питание.</w:t>
      </w:r>
    </w:p>
    <w:p w:rsidR="00F061DC" w:rsidRDefault="009D1525">
      <w:pPr>
        <w:pStyle w:val="ConsPlusNormal0"/>
        <w:spacing w:before="200"/>
        <w:ind w:firstLine="540"/>
        <w:jc w:val="both"/>
      </w:pPr>
      <w:r>
        <w:t>Организация питания семьи. Организация правильного питания. Режим питания. Рацион питания.</w:t>
      </w:r>
    </w:p>
    <w:p w:rsidR="00F061DC" w:rsidRDefault="009D1525">
      <w:pPr>
        <w:pStyle w:val="ConsPlusNormal0"/>
        <w:spacing w:before="200"/>
        <w:ind w:firstLine="540"/>
        <w:jc w:val="both"/>
      </w:pPr>
      <w:r>
        <w:t xml:space="preserve">Магазины по продаже продуктов питания. Основные </w:t>
      </w:r>
      <w:r>
        <w:t>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w:t>
      </w:r>
      <w:r>
        <w:t>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061DC" w:rsidRDefault="009D1525">
      <w:pPr>
        <w:pStyle w:val="ConsPlusNormal0"/>
        <w:spacing w:before="200"/>
        <w:ind w:firstLine="540"/>
        <w:jc w:val="both"/>
      </w:pPr>
      <w:r>
        <w:t xml:space="preserve">Рынки. Виды продовольственных рынков: крытые и закрытые, постоянно действующие и сезонные. Основное отличие </w:t>
      </w:r>
      <w:r>
        <w:t>рынка от магазина.</w:t>
      </w:r>
    </w:p>
    <w:p w:rsidR="00F061DC" w:rsidRDefault="009D1525">
      <w:pPr>
        <w:pStyle w:val="ConsPlusNormal0"/>
        <w:spacing w:before="200"/>
        <w:ind w:firstLine="540"/>
        <w:jc w:val="both"/>
      </w:pPr>
      <w: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F061DC" w:rsidRDefault="009D1525">
      <w:pPr>
        <w:pStyle w:val="ConsPlusNormal0"/>
        <w:spacing w:before="200"/>
        <w:ind w:firstLine="5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F061DC" w:rsidRDefault="009D1525">
      <w:pPr>
        <w:pStyle w:val="ConsPlusNormal0"/>
        <w:spacing w:before="200"/>
        <w:ind w:firstLine="540"/>
        <w:jc w:val="both"/>
      </w:pPr>
      <w:r>
        <w:t>Блюда из яиц: яичница-глазунья, омлеты (омлеты п</w:t>
      </w:r>
      <w:r>
        <w:t>ростые и с добавками). Приготовление блюд из яиц.</w:t>
      </w:r>
    </w:p>
    <w:p w:rsidR="00F061DC" w:rsidRDefault="009D1525">
      <w:pPr>
        <w:pStyle w:val="ConsPlusNormal0"/>
        <w:spacing w:before="200"/>
        <w:ind w:firstLine="540"/>
        <w:jc w:val="both"/>
      </w:pPr>
      <w:r>
        <w:t>Напитки для завтрака.</w:t>
      </w:r>
    </w:p>
    <w:p w:rsidR="00F061DC" w:rsidRDefault="009D1525">
      <w:pPr>
        <w:pStyle w:val="ConsPlusNormal0"/>
        <w:spacing w:before="200"/>
        <w:ind w:firstLine="5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w:t>
      </w:r>
      <w:r>
        <w:t>люд для завтрака.</w:t>
      </w:r>
    </w:p>
    <w:p w:rsidR="00F061DC" w:rsidRDefault="009D1525">
      <w:pPr>
        <w:pStyle w:val="ConsPlusNormal0"/>
        <w:spacing w:before="200"/>
        <w:ind w:firstLine="540"/>
        <w:jc w:val="both"/>
      </w:pPr>
      <w: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w:t>
      </w:r>
      <w:r>
        <w:t>шение салатов.</w:t>
      </w:r>
    </w:p>
    <w:p w:rsidR="00F061DC" w:rsidRDefault="009D1525">
      <w:pPr>
        <w:pStyle w:val="ConsPlusNormal0"/>
        <w:spacing w:before="200"/>
        <w:ind w:firstLine="54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F061DC" w:rsidRDefault="009D1525">
      <w:pPr>
        <w:pStyle w:val="ConsPlusNormal0"/>
        <w:spacing w:before="200"/>
        <w:ind w:firstLine="540"/>
        <w:jc w:val="both"/>
      </w:pPr>
      <w:r>
        <w:t>Мясные блюда (виды, способы приготовления). Приготовление котлет из готового фарша. Жарка мяса.</w:t>
      </w:r>
    </w:p>
    <w:p w:rsidR="00F061DC" w:rsidRDefault="009D1525">
      <w:pPr>
        <w:pStyle w:val="ConsPlusNormal0"/>
        <w:spacing w:before="200"/>
        <w:ind w:firstLine="540"/>
        <w:jc w:val="both"/>
      </w:pPr>
      <w:r>
        <w:t>Рыбные</w:t>
      </w:r>
      <w:r>
        <w:t xml:space="preserve"> блюда (виды, способы приготовления). Рыба отварная. Рыба жареная.</w:t>
      </w:r>
    </w:p>
    <w:p w:rsidR="00F061DC" w:rsidRDefault="009D1525">
      <w:pPr>
        <w:pStyle w:val="ConsPlusNormal0"/>
        <w:spacing w:before="200"/>
        <w:ind w:firstLine="540"/>
        <w:jc w:val="both"/>
      </w:pPr>
      <w:r>
        <w:t>Гарниры: овощные, из круп, макаронных изделий.</w:t>
      </w:r>
    </w:p>
    <w:p w:rsidR="00F061DC" w:rsidRDefault="009D1525">
      <w:pPr>
        <w:pStyle w:val="ConsPlusNormal0"/>
        <w:spacing w:before="200"/>
        <w:ind w:firstLine="540"/>
        <w:jc w:val="both"/>
      </w:pPr>
      <w:r>
        <w:t>Фруктовые напитки: соки, нектары.</w:t>
      </w:r>
    </w:p>
    <w:p w:rsidR="00F061DC" w:rsidRDefault="009D1525">
      <w:pPr>
        <w:pStyle w:val="ConsPlusNormal0"/>
        <w:spacing w:before="200"/>
        <w:ind w:firstLine="540"/>
        <w:jc w:val="both"/>
      </w:pPr>
      <w:r>
        <w:t>Составление меню для обеда. Отбор необходимых продуктов для приготовления обеда. Стоимость и расчет продукто</w:t>
      </w:r>
      <w:r>
        <w:t>в для обеда.</w:t>
      </w:r>
    </w:p>
    <w:p w:rsidR="00F061DC" w:rsidRDefault="009D1525">
      <w:pPr>
        <w:pStyle w:val="ConsPlusNormal0"/>
        <w:spacing w:before="200"/>
        <w:ind w:firstLine="540"/>
        <w:jc w:val="both"/>
      </w:pPr>
      <w: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w:t>
      </w:r>
      <w:r>
        <w:t>а. Стоимость и расчет продуктов для горячего ужина.</w:t>
      </w:r>
    </w:p>
    <w:p w:rsidR="00F061DC" w:rsidRDefault="009D1525">
      <w:pPr>
        <w:pStyle w:val="ConsPlusNormal0"/>
        <w:spacing w:before="200"/>
        <w:ind w:firstLine="540"/>
        <w:jc w:val="both"/>
      </w:pPr>
      <w: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w:t>
      </w:r>
      <w:r>
        <w:t>жевого и дрожжевого теста. Приготовление печенья.</w:t>
      </w:r>
    </w:p>
    <w:p w:rsidR="00F061DC" w:rsidRDefault="009D1525">
      <w:pPr>
        <w:pStyle w:val="ConsPlusNormal0"/>
        <w:spacing w:before="200"/>
        <w:ind w:firstLine="540"/>
        <w:jc w:val="both"/>
      </w:pPr>
      <w: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w:t>
      </w:r>
      <w:r>
        <w:t>ктов. Правила первой помощи при отравлении. Варенье из ягод и фруктов.</w:t>
      </w:r>
    </w:p>
    <w:p w:rsidR="00F061DC" w:rsidRDefault="009D1525">
      <w:pPr>
        <w:pStyle w:val="ConsPlusNormal0"/>
        <w:spacing w:before="200"/>
        <w:ind w:firstLine="540"/>
        <w:jc w:val="both"/>
      </w:pPr>
      <w:r>
        <w:t>Виды питания. Диетическое питание. Питание обучающихся ясельного возраста. Приготовление национальных блюд.</w:t>
      </w:r>
    </w:p>
    <w:p w:rsidR="00F061DC" w:rsidRDefault="009D1525">
      <w:pPr>
        <w:pStyle w:val="ConsPlusNormal0"/>
        <w:spacing w:before="200"/>
        <w:ind w:firstLine="540"/>
        <w:jc w:val="both"/>
      </w:pPr>
      <w:r>
        <w:t>Праздничный стол. Сервировка праздничного стола. Столовое белье для праздничн</w:t>
      </w:r>
      <w:r>
        <w:t>ого стола: салфетки (льняные, хлопчатобумажные), скатерти.</w:t>
      </w:r>
    </w:p>
    <w:p w:rsidR="00F061DC" w:rsidRDefault="009D1525">
      <w:pPr>
        <w:pStyle w:val="ConsPlusNormal0"/>
        <w:spacing w:before="200"/>
        <w:ind w:firstLine="540"/>
        <w:jc w:val="both"/>
      </w:pPr>
      <w:r>
        <w:t>Украшения салатов и холодных блюд из овощей и зелени.</w:t>
      </w:r>
    </w:p>
    <w:p w:rsidR="00F061DC" w:rsidRDefault="009D1525">
      <w:pPr>
        <w:pStyle w:val="ConsPlusNormal0"/>
        <w:spacing w:before="200"/>
        <w:ind w:firstLine="540"/>
        <w:jc w:val="both"/>
      </w:pPr>
      <w:r>
        <w:t>Этикет праздничного застолья.</w:t>
      </w:r>
    </w:p>
    <w:p w:rsidR="00F061DC" w:rsidRDefault="009D1525">
      <w:pPr>
        <w:pStyle w:val="ConsPlusNormal0"/>
        <w:spacing w:before="200"/>
        <w:ind w:firstLine="540"/>
        <w:jc w:val="both"/>
      </w:pPr>
      <w:r>
        <w:t>Блюда национальной кухни.</w:t>
      </w:r>
    </w:p>
    <w:p w:rsidR="00F061DC" w:rsidRDefault="009D1525">
      <w:pPr>
        <w:pStyle w:val="ConsPlusNormal0"/>
        <w:spacing w:before="200"/>
        <w:ind w:firstLine="540"/>
        <w:jc w:val="both"/>
      </w:pPr>
      <w:r>
        <w:t>36.2.6. Транспорт.</w:t>
      </w:r>
    </w:p>
    <w:p w:rsidR="00F061DC" w:rsidRDefault="009D1525">
      <w:pPr>
        <w:pStyle w:val="ConsPlusNormal0"/>
        <w:spacing w:before="200"/>
        <w:ind w:firstLine="540"/>
        <w:jc w:val="both"/>
      </w:pPr>
      <w:r>
        <w:t>Городской транспорт. Виды городского транспорта. Виды оплаты проезда</w:t>
      </w:r>
      <w:r>
        <w:t xml:space="preserve"> на всех видах городского транспорта. Правила поведения в городском транспорте.</w:t>
      </w:r>
    </w:p>
    <w:p w:rsidR="00F061DC" w:rsidRDefault="009D1525">
      <w:pPr>
        <w:pStyle w:val="ConsPlusNormal0"/>
        <w:spacing w:before="200"/>
        <w:ind w:firstLine="540"/>
        <w:jc w:val="both"/>
      </w:pPr>
      <w:r>
        <w:t>Пригородный транспорт. Виды: автобусы пригородного сообщения, электрички. Стоимость проезда. Расписание.</w:t>
      </w:r>
    </w:p>
    <w:p w:rsidR="00F061DC" w:rsidRDefault="009D1525">
      <w:pPr>
        <w:pStyle w:val="ConsPlusNormal0"/>
        <w:spacing w:before="200"/>
        <w:ind w:firstLine="540"/>
        <w:jc w:val="both"/>
      </w:pPr>
      <w:r>
        <w:t xml:space="preserve">Междугородний железнодорожный транспорт. Вокзалы: назначение, основные </w:t>
      </w:r>
      <w:r>
        <w:t>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F061DC" w:rsidRDefault="009D1525">
      <w:pPr>
        <w:pStyle w:val="ConsPlusNormal0"/>
        <w:spacing w:before="200"/>
        <w:ind w:firstLine="540"/>
        <w:jc w:val="both"/>
      </w:pPr>
      <w:r>
        <w:t>Междугородний автотранспорт. Автовокзал, его назначение. Расписание</w:t>
      </w:r>
      <w:r>
        <w:t>, порядок приобретения билетов, стоимость проезда.</w:t>
      </w:r>
    </w:p>
    <w:p w:rsidR="00F061DC" w:rsidRDefault="009D1525">
      <w:pPr>
        <w:pStyle w:val="ConsPlusNormal0"/>
        <w:spacing w:before="200"/>
        <w:ind w:firstLine="540"/>
        <w:jc w:val="both"/>
      </w:pPr>
      <w:r>
        <w:t>Водный транспорт. Значение водного транспорта. Пристань. Порт. Основные службы. Основные маршруты.</w:t>
      </w:r>
    </w:p>
    <w:p w:rsidR="00F061DC" w:rsidRDefault="009D1525">
      <w:pPr>
        <w:pStyle w:val="ConsPlusNormal0"/>
        <w:spacing w:before="200"/>
        <w:ind w:firstLine="540"/>
        <w:jc w:val="both"/>
      </w:pPr>
      <w:r>
        <w:t>Авиационный транспорт. Аэропорты, аэровокзалы. Порядок приобретения билетов. Электронные билеты. Стоимость</w:t>
      </w:r>
      <w:r>
        <w:t xml:space="preserve"> проезда.</w:t>
      </w:r>
    </w:p>
    <w:p w:rsidR="00F061DC" w:rsidRDefault="009D1525">
      <w:pPr>
        <w:pStyle w:val="ConsPlusNormal0"/>
        <w:spacing w:before="200"/>
        <w:ind w:firstLine="540"/>
        <w:jc w:val="both"/>
      </w:pPr>
      <w:r>
        <w:t>36.2.7. Средства связи.</w:t>
      </w:r>
    </w:p>
    <w:p w:rsidR="00F061DC" w:rsidRDefault="009D1525">
      <w:pPr>
        <w:pStyle w:val="ConsPlusNormal0"/>
        <w:spacing w:before="200"/>
        <w:ind w:firstLine="540"/>
        <w:jc w:val="both"/>
      </w:pPr>
      <w: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w:t>
      </w:r>
      <w:r>
        <w:t>имость отправления.</w:t>
      </w:r>
    </w:p>
    <w:p w:rsidR="00F061DC" w:rsidRDefault="009D1525">
      <w:pPr>
        <w:pStyle w:val="ConsPlusNormal0"/>
        <w:spacing w:before="200"/>
        <w:ind w:firstLine="540"/>
        <w:jc w:val="both"/>
      </w:pPr>
      <w: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w:t>
      </w:r>
      <w:r>
        <w:t>ила оплаты различных видов телефонной связи (проводной и беспроводной). Сотовые компании, тарифы.</w:t>
      </w:r>
    </w:p>
    <w:p w:rsidR="00F061DC" w:rsidRDefault="009D1525">
      <w:pPr>
        <w:pStyle w:val="ConsPlusNormal0"/>
        <w:spacing w:before="200"/>
        <w:ind w:firstLine="540"/>
        <w:jc w:val="both"/>
      </w:pPr>
      <w:r>
        <w:t>Интернет-связь. Электронная почта и ее преимущества. Видеосвязь (скайп). Видеоконференции. Особенности, значение в современной жизни.</w:t>
      </w:r>
    </w:p>
    <w:p w:rsidR="00F061DC" w:rsidRDefault="009D1525">
      <w:pPr>
        <w:pStyle w:val="ConsPlusNormal0"/>
        <w:spacing w:before="200"/>
        <w:ind w:firstLine="540"/>
        <w:jc w:val="both"/>
      </w:pPr>
      <w:r>
        <w:t xml:space="preserve">Денежные переводы. Виды </w:t>
      </w:r>
      <w:r>
        <w:t>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F061DC" w:rsidRDefault="009D1525">
      <w:pPr>
        <w:pStyle w:val="ConsPlusNormal0"/>
        <w:spacing w:before="200"/>
        <w:ind w:firstLine="540"/>
        <w:jc w:val="both"/>
      </w:pPr>
      <w:r>
        <w:t>36.2.8. Предприятия, организации, учреждения.</w:t>
      </w:r>
    </w:p>
    <w:p w:rsidR="00F061DC" w:rsidRDefault="009D1525">
      <w:pPr>
        <w:pStyle w:val="ConsPlusNormal0"/>
        <w:spacing w:before="200"/>
        <w:ind w:firstLine="540"/>
        <w:jc w:val="both"/>
      </w:pPr>
      <w: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061DC" w:rsidRDefault="009D1525">
      <w:pPr>
        <w:pStyle w:val="ConsPlusNormal0"/>
        <w:spacing w:before="200"/>
        <w:ind w:firstLine="540"/>
        <w:jc w:val="both"/>
      </w:pPr>
      <w:r>
        <w:t>Местные и промышленные и се</w:t>
      </w:r>
      <w:r>
        <w:t>льскохозяйственные предприятия. Названия предприятия, вид деятельности, основные виды выпускаемой продукции, профессии рабочих и служащих.</w:t>
      </w:r>
    </w:p>
    <w:p w:rsidR="00F061DC" w:rsidRDefault="009D1525">
      <w:pPr>
        <w:pStyle w:val="ConsPlusNormal0"/>
        <w:spacing w:before="200"/>
        <w:ind w:firstLine="540"/>
        <w:jc w:val="both"/>
      </w:pPr>
      <w:r>
        <w:t>Организации. Отделы внутренних дел. Отделения пенсионного фонда. Налоговая инспекция. Паспортно-визовая служба. Центр</w:t>
      </w:r>
      <w:r>
        <w:t>ы социальной защиты населения.</w:t>
      </w:r>
    </w:p>
    <w:p w:rsidR="00F061DC" w:rsidRDefault="009D1525">
      <w:pPr>
        <w:pStyle w:val="ConsPlusNormal0"/>
        <w:spacing w:before="200"/>
        <w:ind w:firstLine="540"/>
        <w:jc w:val="both"/>
      </w:pPr>
      <w: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w:t>
      </w:r>
      <w:r>
        <w:t xml:space="preserve"> Риски самостоятельного трудоустройства. Государственная служба занятости населения: назначение, функции. Правила постановки на учет.</w:t>
      </w:r>
    </w:p>
    <w:p w:rsidR="00F061DC" w:rsidRDefault="009D1525">
      <w:pPr>
        <w:pStyle w:val="ConsPlusNormal0"/>
        <w:spacing w:before="200"/>
        <w:ind w:firstLine="540"/>
        <w:jc w:val="both"/>
      </w:pPr>
      <w:r>
        <w:t>Исполнительные органы государственной власти (города, района). Муниципальные власти. Структура, назначение.</w:t>
      </w:r>
    </w:p>
    <w:p w:rsidR="00F061DC" w:rsidRDefault="009D1525">
      <w:pPr>
        <w:pStyle w:val="ConsPlusNormal0"/>
        <w:spacing w:before="200"/>
        <w:ind w:firstLine="540"/>
        <w:jc w:val="both"/>
      </w:pPr>
      <w:r>
        <w:t>36.2.9. Семья.</w:t>
      </w:r>
    </w:p>
    <w:p w:rsidR="00F061DC" w:rsidRDefault="009D1525">
      <w:pPr>
        <w:pStyle w:val="ConsPlusNormal0"/>
        <w:spacing w:before="200"/>
        <w:ind w:firstLine="540"/>
        <w:jc w:val="both"/>
      </w:pPr>
      <w:r>
        <w:t>Семейный досуг. Досуг как источник получения новых знаний: экскурсии, прогулки, посещения музеев, театров.</w:t>
      </w:r>
    </w:p>
    <w:p w:rsidR="00F061DC" w:rsidRDefault="009D1525">
      <w:pPr>
        <w:pStyle w:val="ConsPlusNormal0"/>
        <w:spacing w:before="200"/>
        <w:ind w:firstLine="540"/>
        <w:jc w:val="both"/>
      </w:pPr>
      <w:r>
        <w:t>Досуг как средство укрепления здоровья: туристические походы, посещение спортивных секций.</w:t>
      </w:r>
    </w:p>
    <w:p w:rsidR="00F061DC" w:rsidRDefault="009D1525">
      <w:pPr>
        <w:pStyle w:val="ConsPlusNormal0"/>
        <w:spacing w:before="200"/>
        <w:ind w:firstLine="540"/>
        <w:jc w:val="both"/>
      </w:pPr>
      <w:r>
        <w:t>Досуг как развитие постоянного интереса к какому-либо вид</w:t>
      </w:r>
      <w:r>
        <w:t>у деятельности (хобби): коллекционирование чего-либо, фотография.</w:t>
      </w:r>
    </w:p>
    <w:p w:rsidR="00F061DC" w:rsidRDefault="009D1525">
      <w:pPr>
        <w:pStyle w:val="ConsPlusNormal0"/>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w:t>
      </w:r>
      <w:r>
        <w:t>овка к летнему отдыху: выбор места отдыха, определение маршрута, сбор необходимых вещей.</w:t>
      </w:r>
    </w:p>
    <w:p w:rsidR="00F061DC" w:rsidRDefault="009D1525">
      <w:pPr>
        <w:pStyle w:val="ConsPlusNormal0"/>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w:t>
      </w:r>
      <w:r>
        <w:t>ц по отдельным статьям. Планирование дорогостоящих покупок. Значение и способы экономии расходов. Назначение сбережений. Виды вкладов в банки.</w:t>
      </w:r>
    </w:p>
    <w:p w:rsidR="00F061DC" w:rsidRDefault="009D1525">
      <w:pPr>
        <w:pStyle w:val="ConsPlusNormal0"/>
        <w:spacing w:before="200"/>
        <w:ind w:firstLine="540"/>
        <w:jc w:val="both"/>
      </w:pPr>
      <w:r>
        <w:t>Будущая семья. Закон о семье и браке. Условия создания семьи. Семейные отношения. Распределение обязанностей по в</w:t>
      </w:r>
      <w:r>
        <w:t>едению домашнего хозяйства, бюджета. Способы пополнения домашнего бюджета молодой семьи надомной деятельностью.</w:t>
      </w:r>
    </w:p>
    <w:p w:rsidR="00F061DC" w:rsidRDefault="009D1525">
      <w:pPr>
        <w:pStyle w:val="ConsPlusNormal0"/>
        <w:spacing w:before="200"/>
        <w:ind w:firstLine="540"/>
        <w:jc w:val="both"/>
      </w:pPr>
      <w:r>
        <w:t>Ответственность родителей (законных представителей) за будущее обучающегося. Социальное сиротство. Государственные проблемы, связанные с сиротст</w:t>
      </w:r>
      <w:r>
        <w:t xml:space="preserve">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w:t>
      </w:r>
      <w:r>
        <w:t>необходимое оборудование и приспособления. Развитие обучающегося раннего возраста.</w:t>
      </w:r>
    </w:p>
    <w:p w:rsidR="00F061DC" w:rsidRDefault="00F061DC">
      <w:pPr>
        <w:pStyle w:val="ConsPlusNormal0"/>
        <w:ind w:firstLine="540"/>
        <w:jc w:val="both"/>
      </w:pPr>
    </w:p>
    <w:p w:rsidR="00F061DC" w:rsidRDefault="009D1525">
      <w:pPr>
        <w:pStyle w:val="ConsPlusTitle0"/>
        <w:ind w:firstLine="540"/>
        <w:jc w:val="both"/>
        <w:outlineLvl w:val="3"/>
      </w:pPr>
      <w:r>
        <w:t>36.3. Планируемые предметные результаты освоения учебного предмета "Основы социальной жизни".</w:t>
      </w:r>
    </w:p>
    <w:p w:rsidR="00F061DC" w:rsidRDefault="009D1525">
      <w:pPr>
        <w:pStyle w:val="ConsPlusNormal0"/>
        <w:spacing w:before="200"/>
        <w:ind w:firstLine="540"/>
        <w:jc w:val="both"/>
      </w:pPr>
      <w:r>
        <w:t>36.3.1. Минимальный уровень:</w:t>
      </w:r>
    </w:p>
    <w:p w:rsidR="00F061DC" w:rsidRDefault="009D1525">
      <w:pPr>
        <w:pStyle w:val="ConsPlusNormal0"/>
        <w:spacing w:before="200"/>
        <w:ind w:firstLine="540"/>
        <w:jc w:val="both"/>
      </w:pPr>
      <w:r>
        <w:t>различение отдельных видов продуктов, относящихся</w:t>
      </w:r>
      <w:r>
        <w:t xml:space="preserve"> к разным группам по их основным характеристикам;</w:t>
      </w:r>
    </w:p>
    <w:p w:rsidR="00F061DC" w:rsidRDefault="009D1525">
      <w:pPr>
        <w:pStyle w:val="ConsPlusNormal0"/>
        <w:spacing w:before="200"/>
        <w:ind w:firstLine="540"/>
        <w:jc w:val="both"/>
      </w:pPr>
      <w:r>
        <w:t>самостоятельное приготовление несложных блюд (бутербродов, салатов, вторых блюд);</w:t>
      </w:r>
    </w:p>
    <w:p w:rsidR="00F061DC" w:rsidRDefault="009D1525">
      <w:pPr>
        <w:pStyle w:val="ConsPlusNormal0"/>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F061DC" w:rsidRDefault="009D1525">
      <w:pPr>
        <w:pStyle w:val="ConsPlusNormal0"/>
        <w:spacing w:before="200"/>
        <w:ind w:firstLine="540"/>
        <w:jc w:val="both"/>
      </w:pPr>
      <w:r>
        <w:t>выполнение (под руководством педагогического работника) мелкого ремонта и обновление одежды;</w:t>
      </w:r>
    </w:p>
    <w:p w:rsidR="00F061DC" w:rsidRDefault="009D1525">
      <w:pPr>
        <w:pStyle w:val="ConsPlusNormal0"/>
        <w:spacing w:before="200"/>
        <w:ind w:firstLine="540"/>
        <w:jc w:val="both"/>
      </w:pPr>
      <w:r>
        <w:t xml:space="preserve">решение типовых практических </w:t>
      </w:r>
      <w:r>
        <w:t>задач (под руководством педагогического работника) посредством обращения в торговые предприятия и предприятия бытового обслуживания;</w:t>
      </w:r>
    </w:p>
    <w:p w:rsidR="00F061DC" w:rsidRDefault="009D1525">
      <w:pPr>
        <w:pStyle w:val="ConsPlusNormal0"/>
        <w:spacing w:before="20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rsidR="00F061DC" w:rsidRDefault="009D1525">
      <w:pPr>
        <w:pStyle w:val="ConsPlusNormal0"/>
        <w:spacing w:before="200"/>
        <w:ind w:firstLine="540"/>
        <w:jc w:val="both"/>
      </w:pPr>
      <w:r>
        <w:t>пользование различными средствами связи, включая интернет-средства;</w:t>
      </w:r>
    </w:p>
    <w:p w:rsidR="00F061DC" w:rsidRDefault="009D1525">
      <w:pPr>
        <w:pStyle w:val="ConsPlusNormal0"/>
        <w:spacing w:before="200"/>
        <w:ind w:firstLine="540"/>
        <w:jc w:val="both"/>
      </w:pPr>
      <w:r>
        <w:t>знание и соблюдение санитарно-гигиенических правил для девушек и юношей;</w:t>
      </w:r>
    </w:p>
    <w:p w:rsidR="00F061DC" w:rsidRDefault="009D1525">
      <w:pPr>
        <w:pStyle w:val="ConsPlusNormal0"/>
        <w:spacing w:before="200"/>
        <w:ind w:firstLine="540"/>
        <w:jc w:val="both"/>
      </w:pPr>
      <w:r>
        <w:t>знание основных мер по предупреждению инфекционных заболеваний;</w:t>
      </w:r>
    </w:p>
    <w:p w:rsidR="00F061DC" w:rsidRDefault="009D1525">
      <w:pPr>
        <w:pStyle w:val="ConsPlusNormal0"/>
        <w:spacing w:before="200"/>
        <w:ind w:firstLine="540"/>
        <w:jc w:val="both"/>
      </w:pPr>
      <w:r>
        <w:t>знание основных правил ухода за больным;</w:t>
      </w:r>
    </w:p>
    <w:p w:rsidR="00F061DC" w:rsidRDefault="009D1525">
      <w:pPr>
        <w:pStyle w:val="ConsPlusNormal0"/>
        <w:spacing w:before="200"/>
        <w:ind w:firstLine="540"/>
        <w:jc w:val="both"/>
      </w:pPr>
      <w:r>
        <w:t>коллективное планирование семейного бюджета;</w:t>
      </w:r>
    </w:p>
    <w:p w:rsidR="00F061DC" w:rsidRDefault="009D1525">
      <w:pPr>
        <w:pStyle w:val="ConsPlusNormal0"/>
        <w:spacing w:before="200"/>
        <w:ind w:firstLine="540"/>
        <w:jc w:val="both"/>
      </w:pPr>
      <w:r>
        <w:t>заполнение различных деловых бумаг (с опорой на образец), необходимых для дальнейшего трудоустройства;</w:t>
      </w:r>
    </w:p>
    <w:p w:rsidR="00F061DC" w:rsidRDefault="009D1525">
      <w:pPr>
        <w:pStyle w:val="ConsPlusNormal0"/>
        <w:spacing w:before="200"/>
        <w:ind w:firstLine="540"/>
        <w:jc w:val="both"/>
      </w:pPr>
      <w:r>
        <w:t>соблюдение морально-этических норм и правил современного общества;</w:t>
      </w:r>
    </w:p>
    <w:p w:rsidR="00F061DC" w:rsidRDefault="009D1525">
      <w:pPr>
        <w:pStyle w:val="ConsPlusNormal0"/>
        <w:spacing w:before="200"/>
        <w:ind w:firstLine="540"/>
        <w:jc w:val="both"/>
      </w:pPr>
      <w:r>
        <w:t>36.3.2. Достаточный уровень:</w:t>
      </w:r>
    </w:p>
    <w:p w:rsidR="00F061DC" w:rsidRDefault="009D1525">
      <w:pPr>
        <w:pStyle w:val="ConsPlusNormal0"/>
        <w:spacing w:before="200"/>
        <w:ind w:firstLine="540"/>
        <w:jc w:val="both"/>
      </w:pPr>
      <w:r>
        <w:t>знание спосо</w:t>
      </w:r>
      <w:r>
        <w:t>бов хранения и переработки продуктов питания;</w:t>
      </w:r>
    </w:p>
    <w:p w:rsidR="00F061DC" w:rsidRDefault="009D1525">
      <w:pPr>
        <w:pStyle w:val="ConsPlusNormal0"/>
        <w:spacing w:before="200"/>
        <w:ind w:firstLine="540"/>
        <w:jc w:val="both"/>
      </w:pPr>
      <w:r>
        <w:t>составление ежедневного и праздничного меню из предложенных продуктов питания;</w:t>
      </w:r>
    </w:p>
    <w:p w:rsidR="00F061DC" w:rsidRDefault="009D1525">
      <w:pPr>
        <w:pStyle w:val="ConsPlusNormal0"/>
        <w:spacing w:before="200"/>
        <w:ind w:firstLine="540"/>
        <w:jc w:val="both"/>
      </w:pPr>
      <w:r>
        <w:t>составление сметы расходов на продукты питания в соответствии с меню;</w:t>
      </w:r>
    </w:p>
    <w:p w:rsidR="00F061DC" w:rsidRDefault="009D1525">
      <w:pPr>
        <w:pStyle w:val="ConsPlusNormal0"/>
        <w:spacing w:before="200"/>
        <w:ind w:firstLine="540"/>
        <w:jc w:val="both"/>
      </w:pPr>
      <w:r>
        <w:t>самостоятельное приготовление известных блюд (холодных и горя</w:t>
      </w:r>
      <w:r>
        <w:t>чих закусок, первых и вторых блюд);</w:t>
      </w:r>
    </w:p>
    <w:p w:rsidR="00F061DC" w:rsidRDefault="009D1525">
      <w:pPr>
        <w:pStyle w:val="ConsPlusNormal0"/>
        <w:spacing w:before="200"/>
        <w:ind w:firstLine="540"/>
        <w:jc w:val="both"/>
      </w:pPr>
      <w:r>
        <w:t>выбор необходимого товара из ряда предложенных в соответствии с его потребительскими характеристиками;</w:t>
      </w:r>
    </w:p>
    <w:p w:rsidR="00F061DC" w:rsidRDefault="009D1525">
      <w:pPr>
        <w:pStyle w:val="ConsPlusNormal0"/>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w:t>
      </w:r>
      <w:r>
        <w:t>анизаций;</w:t>
      </w:r>
    </w:p>
    <w:p w:rsidR="00F061DC" w:rsidRDefault="009D1525">
      <w:pPr>
        <w:pStyle w:val="ConsPlusNormal0"/>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F061DC" w:rsidRDefault="009D1525">
      <w:pPr>
        <w:pStyle w:val="ConsPlusNormal0"/>
        <w:spacing w:before="200"/>
        <w:ind w:firstLine="540"/>
        <w:jc w:val="both"/>
      </w:pPr>
      <w:r>
        <w:t>знание основных статей семейного бюджета; самостоятельный расчет</w:t>
      </w:r>
      <w:r>
        <w:t xml:space="preserve"> расходов и доходов семейного бюджета;</w:t>
      </w:r>
    </w:p>
    <w:p w:rsidR="00F061DC" w:rsidRDefault="009D1525">
      <w:pPr>
        <w:pStyle w:val="ConsPlusNormal0"/>
        <w:spacing w:before="200"/>
        <w:ind w:firstLine="540"/>
        <w:jc w:val="both"/>
      </w:pPr>
      <w:r>
        <w:t>самостоятельное заполнение документов, необходимых для приема на работу (заявление, резюме, автобиография).</w:t>
      </w:r>
    </w:p>
    <w:p w:rsidR="00F061DC" w:rsidRDefault="00F061DC">
      <w:pPr>
        <w:pStyle w:val="ConsPlusNormal0"/>
        <w:ind w:firstLine="540"/>
        <w:jc w:val="both"/>
      </w:pPr>
    </w:p>
    <w:p w:rsidR="00F061DC" w:rsidRDefault="009D1525">
      <w:pPr>
        <w:pStyle w:val="ConsPlusTitle0"/>
        <w:ind w:firstLine="540"/>
        <w:jc w:val="both"/>
        <w:outlineLvl w:val="2"/>
      </w:pPr>
      <w:r>
        <w:t>37. Федеральная рабочая программа по учебному предмету "Обществоведение" (X - XII классы) предметной области</w:t>
      </w:r>
      <w:r>
        <w:t xml:space="preserve"> "Человек и общество"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37.1. Пояснительная записка.</w:t>
      </w:r>
    </w:p>
    <w:p w:rsidR="00F061DC" w:rsidRDefault="009D1525">
      <w:pPr>
        <w:pStyle w:val="ConsPlusNormal0"/>
        <w:spacing w:before="200"/>
        <w:ind w:firstLine="540"/>
        <w:jc w:val="both"/>
      </w:pPr>
      <w:r>
        <w:t>Предмет "Обществоведение" играет важную роль в правовом воспитании обучающихся с интеллектуальным недоразвит</w:t>
      </w:r>
      <w:r>
        <w:t>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w:t>
      </w:r>
      <w:r>
        <w:t>ии, их успешной социальной адаптации.</w:t>
      </w:r>
    </w:p>
    <w:p w:rsidR="00F061DC" w:rsidRDefault="009D1525">
      <w:pPr>
        <w:pStyle w:val="ConsPlusNormal0"/>
        <w:spacing w:before="200"/>
        <w:ind w:firstLine="540"/>
        <w:jc w:val="both"/>
      </w:pPr>
      <w: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w:t>
      </w:r>
      <w:r>
        <w:t>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F061DC" w:rsidRDefault="009D1525">
      <w:pPr>
        <w:pStyle w:val="ConsPlusNormal0"/>
        <w:spacing w:before="200"/>
        <w:ind w:firstLine="540"/>
        <w:jc w:val="both"/>
      </w:pPr>
      <w:r>
        <w:t xml:space="preserve">Основные задачи </w:t>
      </w:r>
      <w:r>
        <w:t>изучения предмета:</w:t>
      </w:r>
    </w:p>
    <w:p w:rsidR="00F061DC" w:rsidRDefault="009D1525">
      <w:pPr>
        <w:pStyle w:val="ConsPlusNormal0"/>
        <w:spacing w:before="200"/>
        <w:ind w:firstLine="540"/>
        <w:jc w:val="both"/>
      </w:pPr>
      <w:r>
        <w:t xml:space="preserve">знакомство с </w:t>
      </w:r>
      <w:hyperlink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w:t>
      </w:r>
    </w:p>
    <w:p w:rsidR="00F061DC" w:rsidRDefault="009D1525">
      <w:pPr>
        <w:pStyle w:val="ConsPlusNormal0"/>
        <w:spacing w:before="200"/>
        <w:ind w:firstLine="540"/>
        <w:jc w:val="both"/>
      </w:pPr>
      <w:r>
        <w:t>формирование ведущих понятий предмета: мораль, право, государство, гражданин, закон, правопорядок;</w:t>
      </w:r>
    </w:p>
    <w:p w:rsidR="00F061DC" w:rsidRDefault="009D1525">
      <w:pPr>
        <w:pStyle w:val="ConsPlusNormal0"/>
        <w:spacing w:before="200"/>
        <w:ind w:firstLine="540"/>
        <w:jc w:val="both"/>
      </w:pPr>
      <w:r>
        <w:t>формирование основ правовой к</w:t>
      </w:r>
      <w:r>
        <w:t>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F061DC" w:rsidRDefault="009D1525">
      <w:pPr>
        <w:pStyle w:val="ConsPlusNormal0"/>
        <w:spacing w:before="200"/>
        <w:ind w:firstLine="540"/>
        <w:jc w:val="both"/>
      </w:pPr>
      <w:r>
        <w:t>формирование навыков сознательного законопослушного поведения в обществе;</w:t>
      </w:r>
    </w:p>
    <w:p w:rsidR="00F061DC" w:rsidRDefault="009D1525">
      <w:pPr>
        <w:pStyle w:val="ConsPlusNormal0"/>
        <w:spacing w:before="200"/>
        <w:ind w:firstLine="540"/>
        <w:jc w:val="both"/>
      </w:pPr>
      <w:r>
        <w:t xml:space="preserve">формирование чувства </w:t>
      </w:r>
      <w:r>
        <w:t>ответственности за свое поведение в обществе;</w:t>
      </w:r>
    </w:p>
    <w:p w:rsidR="00F061DC" w:rsidRDefault="009D1525">
      <w:pPr>
        <w:pStyle w:val="ConsPlusNormal0"/>
        <w:spacing w:before="200"/>
        <w:ind w:firstLine="540"/>
        <w:jc w:val="both"/>
      </w:pPr>
      <w:r>
        <w:t>формирование представлений о мерах ответственности за совершенное правонарушение;</w:t>
      </w:r>
    </w:p>
    <w:p w:rsidR="00F061DC" w:rsidRDefault="009D1525">
      <w:pPr>
        <w:pStyle w:val="ConsPlusNormal0"/>
        <w:spacing w:before="200"/>
        <w:ind w:firstLine="540"/>
        <w:jc w:val="both"/>
      </w:pPr>
      <w:r>
        <w:t>формирование нравственных понятий "добро", "порядочность", "справедливость";</w:t>
      </w:r>
    </w:p>
    <w:p w:rsidR="00F061DC" w:rsidRDefault="009D1525">
      <w:pPr>
        <w:pStyle w:val="ConsPlusNormal0"/>
        <w:spacing w:before="200"/>
        <w:ind w:firstLine="540"/>
        <w:jc w:val="both"/>
      </w:pPr>
      <w:r>
        <w:t>формирование представлений о единстве прав и обязанностей гражданина России;</w:t>
      </w:r>
    </w:p>
    <w:p w:rsidR="00F061DC" w:rsidRDefault="009D1525">
      <w:pPr>
        <w:pStyle w:val="ConsPlusNormal0"/>
        <w:spacing w:before="200"/>
        <w:ind w:firstLine="540"/>
        <w:jc w:val="both"/>
      </w:pPr>
      <w:r>
        <w:t>воспитание познавательного интереса к предмету;</w:t>
      </w:r>
    </w:p>
    <w:p w:rsidR="00F061DC" w:rsidRDefault="009D1525">
      <w:pPr>
        <w:pStyle w:val="ConsPlusNormal0"/>
        <w:spacing w:before="200"/>
        <w:ind w:firstLine="540"/>
        <w:jc w:val="both"/>
      </w:pPr>
      <w:r>
        <w:t>воспитание гражданственности, патриотизма, толерантности;</w:t>
      </w:r>
    </w:p>
    <w:p w:rsidR="00F061DC" w:rsidRDefault="009D1525">
      <w:pPr>
        <w:pStyle w:val="ConsPlusNormal0"/>
        <w:spacing w:before="200"/>
        <w:ind w:firstLine="540"/>
        <w:jc w:val="both"/>
      </w:pPr>
      <w:r>
        <w:t>коррекция и развитие познавательных психических процессов.</w:t>
      </w:r>
    </w:p>
    <w:p w:rsidR="00F061DC" w:rsidRDefault="00F061DC">
      <w:pPr>
        <w:pStyle w:val="ConsPlusNormal0"/>
        <w:ind w:firstLine="540"/>
        <w:jc w:val="both"/>
      </w:pPr>
    </w:p>
    <w:p w:rsidR="00F061DC" w:rsidRDefault="009D1525">
      <w:pPr>
        <w:pStyle w:val="ConsPlusTitle0"/>
        <w:ind w:firstLine="540"/>
        <w:jc w:val="both"/>
        <w:outlineLvl w:val="3"/>
      </w:pPr>
      <w:r>
        <w:t>37.2. Содержа</w:t>
      </w:r>
      <w:r>
        <w:t>ние учебного предмета "Обществоведение".</w:t>
      </w:r>
    </w:p>
    <w:p w:rsidR="00F061DC" w:rsidRDefault="009D1525">
      <w:pPr>
        <w:pStyle w:val="ConsPlusNormal0"/>
        <w:spacing w:before="200"/>
        <w:ind w:firstLine="540"/>
        <w:jc w:val="both"/>
      </w:pPr>
      <w: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w:t>
      </w:r>
      <w:r>
        <w:t>ых символов России.</w:t>
      </w:r>
    </w:p>
    <w:p w:rsidR="00F061DC" w:rsidRDefault="009D1525">
      <w:pPr>
        <w:pStyle w:val="ConsPlusNormal0"/>
        <w:spacing w:before="200"/>
        <w:ind w:firstLine="540"/>
        <w:jc w:val="both"/>
      </w:pPr>
      <w: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r>
        <w:t>.</w:t>
      </w:r>
    </w:p>
    <w:p w:rsidR="00F061DC" w:rsidRDefault="009D1525">
      <w:pPr>
        <w:pStyle w:val="ConsPlusNormal0"/>
        <w:spacing w:before="200"/>
        <w:ind w:firstLine="5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F061DC" w:rsidRDefault="009D1525">
      <w:pPr>
        <w:pStyle w:val="ConsPlusNormal0"/>
        <w:spacing w:before="200"/>
        <w:ind w:firstLine="540"/>
        <w:jc w:val="both"/>
      </w:pPr>
      <w:r>
        <w:t>Что такое</w:t>
      </w:r>
      <w:r>
        <w:t xml:space="preserve"> право? Нормы права (юридические нормы). Роль права в жизни общества и государства. </w:t>
      </w:r>
      <w:hyperlink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Конституция</w:t>
        </w:r>
      </w:hyperlink>
      <w: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rsidR="00F061DC" w:rsidRDefault="009D1525">
      <w:pPr>
        <w:pStyle w:val="ConsPlusNormal0"/>
        <w:spacing w:before="200"/>
        <w:ind w:firstLine="540"/>
        <w:jc w:val="both"/>
      </w:pPr>
      <w:r>
        <w:t>Сходства и различия норм права и норм морали. Нравственная основа права. Норма права как элемент права; структура прав</w:t>
      </w:r>
      <w:r>
        <w:t>овых норм, их виды. Право - одно из самых ценных приобретений человечества. Ценность современного права.</w:t>
      </w:r>
    </w:p>
    <w:p w:rsidR="00F061DC" w:rsidRDefault="009D1525">
      <w:pPr>
        <w:pStyle w:val="ConsPlusNormal0"/>
        <w:spacing w:before="200"/>
        <w:ind w:firstLine="54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w:t>
      </w:r>
      <w:r>
        <w:t>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w:t>
      </w:r>
      <w:r>
        <w:t>о, семейное право, трудовое право, уголовное право, уголовно-процессуальное право. Система права.</w:t>
      </w:r>
    </w:p>
    <w:p w:rsidR="00F061DC" w:rsidRDefault="009D1525">
      <w:pPr>
        <w:pStyle w:val="ConsPlusNormal0"/>
        <w:spacing w:before="200"/>
        <w:ind w:firstLine="540"/>
        <w:jc w:val="both"/>
      </w:pPr>
      <w:r>
        <w:t xml:space="preserve">Российское законодательство и международное право. Всеобщая </w:t>
      </w:r>
      <w:hyperlink r:id="rId38" w:tooltip="&quot;Всеобщая декларация прав человека&quot; (принята Генеральной Ассамблеей ООН 10.12.1948) {КонсультантПлюс}">
        <w:r>
          <w:rPr>
            <w:color w:val="0000FF"/>
          </w:rPr>
          <w:t>декларация</w:t>
        </w:r>
      </w:hyperlink>
      <w:r>
        <w:t xml:space="preserve"> прав человека, цели ее принятия. Конвенция о правах обучающегося.</w:t>
      </w:r>
    </w:p>
    <w:p w:rsidR="00F061DC" w:rsidRDefault="009D1525">
      <w:pPr>
        <w:pStyle w:val="ConsPlusNormal0"/>
        <w:spacing w:before="200"/>
        <w:ind w:firstLine="540"/>
        <w:jc w:val="both"/>
      </w:pPr>
      <w:r>
        <w:t xml:space="preserve">37.2.3. </w:t>
      </w:r>
      <w:hyperlink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Конституция</w:t>
        </w:r>
      </w:hyperlink>
      <w:r>
        <w:t xml:space="preserve"> Российской Федерации. </w:t>
      </w:r>
      <w:hyperlink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Конституция</w:t>
        </w:r>
      </w:hyperlink>
      <w:r>
        <w:t xml:space="preserve"> Российской Федерации - основной закон России. Структура и содержание разделов </w:t>
      </w:r>
      <w:hyperlink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Определение </w:t>
      </w:r>
      <w:hyperlink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формы Российского государства. Федеративное устройство государства. Организация вл</w:t>
      </w:r>
      <w:r>
        <w:t>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w:t>
      </w:r>
      <w:r>
        <w:t>рательная система.</w:t>
      </w:r>
    </w:p>
    <w:p w:rsidR="00F061DC" w:rsidRDefault="009D1525">
      <w:pPr>
        <w:pStyle w:val="ConsPlusNormal0"/>
        <w:spacing w:before="200"/>
        <w:ind w:firstLine="540"/>
        <w:jc w:val="both"/>
      </w:pPr>
      <w: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w:t>
      </w:r>
      <w:r>
        <w:t>олитические, культурные. Основные обязанности граждан России.</w:t>
      </w:r>
    </w:p>
    <w:p w:rsidR="00F061DC" w:rsidRDefault="009D1525">
      <w:pPr>
        <w:pStyle w:val="ConsPlusNormal0"/>
        <w:spacing w:before="200"/>
        <w:ind w:firstLine="540"/>
        <w:jc w:val="both"/>
      </w:pPr>
      <w:r>
        <w:t xml:space="preserve">Основы трудового права. Труд и трудовые отношения. Трудовой </w:t>
      </w:r>
      <w:hyperlink r:id="rId43" w:tooltip="&quot;Трудовой кодекс Российской Федерации&quot; от 30.12.2001 N 197-ФЗ (ред. от 19.12.2022) (с изм. и доп., вступ. в силу с 01.01.2023) ------------ Недействующая редакция {КонсультантПлюс}">
        <w:r>
          <w:rPr>
            <w:color w:val="0000FF"/>
          </w:rPr>
          <w:t>кодекс</w:t>
        </w:r>
      </w:hyperlink>
      <w:r>
        <w:t xml:space="preserve"> Российской Федерации. Право на труд. Дисциплина труда</w:t>
      </w:r>
      <w:r>
        <w:t xml:space="preserve"> Трудовой договор. Трудовая книжка. Виды наказаний за нарушения в работе. Труд несовершеннолетних.</w:t>
      </w:r>
    </w:p>
    <w:p w:rsidR="00F061DC" w:rsidRDefault="009D1525">
      <w:pPr>
        <w:pStyle w:val="ConsPlusNormal0"/>
        <w:spacing w:before="200"/>
        <w:ind w:firstLine="54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w:t>
      </w:r>
      <w:r>
        <w:t>твенные права и ответственность несовершеннолетних.</w:t>
      </w:r>
    </w:p>
    <w:p w:rsidR="00F061DC" w:rsidRDefault="009D1525">
      <w:pPr>
        <w:pStyle w:val="ConsPlusNormal0"/>
        <w:spacing w:before="200"/>
        <w:ind w:firstLine="54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w:t>
      </w:r>
      <w:r>
        <w:t>одителей (законных представителей). Права и обязанности обучающихся. Декларация прав обучающегося.</w:t>
      </w:r>
    </w:p>
    <w:p w:rsidR="00F061DC" w:rsidRDefault="009D1525">
      <w:pPr>
        <w:pStyle w:val="ConsPlusNormal0"/>
        <w:spacing w:before="200"/>
        <w:ind w:firstLine="54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w:t>
      </w:r>
      <w:r>
        <w:t>е обеспечение.</w:t>
      </w:r>
    </w:p>
    <w:p w:rsidR="00F061DC" w:rsidRDefault="009D1525">
      <w:pPr>
        <w:pStyle w:val="ConsPlusNormal0"/>
        <w:spacing w:before="200"/>
        <w:ind w:firstLine="5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F061DC" w:rsidRDefault="009D1525">
      <w:pPr>
        <w:pStyle w:val="ConsPlusNormal0"/>
        <w:spacing w:before="200"/>
        <w:ind w:firstLine="540"/>
        <w:jc w:val="both"/>
      </w:pPr>
      <w:r>
        <w:t>Право на образование. Система образования в Российской Федерации. Федеральный</w:t>
      </w:r>
      <w:r>
        <w:t xml:space="preserve"> </w:t>
      </w:r>
      <w:hyperlink r:id="rId44"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color w:val="0000FF"/>
          </w:rPr>
          <w:t>закон</w:t>
        </w:r>
      </w:hyperlink>
      <w:r>
        <w:t xml:space="preserve"> об образовании Российской Федерации. Право на доступ к культурным ценностям.</w:t>
      </w:r>
    </w:p>
    <w:p w:rsidR="00F061DC" w:rsidRDefault="009D1525">
      <w:pPr>
        <w:pStyle w:val="ConsPlusNormal0"/>
        <w:spacing w:before="200"/>
        <w:ind w:firstLine="540"/>
        <w:jc w:val="both"/>
      </w:pPr>
      <w:r>
        <w:t>Основы административного и уголовного права.</w:t>
      </w:r>
    </w:p>
    <w:p w:rsidR="00F061DC" w:rsidRDefault="009D1525">
      <w:pPr>
        <w:pStyle w:val="ConsPlusNormal0"/>
        <w:spacing w:before="200"/>
        <w:ind w:firstLine="540"/>
        <w:jc w:val="both"/>
      </w:pPr>
      <w:r>
        <w:t>Виды правонарушений (преступления,</w:t>
      </w:r>
      <w:r>
        <w:t xml:space="preserve">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w:t>
      </w:r>
      <w:r>
        <w:t>пления против несовершеннолетних. Опасность вовлечения подростков в преступную среду. Ответственность несовершеннолетних.</w:t>
      </w:r>
    </w:p>
    <w:p w:rsidR="00F061DC" w:rsidRDefault="009D1525">
      <w:pPr>
        <w:pStyle w:val="ConsPlusNormal0"/>
        <w:spacing w:before="200"/>
        <w:ind w:firstLine="540"/>
        <w:jc w:val="both"/>
      </w:pPr>
      <w:r>
        <w:t>Правоохранительные органы в Российской Федерации. Суд, его назначение. Правосудие. Прокуратура. Конституционный суд. Органы внутренних</w:t>
      </w:r>
      <w:r>
        <w:t xml:space="preserve"> дел, их роль в защите граждан и охране правопорядка.</w:t>
      </w:r>
    </w:p>
    <w:p w:rsidR="00F061DC" w:rsidRDefault="00F061DC">
      <w:pPr>
        <w:pStyle w:val="ConsPlusNormal0"/>
        <w:ind w:firstLine="540"/>
        <w:jc w:val="both"/>
      </w:pPr>
    </w:p>
    <w:p w:rsidR="00F061DC" w:rsidRDefault="009D1525">
      <w:pPr>
        <w:pStyle w:val="ConsPlusTitle0"/>
        <w:ind w:firstLine="540"/>
        <w:jc w:val="both"/>
        <w:outlineLvl w:val="3"/>
      </w:pPr>
      <w:r>
        <w:t>37.3. Планируемые предметные результаты освоения учебного предмета "Обществоведение".</w:t>
      </w:r>
    </w:p>
    <w:p w:rsidR="00F061DC" w:rsidRDefault="009D1525">
      <w:pPr>
        <w:pStyle w:val="ConsPlusNormal0"/>
        <w:spacing w:before="200"/>
        <w:ind w:firstLine="540"/>
        <w:jc w:val="both"/>
      </w:pPr>
      <w:r>
        <w:t>37.3.1. Минимальный уровень:</w:t>
      </w:r>
    </w:p>
    <w:p w:rsidR="00F061DC" w:rsidRDefault="009D1525">
      <w:pPr>
        <w:pStyle w:val="ConsPlusNormal0"/>
        <w:spacing w:before="200"/>
        <w:ind w:firstLine="540"/>
        <w:jc w:val="both"/>
      </w:pPr>
      <w:r>
        <w:t>знание названия страны, в которой мы живем, названий государственных символов России;</w:t>
      </w:r>
    </w:p>
    <w:p w:rsidR="00F061DC" w:rsidRDefault="009D1525">
      <w:pPr>
        <w:pStyle w:val="ConsPlusNormal0"/>
        <w:spacing w:before="200"/>
        <w:ind w:firstLine="540"/>
        <w:jc w:val="both"/>
      </w:pPr>
      <w:r>
        <w:t>представление о том, что поведение человека в обществе регулируют определенные правила (нормы) и законы;</w:t>
      </w:r>
    </w:p>
    <w:p w:rsidR="00F061DC" w:rsidRDefault="009D1525">
      <w:pPr>
        <w:pStyle w:val="ConsPlusNormal0"/>
        <w:spacing w:before="200"/>
        <w:ind w:firstLine="540"/>
        <w:jc w:val="both"/>
      </w:pPr>
      <w:r>
        <w:t>знание названия основного закона страны, по которому мы живем;</w:t>
      </w:r>
    </w:p>
    <w:p w:rsidR="00F061DC" w:rsidRDefault="009D1525">
      <w:pPr>
        <w:pStyle w:val="ConsPlusNormal0"/>
        <w:spacing w:before="200"/>
        <w:ind w:firstLine="540"/>
        <w:jc w:val="both"/>
      </w:pPr>
      <w:r>
        <w:t>знание основных прав и обязанностей гражданина Российской Федерации;</w:t>
      </w:r>
    </w:p>
    <w:p w:rsidR="00F061DC" w:rsidRDefault="009D1525">
      <w:pPr>
        <w:pStyle w:val="ConsPlusNormal0"/>
        <w:spacing w:before="200"/>
        <w:ind w:firstLine="540"/>
        <w:jc w:val="both"/>
      </w:pPr>
      <w:r>
        <w:t>написание некоторых</w:t>
      </w:r>
      <w:r>
        <w:t xml:space="preserve"> деловых бумаг (с помощью педагогического работника), заполнение стандартных бланков.</w:t>
      </w:r>
    </w:p>
    <w:p w:rsidR="00F061DC" w:rsidRDefault="009D1525">
      <w:pPr>
        <w:pStyle w:val="ConsPlusNormal0"/>
        <w:spacing w:before="200"/>
        <w:ind w:firstLine="540"/>
        <w:jc w:val="both"/>
      </w:pPr>
      <w:r>
        <w:t>37.3.2. Достаточный уровень:</w:t>
      </w:r>
    </w:p>
    <w:p w:rsidR="00F061DC" w:rsidRDefault="009D1525">
      <w:pPr>
        <w:pStyle w:val="ConsPlusNormal0"/>
        <w:spacing w:before="200"/>
        <w:ind w:firstLine="540"/>
        <w:jc w:val="both"/>
      </w:pPr>
      <w:r>
        <w:t>знание некоторых понятий (мораль, право, государство, Конституция, гражданин);</w:t>
      </w:r>
    </w:p>
    <w:p w:rsidR="00F061DC" w:rsidRDefault="009D1525">
      <w:pPr>
        <w:pStyle w:val="ConsPlusNormal0"/>
        <w:spacing w:before="200"/>
        <w:ind w:firstLine="540"/>
        <w:jc w:val="both"/>
      </w:pPr>
      <w:r>
        <w:t>представление о правонарушениях и видах правовой ответственнос</w:t>
      </w:r>
      <w:r>
        <w:t>ти;</w:t>
      </w:r>
    </w:p>
    <w:p w:rsidR="00F061DC" w:rsidRDefault="009D1525">
      <w:pPr>
        <w:pStyle w:val="ConsPlusNormal0"/>
        <w:spacing w:before="200"/>
        <w:ind w:firstLine="540"/>
        <w:jc w:val="both"/>
      </w:pPr>
      <w:r>
        <w:t>представление о законодательной, исполнительной и судебной власти Российской Федерации;</w:t>
      </w:r>
    </w:p>
    <w:p w:rsidR="00F061DC" w:rsidRDefault="009D1525">
      <w:pPr>
        <w:pStyle w:val="ConsPlusNormal0"/>
        <w:spacing w:before="200"/>
        <w:ind w:firstLine="540"/>
        <w:jc w:val="both"/>
      </w:pPr>
      <w:r>
        <w:t>знание основных прав и обязанностей гражданина Российской Федерации;</w:t>
      </w:r>
    </w:p>
    <w:p w:rsidR="00F061DC" w:rsidRDefault="009D1525">
      <w:pPr>
        <w:pStyle w:val="ConsPlusNormal0"/>
        <w:spacing w:before="200"/>
        <w:ind w:firstLine="540"/>
        <w:jc w:val="both"/>
      </w:pPr>
      <w:r>
        <w:t>знание основных изученных терминов и их определения;</w:t>
      </w:r>
    </w:p>
    <w:p w:rsidR="00F061DC" w:rsidRDefault="009D1525">
      <w:pPr>
        <w:pStyle w:val="ConsPlusNormal0"/>
        <w:spacing w:before="200"/>
        <w:ind w:firstLine="540"/>
        <w:jc w:val="both"/>
      </w:pPr>
      <w:r>
        <w:t>написание заявлений, расписок, просьб, ход</w:t>
      </w:r>
      <w:r>
        <w:t>атайств;</w:t>
      </w:r>
    </w:p>
    <w:p w:rsidR="00F061DC" w:rsidRDefault="009D1525">
      <w:pPr>
        <w:pStyle w:val="ConsPlusNormal0"/>
        <w:spacing w:before="200"/>
        <w:ind w:firstLine="540"/>
        <w:jc w:val="both"/>
      </w:pPr>
      <w:r>
        <w:t>оформление стандартных бланков;</w:t>
      </w:r>
    </w:p>
    <w:p w:rsidR="00F061DC" w:rsidRDefault="009D1525">
      <w:pPr>
        <w:pStyle w:val="ConsPlusNormal0"/>
        <w:spacing w:before="200"/>
        <w:ind w:firstLine="540"/>
        <w:jc w:val="both"/>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F061DC" w:rsidRDefault="00F061DC">
      <w:pPr>
        <w:pStyle w:val="ConsPlusNormal0"/>
        <w:ind w:firstLine="540"/>
        <w:jc w:val="both"/>
      </w:pPr>
    </w:p>
    <w:p w:rsidR="00F061DC" w:rsidRDefault="009D1525">
      <w:pPr>
        <w:pStyle w:val="ConsPlusTitle0"/>
        <w:ind w:firstLine="540"/>
        <w:jc w:val="both"/>
        <w:outlineLvl w:val="2"/>
      </w:pPr>
      <w:r>
        <w:t>38.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38.1. Пояснительная записка.</w:t>
      </w:r>
    </w:p>
    <w:p w:rsidR="00F061DC" w:rsidRDefault="009D1525">
      <w:pPr>
        <w:pStyle w:val="ConsPlusNormal0"/>
        <w:spacing w:before="200"/>
        <w:ind w:firstLine="540"/>
        <w:jc w:val="both"/>
      </w:pPr>
      <w:r>
        <w:t>Цель учебн</w:t>
      </w:r>
      <w:r>
        <w:t>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F061DC" w:rsidRDefault="009D1525">
      <w:pPr>
        <w:pStyle w:val="ConsPlusNormal0"/>
        <w:spacing w:before="200"/>
        <w:ind w:firstLine="540"/>
        <w:jc w:val="both"/>
      </w:pPr>
      <w:r>
        <w:t>Задачи:</w:t>
      </w:r>
    </w:p>
    <w:p w:rsidR="00F061DC" w:rsidRDefault="009D1525">
      <w:pPr>
        <w:pStyle w:val="ConsPlusNormal0"/>
        <w:spacing w:before="200"/>
        <w:ind w:firstLine="540"/>
        <w:jc w:val="both"/>
      </w:pPr>
      <w:r>
        <w:t>формирование умения давать адекватную и сознательную оценку свои посту</w:t>
      </w:r>
      <w:r>
        <w:t>пкам и поступкам окружающих, опираясь на усвоенные эстетические представления и понятия.</w:t>
      </w:r>
    </w:p>
    <w:p w:rsidR="00F061DC" w:rsidRDefault="009D1525">
      <w:pPr>
        <w:pStyle w:val="ConsPlusNormal0"/>
        <w:spacing w:before="200"/>
        <w:ind w:firstLine="540"/>
        <w:jc w:val="both"/>
      </w:pPr>
      <w:r>
        <w:t>усвоение правил взаимоотношения между людьми в ближайшем и отдаленном социуме на основе принятых в обществе норм и правил.</w:t>
      </w:r>
    </w:p>
    <w:p w:rsidR="00F061DC" w:rsidRDefault="009D1525">
      <w:pPr>
        <w:pStyle w:val="ConsPlusNormal0"/>
        <w:spacing w:before="200"/>
        <w:ind w:firstLine="540"/>
        <w:jc w:val="both"/>
      </w:pPr>
      <w:r>
        <w:t>формирование определенного отношения к нравственным категориям, умение их дифференцировать.</w:t>
      </w:r>
    </w:p>
    <w:p w:rsidR="00F061DC" w:rsidRDefault="009D1525">
      <w:pPr>
        <w:pStyle w:val="ConsPlusNormal0"/>
        <w:spacing w:before="200"/>
        <w:ind w:firstLine="540"/>
        <w:jc w:val="both"/>
      </w:pPr>
      <w:r>
        <w:t>коррекция недостатков познавательной, эмоциональной и личностной сфер обучающегося.</w:t>
      </w:r>
    </w:p>
    <w:p w:rsidR="00F061DC" w:rsidRDefault="00F061DC">
      <w:pPr>
        <w:pStyle w:val="ConsPlusNormal0"/>
        <w:ind w:firstLine="540"/>
        <w:jc w:val="both"/>
      </w:pPr>
    </w:p>
    <w:p w:rsidR="00F061DC" w:rsidRDefault="009D1525">
      <w:pPr>
        <w:pStyle w:val="ConsPlusTitle0"/>
        <w:ind w:firstLine="540"/>
        <w:jc w:val="both"/>
        <w:outlineLvl w:val="3"/>
      </w:pPr>
      <w:r>
        <w:t>38.2. Содержание учебного предмета "Этика".</w:t>
      </w:r>
    </w:p>
    <w:p w:rsidR="00F061DC" w:rsidRDefault="009D1525">
      <w:pPr>
        <w:pStyle w:val="ConsPlusNormal0"/>
        <w:spacing w:before="200"/>
        <w:ind w:firstLine="540"/>
        <w:jc w:val="both"/>
      </w:pPr>
      <w:r>
        <w:t>38.2.1. Введение. Что такое "Этика"</w:t>
      </w:r>
      <w:r>
        <w:t>.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F061DC" w:rsidRDefault="009D1525">
      <w:pPr>
        <w:pStyle w:val="ConsPlusNormal0"/>
        <w:spacing w:before="200"/>
        <w:ind w:firstLine="540"/>
        <w:jc w:val="both"/>
      </w:pPr>
      <w:r>
        <w:t>Эволюция этических взглядов,</w:t>
      </w:r>
      <w:r>
        <w:t xml:space="preserve"> норм и правил в разное историческое время (обзорно, на примере отдельных понятий).</w:t>
      </w:r>
    </w:p>
    <w:p w:rsidR="00F061DC" w:rsidRDefault="009D1525">
      <w:pPr>
        <w:pStyle w:val="ConsPlusNormal0"/>
        <w:spacing w:before="200"/>
        <w:ind w:firstLine="540"/>
        <w:jc w:val="both"/>
      </w:pPr>
      <w:r>
        <w:t>История происхождения некоторых этических правил (краткий обзор).</w:t>
      </w:r>
    </w:p>
    <w:p w:rsidR="00F061DC" w:rsidRDefault="009D1525">
      <w:pPr>
        <w:pStyle w:val="ConsPlusNormal0"/>
        <w:spacing w:before="200"/>
        <w:ind w:firstLine="540"/>
        <w:jc w:val="both"/>
      </w:pPr>
      <w:r>
        <w:t xml:space="preserve">38.2.2. Основные понятия этики. Честность. Что значит быть честным. Честность и ложь. "Ложь во спасение". </w:t>
      </w:r>
      <w: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F061DC" w:rsidRDefault="009D1525">
      <w:pPr>
        <w:pStyle w:val="ConsPlusNormal0"/>
        <w:spacing w:before="200"/>
        <w:ind w:firstLine="540"/>
        <w:jc w:val="both"/>
      </w:pPr>
      <w:r>
        <w:t>Добро и зло. Представления людей о добре и зле: что такое добро, как проявляется зло.</w:t>
      </w:r>
      <w:r>
        <w:t xml:space="preserve"> Развитие взглядов на добро и зло в разное историческое время.</w:t>
      </w:r>
    </w:p>
    <w:p w:rsidR="00F061DC" w:rsidRDefault="009D1525">
      <w:pPr>
        <w:pStyle w:val="ConsPlusNormal0"/>
        <w:spacing w:before="200"/>
        <w:ind w:firstLine="54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w:t>
      </w:r>
      <w:r>
        <w:t>нешние признаки доброжелательности (тон речи, сила голоса, мимика). Проявления доброжелательности в повседневной жизни.</w:t>
      </w:r>
    </w:p>
    <w:p w:rsidR="00F061DC" w:rsidRDefault="009D1525">
      <w:pPr>
        <w:pStyle w:val="ConsPlusNormal0"/>
        <w:spacing w:before="200"/>
        <w:ind w:firstLine="540"/>
        <w:jc w:val="both"/>
      </w:pPr>
      <w:r>
        <w:t>Совесть. Объяснение выражений на основе анализа конкретных ситуаций из прочитанных книг, просмотренных кинофильмов, личного опыта: "чист</w:t>
      </w:r>
      <w:r>
        <w:t>ая совесть", "совесть замучила", "ни стыда, ни совести".</w:t>
      </w:r>
    </w:p>
    <w:p w:rsidR="00F061DC" w:rsidRDefault="009D1525">
      <w:pPr>
        <w:pStyle w:val="ConsPlusNormal0"/>
        <w:spacing w:before="200"/>
        <w:ind w:firstLine="540"/>
        <w:jc w:val="both"/>
      </w:pPr>
      <w:r>
        <w:t>38.2.3. Этика родительских отношений.</w:t>
      </w:r>
    </w:p>
    <w:p w:rsidR="00F061DC" w:rsidRDefault="009D1525">
      <w:pPr>
        <w:pStyle w:val="ConsPlusNormal0"/>
        <w:spacing w:before="200"/>
        <w:ind w:firstLine="540"/>
        <w:jc w:val="both"/>
      </w:pPr>
      <w: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w:t>
      </w:r>
      <w:r>
        <w:t>, традиций). Родственники и родственные отношения. Ролевые и социальные функции членов семьи.</w:t>
      </w:r>
    </w:p>
    <w:p w:rsidR="00F061DC" w:rsidRDefault="009D1525">
      <w:pPr>
        <w:pStyle w:val="ConsPlusNormal0"/>
        <w:spacing w:before="200"/>
        <w:ind w:firstLine="540"/>
        <w:jc w:val="both"/>
      </w:pPr>
      <w:r>
        <w:t>Значение родителей (законных представителей) в жизни обучающегося.</w:t>
      </w:r>
    </w:p>
    <w:p w:rsidR="00F061DC" w:rsidRDefault="009D1525">
      <w:pPr>
        <w:pStyle w:val="ConsPlusNormal0"/>
        <w:spacing w:before="200"/>
        <w:ind w:firstLine="540"/>
        <w:jc w:val="both"/>
      </w:pPr>
      <w:r>
        <w:t>Стили внутрисемейных отношений. Стили взаимоотношений родителей (законных представителей) с обу</w:t>
      </w:r>
      <w:r>
        <w:t>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w:t>
      </w:r>
      <w:r>
        <w:t>йшую жизнь.</w:t>
      </w:r>
    </w:p>
    <w:p w:rsidR="00F061DC" w:rsidRDefault="009D1525">
      <w:pPr>
        <w:pStyle w:val="ConsPlusNormal0"/>
        <w:spacing w:before="200"/>
        <w:ind w:firstLine="540"/>
        <w:jc w:val="both"/>
      </w:pPr>
      <w: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w:t>
      </w:r>
      <w:r>
        <w:t>та о близких, внимание и уважение к ним как основа прочных отношений в семье.</w:t>
      </w:r>
    </w:p>
    <w:p w:rsidR="00F061DC" w:rsidRDefault="009D1525">
      <w:pPr>
        <w:pStyle w:val="ConsPlusNormal0"/>
        <w:spacing w:before="200"/>
        <w:ind w:firstLine="540"/>
        <w:jc w:val="both"/>
      </w:pPr>
      <w:r>
        <w:t>38.2.4. Этика межличностных отношений.</w:t>
      </w:r>
    </w:p>
    <w:p w:rsidR="00F061DC" w:rsidRDefault="009D1525">
      <w:pPr>
        <w:pStyle w:val="ConsPlusNormal0"/>
        <w:spacing w:before="200"/>
        <w:ind w:firstLine="540"/>
        <w:jc w:val="both"/>
      </w:pPr>
      <w:r>
        <w:t>Дружба. Дружба - чувство, присущее человеку. Как возникает дружба. Для чего человеку нужна дружба. Различие дружеских отношений и отношений</w:t>
      </w:r>
      <w:r>
        <w:t xml:space="preserve"> в коллективе.</w:t>
      </w:r>
    </w:p>
    <w:p w:rsidR="00F061DC" w:rsidRDefault="009D1525">
      <w:pPr>
        <w:pStyle w:val="ConsPlusNormal0"/>
        <w:spacing w:before="200"/>
        <w:ind w:firstLine="54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F061DC" w:rsidRDefault="009D1525">
      <w:pPr>
        <w:pStyle w:val="ConsPlusNormal0"/>
        <w:spacing w:before="200"/>
        <w:ind w:firstLine="540"/>
        <w:jc w:val="both"/>
      </w:pPr>
      <w:r>
        <w:t>Возникновение конфликтов в отноше</w:t>
      </w:r>
      <w:r>
        <w:t>ниях друзей. Причины их возникновения, способы разрешения.</w:t>
      </w:r>
    </w:p>
    <w:p w:rsidR="00F061DC" w:rsidRDefault="009D1525">
      <w:pPr>
        <w:pStyle w:val="ConsPlusNormal0"/>
        <w:spacing w:before="200"/>
        <w:ind w:firstLine="540"/>
        <w:jc w:val="both"/>
      </w:pPr>
      <w:r>
        <w:t>Этические правила в отношениях друзей.</w:t>
      </w:r>
    </w:p>
    <w:p w:rsidR="00F061DC" w:rsidRDefault="009D1525">
      <w:pPr>
        <w:pStyle w:val="ConsPlusNormal0"/>
        <w:spacing w:before="200"/>
        <w:ind w:firstLine="540"/>
        <w:jc w:val="both"/>
      </w:pPr>
      <w: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w:t>
      </w:r>
      <w:r>
        <w:t>, семья.</w:t>
      </w:r>
    </w:p>
    <w:p w:rsidR="00F061DC" w:rsidRDefault="009D1525">
      <w:pPr>
        <w:pStyle w:val="ConsPlusNormal0"/>
        <w:spacing w:before="200"/>
        <w:ind w:firstLine="5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F061DC" w:rsidRDefault="009D1525">
      <w:pPr>
        <w:pStyle w:val="ConsPlusNormal0"/>
        <w:spacing w:before="200"/>
        <w:ind w:firstLine="540"/>
        <w:jc w:val="both"/>
      </w:pPr>
      <w:r>
        <w:t>Влюбленность и любовь. Романтическая любовь.</w:t>
      </w:r>
    </w:p>
    <w:p w:rsidR="00F061DC" w:rsidRDefault="009D1525">
      <w:pPr>
        <w:pStyle w:val="ConsPlusNormal0"/>
        <w:spacing w:before="200"/>
        <w:ind w:firstLine="540"/>
        <w:jc w:val="both"/>
      </w:pPr>
      <w:r>
        <w:t>Ссоры влюбленных. Взаимные уступки. Как прощать обиды, к</w:t>
      </w:r>
      <w:r>
        <w:t>акие поступки непростительны для человека.</w:t>
      </w:r>
    </w:p>
    <w:p w:rsidR="00F061DC" w:rsidRDefault="009D1525">
      <w:pPr>
        <w:pStyle w:val="ConsPlusNormal0"/>
        <w:spacing w:before="200"/>
        <w:ind w:firstLine="540"/>
        <w:jc w:val="both"/>
      </w:pPr>
      <w:r>
        <w:t>Этика взаимоотношений юноши и девушки.</w:t>
      </w:r>
    </w:p>
    <w:p w:rsidR="00F061DC" w:rsidRDefault="009D1525">
      <w:pPr>
        <w:pStyle w:val="ConsPlusNormal0"/>
        <w:spacing w:before="200"/>
        <w:ind w:firstLine="540"/>
        <w:jc w:val="both"/>
      </w:pPr>
      <w: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F061DC" w:rsidRDefault="009D1525">
      <w:pPr>
        <w:pStyle w:val="ConsPlusNormal0"/>
        <w:spacing w:before="200"/>
        <w:ind w:firstLine="540"/>
        <w:jc w:val="both"/>
      </w:pPr>
      <w:r>
        <w:t>Материнство и отцовство. Ответственность молодых обучающегося за жизнь и здоровье обучающегося. Общность взглядов на воспитание обучающегося.</w:t>
      </w:r>
    </w:p>
    <w:p w:rsidR="00F061DC" w:rsidRDefault="009D1525">
      <w:pPr>
        <w:pStyle w:val="ConsPlusNormal0"/>
        <w:spacing w:before="200"/>
        <w:ind w:firstLine="540"/>
        <w:jc w:val="both"/>
      </w:pPr>
      <w:r>
        <w:t>Взаимоотношения молодой семьи с родителями (законными</w:t>
      </w:r>
    </w:p>
    <w:p w:rsidR="00F061DC" w:rsidRDefault="009D1525">
      <w:pPr>
        <w:pStyle w:val="ConsPlusNormal0"/>
        <w:spacing w:before="200"/>
        <w:ind w:firstLine="540"/>
        <w:jc w:val="both"/>
      </w:pPr>
      <w:r>
        <w:t>представителями). Материальная и духовная связь с родителями</w:t>
      </w:r>
      <w:r>
        <w:t xml:space="preserve"> (законными представителями).</w:t>
      </w:r>
    </w:p>
    <w:p w:rsidR="00F061DC" w:rsidRDefault="009D1525">
      <w:pPr>
        <w:pStyle w:val="ConsPlusNormal0"/>
        <w:spacing w:before="200"/>
        <w:ind w:firstLine="540"/>
        <w:jc w:val="both"/>
      </w:pPr>
      <w:r>
        <w:t>Экономика и быт молодой семьи. Потребности семьи. Организация и ведение домашнего хозяйства.</w:t>
      </w:r>
    </w:p>
    <w:p w:rsidR="00F061DC" w:rsidRDefault="009D1525">
      <w:pPr>
        <w:pStyle w:val="ConsPlusNormal0"/>
        <w:spacing w:before="200"/>
        <w:ind w:firstLine="540"/>
        <w:jc w:val="both"/>
      </w:pPr>
      <w:r>
        <w:t xml:space="preserve">Семейные конфликты. Причины семейных конфликтов. Предотвращение возникновения конфликтов, способы разрешения. Причины распада семьи. </w:t>
      </w:r>
      <w:r>
        <w:t>Нравственное поведение в ситуации развода. Знакомство с некоторыми положениями гражданского законодательства.</w:t>
      </w:r>
    </w:p>
    <w:p w:rsidR="00F061DC" w:rsidRDefault="009D1525">
      <w:pPr>
        <w:pStyle w:val="ConsPlusNormal0"/>
        <w:spacing w:before="200"/>
        <w:ind w:firstLine="540"/>
        <w:jc w:val="both"/>
      </w:pPr>
      <w:r>
        <w:t>38.2.5. Этика производственных (деловых) отношений.</w:t>
      </w:r>
    </w:p>
    <w:p w:rsidR="00F061DC" w:rsidRDefault="009D1525">
      <w:pPr>
        <w:pStyle w:val="ConsPlusNormal0"/>
        <w:spacing w:before="200"/>
        <w:ind w:firstLine="540"/>
        <w:jc w:val="both"/>
      </w:pPr>
      <w:r>
        <w:t>Деловой этикет. Правила делового разговора по телефону. Правила ведения делового разговора с р</w:t>
      </w:r>
      <w:r>
        <w:t>уководителем: особенности вербального и невербального общения.</w:t>
      </w:r>
    </w:p>
    <w:p w:rsidR="00F061DC" w:rsidRDefault="009D1525">
      <w:pPr>
        <w:pStyle w:val="ConsPlusNormal0"/>
        <w:spacing w:before="200"/>
        <w:ind w:firstLine="540"/>
        <w:jc w:val="both"/>
      </w:pPr>
      <w:r>
        <w:t>Деловой стиль одежды.</w:t>
      </w:r>
    </w:p>
    <w:p w:rsidR="00F061DC" w:rsidRDefault="00F061DC">
      <w:pPr>
        <w:pStyle w:val="ConsPlusNormal0"/>
        <w:ind w:firstLine="540"/>
        <w:jc w:val="both"/>
      </w:pPr>
    </w:p>
    <w:p w:rsidR="00F061DC" w:rsidRDefault="009D1525">
      <w:pPr>
        <w:pStyle w:val="ConsPlusTitle0"/>
        <w:ind w:firstLine="540"/>
        <w:jc w:val="both"/>
        <w:outlineLvl w:val="3"/>
      </w:pPr>
      <w:r>
        <w:t>38.3. Планируемые предметные результаты освоения учебного предмета "Этика".</w:t>
      </w:r>
    </w:p>
    <w:p w:rsidR="00F061DC" w:rsidRDefault="009D1525">
      <w:pPr>
        <w:pStyle w:val="ConsPlusNormal0"/>
        <w:spacing w:before="200"/>
        <w:ind w:firstLine="540"/>
        <w:jc w:val="both"/>
      </w:pPr>
      <w:r>
        <w:t>38.3.1. Минимальный уровень:</w:t>
      </w:r>
    </w:p>
    <w:p w:rsidR="00F061DC" w:rsidRDefault="009D1525">
      <w:pPr>
        <w:pStyle w:val="ConsPlusNormal0"/>
        <w:spacing w:before="200"/>
        <w:ind w:firstLine="540"/>
        <w:jc w:val="both"/>
      </w:pPr>
      <w:r>
        <w:t>представления о некоторых этических нормах;</w:t>
      </w:r>
    </w:p>
    <w:p w:rsidR="00F061DC" w:rsidRDefault="009D1525">
      <w:pPr>
        <w:pStyle w:val="ConsPlusNormal0"/>
        <w:spacing w:before="200"/>
        <w:ind w:firstLine="540"/>
        <w:jc w:val="both"/>
      </w:pPr>
      <w:r>
        <w:t>высказывание отношени</w:t>
      </w:r>
      <w:r>
        <w:t>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F061DC" w:rsidRDefault="009D1525">
      <w:pPr>
        <w:pStyle w:val="ConsPlusNormal0"/>
        <w:spacing w:before="200"/>
        <w:ind w:firstLine="540"/>
        <w:jc w:val="both"/>
      </w:pPr>
      <w:r>
        <w:t>признание возможности существования различных точек зрения и права каждого иметь сво</w:t>
      </w:r>
      <w:r>
        <w:t>ю точку зрения.</w:t>
      </w:r>
    </w:p>
    <w:p w:rsidR="00F061DC" w:rsidRDefault="009D1525">
      <w:pPr>
        <w:pStyle w:val="ConsPlusNormal0"/>
        <w:spacing w:before="200"/>
        <w:ind w:firstLine="540"/>
        <w:jc w:val="both"/>
      </w:pPr>
      <w:r>
        <w:t>38.3.2. Достаточный уровень:</w:t>
      </w:r>
    </w:p>
    <w:p w:rsidR="00F061DC" w:rsidRDefault="009D1525">
      <w:pPr>
        <w:pStyle w:val="ConsPlusNormal0"/>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F061DC" w:rsidRDefault="009D1525">
      <w:pPr>
        <w:pStyle w:val="ConsPlusNormal0"/>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F061DC" w:rsidRDefault="009D1525">
      <w:pPr>
        <w:pStyle w:val="ConsPlusNormal0"/>
        <w:spacing w:before="200"/>
        <w:ind w:firstLine="540"/>
        <w:jc w:val="both"/>
      </w:pPr>
      <w:r>
        <w:t>ведение диалога с учетом наличия разных точек зрения, аргументация своей позиции в процессе личного и делового общени</w:t>
      </w:r>
      <w:r>
        <w:t>я, соблюдение этики взаимоотношений в процессе взаимодействия с разными людьми.</w:t>
      </w:r>
    </w:p>
    <w:p w:rsidR="00F061DC" w:rsidRDefault="00F061DC">
      <w:pPr>
        <w:pStyle w:val="ConsPlusNormal0"/>
        <w:ind w:firstLine="540"/>
        <w:jc w:val="both"/>
      </w:pPr>
    </w:p>
    <w:p w:rsidR="00F061DC" w:rsidRDefault="009D1525">
      <w:pPr>
        <w:pStyle w:val="ConsPlusTitle0"/>
        <w:ind w:firstLine="540"/>
        <w:jc w:val="both"/>
        <w:outlineLvl w:val="2"/>
      </w:pPr>
      <w: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w:t>
      </w:r>
      <w:r>
        <w:t>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39.1. Пояснительная записка.</w:t>
      </w:r>
    </w:p>
    <w:p w:rsidR="00F061DC" w:rsidRDefault="009D1525">
      <w:pPr>
        <w:pStyle w:val="ConsPlusNormal0"/>
        <w:spacing w:before="200"/>
        <w:ind w:firstLine="540"/>
        <w:jc w:val="both"/>
      </w:pPr>
      <w:r>
        <w:t>развитие и совершенствование основных физических качеств;</w:t>
      </w:r>
    </w:p>
    <w:p w:rsidR="00F061DC" w:rsidRDefault="009D1525">
      <w:pPr>
        <w:pStyle w:val="ConsPlusNormal0"/>
        <w:spacing w:before="200"/>
        <w:ind w:firstLine="540"/>
        <w:jc w:val="both"/>
      </w:pPr>
      <w:r>
        <w:t>обогащение двигательного опыта жизненно-важными двигательными навыками и умениями;</w:t>
      </w:r>
    </w:p>
    <w:p w:rsidR="00F061DC" w:rsidRDefault="009D1525">
      <w:pPr>
        <w:pStyle w:val="ConsPlusNormal0"/>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F061DC" w:rsidRDefault="009D1525">
      <w:pPr>
        <w:pStyle w:val="ConsPlusNormal0"/>
        <w:spacing w:before="200"/>
        <w:ind w:firstLine="540"/>
        <w:jc w:val="both"/>
      </w:pPr>
      <w:r>
        <w:t>коррекция недостатков познавательной сферы и психомоторного развития, развитие и соверш</w:t>
      </w:r>
      <w:r>
        <w:t>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F061DC" w:rsidRDefault="009D1525">
      <w:pPr>
        <w:pStyle w:val="ConsPlusNormal0"/>
        <w:spacing w:before="200"/>
        <w:ind w:firstLine="540"/>
        <w:jc w:val="both"/>
      </w:pPr>
      <w:r>
        <w:t xml:space="preserve">создание целостного представления о </w:t>
      </w:r>
      <w:r>
        <w:t>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F061DC" w:rsidRDefault="009D1525">
      <w:pPr>
        <w:pStyle w:val="ConsPlusNormal0"/>
        <w:spacing w:before="200"/>
        <w:ind w:firstLine="540"/>
        <w:jc w:val="both"/>
      </w:pPr>
      <w:r>
        <w:t>воспитание нравственных качеств и свойств личности; содействие военно-патриотической подготовке.</w:t>
      </w:r>
    </w:p>
    <w:p w:rsidR="00F061DC" w:rsidRDefault="00F061DC">
      <w:pPr>
        <w:pStyle w:val="ConsPlusNormal0"/>
        <w:ind w:firstLine="540"/>
        <w:jc w:val="both"/>
      </w:pPr>
    </w:p>
    <w:p w:rsidR="00F061DC" w:rsidRDefault="009D1525">
      <w:pPr>
        <w:pStyle w:val="ConsPlusTitle0"/>
        <w:ind w:firstLine="540"/>
        <w:jc w:val="both"/>
        <w:outlineLvl w:val="3"/>
      </w:pPr>
      <w:r>
        <w:t>39.2. Содерж</w:t>
      </w:r>
      <w:r>
        <w:t>ание учебного предмета "Адаптивная физическая культура".</w:t>
      </w:r>
    </w:p>
    <w:p w:rsidR="00F061DC" w:rsidRDefault="009D1525">
      <w:pPr>
        <w:pStyle w:val="ConsPlusNormal0"/>
        <w:spacing w:before="200"/>
        <w:ind w:firstLine="540"/>
        <w:jc w:val="both"/>
      </w:pPr>
      <w:r>
        <w:t>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w:t>
      </w:r>
      <w:r>
        <w:t>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w:t>
      </w:r>
      <w:r>
        <w:t>ательной организации.</w:t>
      </w:r>
    </w:p>
    <w:p w:rsidR="00F061DC" w:rsidRDefault="009D1525">
      <w:pPr>
        <w:pStyle w:val="ConsPlusNormal0"/>
        <w:spacing w:before="200"/>
        <w:ind w:firstLine="540"/>
        <w:jc w:val="both"/>
      </w:pPr>
      <w:r>
        <w:t>39.2.2. Гимнастика. Теоретические сведения. Фланг, интервал, дистанция.</w:t>
      </w:r>
    </w:p>
    <w:p w:rsidR="00F061DC" w:rsidRDefault="009D1525">
      <w:pPr>
        <w:pStyle w:val="ConsPlusNormal0"/>
        <w:spacing w:before="200"/>
        <w:ind w:firstLine="540"/>
        <w:jc w:val="both"/>
      </w:pPr>
      <w: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w:t>
      </w:r>
      <w:r>
        <w:t>ивной гимнастике. Практическая значимость гимнастики в трудовой деятельности и активном отдыхе человека.</w:t>
      </w:r>
    </w:p>
    <w:p w:rsidR="00F061DC" w:rsidRDefault="009D1525">
      <w:pPr>
        <w:pStyle w:val="ConsPlusNormal0"/>
        <w:spacing w:before="200"/>
        <w:ind w:firstLine="540"/>
        <w:jc w:val="both"/>
      </w:pPr>
      <w:r>
        <w:t>Практический материал: построения и перестроения.</w:t>
      </w:r>
    </w:p>
    <w:p w:rsidR="00F061DC" w:rsidRDefault="009D1525">
      <w:pPr>
        <w:pStyle w:val="ConsPlusNormal0"/>
        <w:spacing w:before="200"/>
        <w:ind w:firstLine="540"/>
        <w:jc w:val="both"/>
      </w:pPr>
      <w:r>
        <w:t>Упражнения без предметов (корригирующие и общеразвивающие упражнения): упражнения на дыхание, для раз</w:t>
      </w:r>
      <w:r>
        <w:t>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F061DC" w:rsidRDefault="009D1525">
      <w:pPr>
        <w:pStyle w:val="ConsPlusNormal0"/>
        <w:spacing w:before="200"/>
        <w:ind w:firstLine="540"/>
        <w:jc w:val="both"/>
      </w:pPr>
      <w:r>
        <w:t>Упражнения с предметами: с гимнастическими палками, большими обручами,</w:t>
      </w:r>
      <w:r>
        <w:t xml:space="preserve">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w:t>
      </w:r>
      <w:r>
        <w:t>оление сопротивления, переноска грузов и передача предметов.</w:t>
      </w:r>
    </w:p>
    <w:p w:rsidR="00F061DC" w:rsidRDefault="009D1525">
      <w:pPr>
        <w:pStyle w:val="ConsPlusNormal0"/>
        <w:spacing w:before="200"/>
        <w:ind w:firstLine="540"/>
        <w:jc w:val="both"/>
      </w:pPr>
      <w: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w:t>
      </w:r>
      <w:r>
        <w:t xml:space="preserve"> прыжкам, метанию; правила передачи эстафетной палочки в легкоатлетических эстафетах.</w:t>
      </w:r>
    </w:p>
    <w:p w:rsidR="00F061DC" w:rsidRDefault="009D1525">
      <w:pPr>
        <w:pStyle w:val="ConsPlusNormal0"/>
        <w:spacing w:before="200"/>
        <w:ind w:firstLine="540"/>
        <w:jc w:val="both"/>
      </w:pPr>
      <w:r>
        <w:t>Практическая значимость развития физических качеств средствами легкой атлетики в трудовой деятельности человека.</w:t>
      </w:r>
    </w:p>
    <w:p w:rsidR="00F061DC" w:rsidRDefault="009D1525">
      <w:pPr>
        <w:pStyle w:val="ConsPlusNormal0"/>
        <w:spacing w:before="200"/>
        <w:ind w:firstLine="540"/>
        <w:jc w:val="both"/>
      </w:pPr>
      <w:r>
        <w:t>Практический материал:</w:t>
      </w:r>
    </w:p>
    <w:p w:rsidR="00F061DC" w:rsidRDefault="009D1525">
      <w:pPr>
        <w:pStyle w:val="ConsPlusNormal0"/>
        <w:spacing w:before="200"/>
        <w:ind w:firstLine="540"/>
        <w:jc w:val="both"/>
      </w:pPr>
      <w:r>
        <w:t>а) бег: медленный бег с равномерно</w:t>
      </w:r>
      <w:r>
        <w:t>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061DC" w:rsidRDefault="009D1525">
      <w:pPr>
        <w:pStyle w:val="ConsPlusNormal0"/>
        <w:spacing w:before="200"/>
        <w:ind w:firstLine="540"/>
        <w:jc w:val="both"/>
      </w:pPr>
      <w:r>
        <w:t>б) прыжки: отработка выпрыгивания и спрыгивания с препятс</w:t>
      </w:r>
      <w:r>
        <w:t>твий, прыжки в длину (способами "оттолкнув ноги", "перешагивание"), прыжки в высоту способом "перекат";</w:t>
      </w:r>
    </w:p>
    <w:p w:rsidR="00F061DC" w:rsidRDefault="009D1525">
      <w:pPr>
        <w:pStyle w:val="ConsPlusNormal0"/>
        <w:spacing w:before="200"/>
        <w:ind w:firstLine="540"/>
        <w:jc w:val="both"/>
      </w:pPr>
      <w:r>
        <w:t>в) толкание набивного мяча: метание нескольких малых мячей в 2 или 3 цели; метание деревянной гранаты.</w:t>
      </w:r>
    </w:p>
    <w:p w:rsidR="00F061DC" w:rsidRDefault="009D1525">
      <w:pPr>
        <w:pStyle w:val="ConsPlusNormal0"/>
        <w:spacing w:before="200"/>
        <w:ind w:firstLine="540"/>
        <w:jc w:val="both"/>
      </w:pPr>
      <w:r>
        <w:t>39.2.4. Лыжная и конькобежная подготовки.</w:t>
      </w:r>
    </w:p>
    <w:p w:rsidR="00F061DC" w:rsidRDefault="009D1525">
      <w:pPr>
        <w:pStyle w:val="ConsPlusNormal0"/>
        <w:spacing w:before="200"/>
        <w:ind w:firstLine="540"/>
        <w:jc w:val="both"/>
      </w:pPr>
      <w:r>
        <w:t xml:space="preserve">Лыжная </w:t>
      </w:r>
      <w:r>
        <w:t>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w:t>
      </w:r>
      <w:r>
        <w:t>льности человека. Правила соревнований по лыжным гонкам.</w:t>
      </w:r>
    </w:p>
    <w:p w:rsidR="00F061DC" w:rsidRDefault="009D1525">
      <w:pPr>
        <w:pStyle w:val="ConsPlusNormal0"/>
        <w:spacing w:before="200"/>
        <w:ind w:firstLine="540"/>
        <w:jc w:val="both"/>
      </w:pPr>
      <w:r>
        <w:t>Практический материал. Сочетание различных видов лыжных ходов на слабопересеченной местности.</w:t>
      </w:r>
    </w:p>
    <w:p w:rsidR="00F061DC" w:rsidRDefault="009D1525">
      <w:pPr>
        <w:pStyle w:val="ConsPlusNormal0"/>
        <w:spacing w:before="200"/>
        <w:ind w:firstLine="540"/>
        <w:jc w:val="both"/>
      </w:pPr>
      <w:r>
        <w:t>Конькобежная подготовка (теоретические сведения). Аэродинамические характеристики тела человека и их знач</w:t>
      </w:r>
      <w:r>
        <w:t>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w:t>
      </w:r>
      <w:r>
        <w:t>нтроля на занятиях на коньках. Сведения о технике бега по прямой и на поворотах.</w:t>
      </w:r>
    </w:p>
    <w:p w:rsidR="00F061DC" w:rsidRDefault="009D1525">
      <w:pPr>
        <w:pStyle w:val="ConsPlusNormal0"/>
        <w:spacing w:before="200"/>
        <w:ind w:firstLine="540"/>
        <w:jc w:val="both"/>
      </w:pPr>
      <w:r>
        <w:t>Практический материал. Стойка конькобежца. Бег по прямой. Бег по прямой и на поворотах. Вход в поворот. Свободное катание. Бег на время.</w:t>
      </w:r>
    </w:p>
    <w:p w:rsidR="00F061DC" w:rsidRDefault="009D1525">
      <w:pPr>
        <w:pStyle w:val="ConsPlusNormal0"/>
        <w:spacing w:before="200"/>
        <w:ind w:firstLine="540"/>
        <w:jc w:val="both"/>
      </w:pPr>
      <w:r>
        <w:t>39.2.5. Подвижные игры.</w:t>
      </w:r>
    </w:p>
    <w:p w:rsidR="00F061DC" w:rsidRDefault="009D1525">
      <w:pPr>
        <w:pStyle w:val="ConsPlusNormal0"/>
        <w:spacing w:before="200"/>
        <w:ind w:firstLine="540"/>
        <w:jc w:val="both"/>
      </w:pPr>
      <w:r>
        <w:t>Практический м</w:t>
      </w:r>
      <w:r>
        <w:t>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F061DC" w:rsidRDefault="009D1525">
      <w:pPr>
        <w:pStyle w:val="ConsPlusNormal0"/>
        <w:spacing w:before="200"/>
        <w:ind w:firstLine="540"/>
        <w:jc w:val="both"/>
      </w:pPr>
      <w:r>
        <w:t>39.2.6. Спортивные игры</w:t>
      </w:r>
      <w:r>
        <w:t>.</w:t>
      </w:r>
    </w:p>
    <w:p w:rsidR="00F061DC" w:rsidRDefault="009D1525">
      <w:pPr>
        <w:pStyle w:val="ConsPlusNormal0"/>
        <w:spacing w:before="200"/>
        <w:ind w:firstLine="540"/>
        <w:jc w:val="both"/>
      </w:pPr>
      <w:r>
        <w:t>Баскетбол.</w:t>
      </w:r>
    </w:p>
    <w:p w:rsidR="00F061DC" w:rsidRDefault="009D1525">
      <w:pPr>
        <w:pStyle w:val="ConsPlusNormal0"/>
        <w:spacing w:before="200"/>
        <w:ind w:firstLine="540"/>
        <w:jc w:val="both"/>
      </w:pPr>
      <w: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w:t>
      </w:r>
      <w:r>
        <w:t>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F061DC" w:rsidRDefault="009D1525">
      <w:pPr>
        <w:pStyle w:val="ConsPlusNormal0"/>
        <w:spacing w:before="200"/>
        <w:ind w:firstLine="540"/>
        <w:jc w:val="both"/>
      </w:pPr>
      <w:r>
        <w:t xml:space="preserve">Практический материал. Тактические приемы атакующего против защитника. Ловля мяча двумя руками </w:t>
      </w:r>
      <w:r>
        <w:t>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w:t>
      </w:r>
      <w:r>
        <w:t xml:space="preserve">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w:t>
      </w:r>
      <w:r>
        <w:t>Эстафеты с ведением мяча.</w:t>
      </w:r>
    </w:p>
    <w:p w:rsidR="00F061DC" w:rsidRDefault="009D1525">
      <w:pPr>
        <w:pStyle w:val="ConsPlusNormal0"/>
        <w:spacing w:before="200"/>
        <w:ind w:firstLine="540"/>
        <w:jc w:val="both"/>
      </w:pPr>
      <w:r>
        <w:t>Волейбол.</w:t>
      </w:r>
    </w:p>
    <w:p w:rsidR="00F061DC" w:rsidRDefault="009D1525">
      <w:pPr>
        <w:pStyle w:val="ConsPlusNormal0"/>
        <w:spacing w:before="200"/>
        <w:ind w:firstLine="54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w:t>
      </w:r>
      <w:r>
        <w:t>пециальные олимпийские игры.</w:t>
      </w:r>
    </w:p>
    <w:p w:rsidR="00F061DC" w:rsidRDefault="009D1525">
      <w:pPr>
        <w:pStyle w:val="ConsPlusNormal0"/>
        <w:spacing w:before="200"/>
        <w:ind w:firstLine="540"/>
        <w:jc w:val="both"/>
      </w:pPr>
      <w: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w:t>
      </w:r>
      <w:r>
        <w:t>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w:t>
      </w:r>
      <w:r>
        <w:t>ападающих ударов. Учебные игры на основе волейбола. Игры (эстафеты) с мячами.</w:t>
      </w:r>
    </w:p>
    <w:p w:rsidR="00F061DC" w:rsidRDefault="009D1525">
      <w:pPr>
        <w:pStyle w:val="ConsPlusNormal0"/>
        <w:spacing w:before="200"/>
        <w:ind w:firstLine="540"/>
        <w:jc w:val="both"/>
      </w:pPr>
      <w:r>
        <w:t>Настольный теннис.</w:t>
      </w:r>
    </w:p>
    <w:p w:rsidR="00F061DC" w:rsidRDefault="009D1525">
      <w:pPr>
        <w:pStyle w:val="ConsPlusNormal0"/>
        <w:spacing w:before="200"/>
        <w:ind w:firstLine="540"/>
        <w:jc w:val="both"/>
      </w:pPr>
      <w:r>
        <w:t>Теоретические сведения. Парные игры. Правила соревнований. Тактика парных игр. Экипировка теннисиста. Разновидности ударов.</w:t>
      </w:r>
    </w:p>
    <w:p w:rsidR="00F061DC" w:rsidRDefault="009D1525">
      <w:pPr>
        <w:pStyle w:val="ConsPlusNormal0"/>
        <w:spacing w:before="200"/>
        <w:ind w:firstLine="540"/>
        <w:jc w:val="both"/>
      </w:pPr>
      <w:r>
        <w:t xml:space="preserve">Практический материал. Одиночные и </w:t>
      </w:r>
      <w:r>
        <w:t>парные учебные игры. Тактические приемы в парных играх.</w:t>
      </w:r>
    </w:p>
    <w:p w:rsidR="00F061DC" w:rsidRDefault="009D1525">
      <w:pPr>
        <w:pStyle w:val="ConsPlusNormal0"/>
        <w:spacing w:before="200"/>
        <w:ind w:firstLine="540"/>
        <w:jc w:val="both"/>
      </w:pPr>
      <w:r>
        <w:t>Хоккей на полу.</w:t>
      </w:r>
    </w:p>
    <w:p w:rsidR="00F061DC" w:rsidRDefault="009D1525">
      <w:pPr>
        <w:pStyle w:val="ConsPlusNormal0"/>
        <w:spacing w:before="200"/>
        <w:ind w:firstLine="540"/>
        <w:jc w:val="both"/>
      </w:pPr>
      <w:r>
        <w:t>Теоретические сведения. Тактика командной игры. Наказания при нарушениях правил игры.</w:t>
      </w:r>
    </w:p>
    <w:p w:rsidR="00F061DC" w:rsidRDefault="009D1525">
      <w:pPr>
        <w:pStyle w:val="ConsPlusNormal0"/>
        <w:spacing w:before="200"/>
        <w:ind w:firstLine="540"/>
        <w:jc w:val="both"/>
      </w:pPr>
      <w:r>
        <w:t>Практический материал. Игры против соперника, перемещение вправо и влево. Занятие правильного поло</w:t>
      </w:r>
      <w:r>
        <w:t>жения (центральный нападающий, крайний нападающий, защитник). Наказания при нарушениях правил игры.</w:t>
      </w:r>
    </w:p>
    <w:p w:rsidR="00F061DC" w:rsidRDefault="009D1525">
      <w:pPr>
        <w:pStyle w:val="ConsPlusNormal0"/>
        <w:spacing w:before="200"/>
        <w:ind w:firstLine="540"/>
        <w:jc w:val="both"/>
      </w:pPr>
      <w:r>
        <w:t>Совершенствование всех приемов игры. Командные соревнования - учебные игры.</w:t>
      </w:r>
    </w:p>
    <w:p w:rsidR="00F061DC" w:rsidRDefault="00F061DC">
      <w:pPr>
        <w:pStyle w:val="ConsPlusNormal0"/>
        <w:ind w:firstLine="540"/>
        <w:jc w:val="both"/>
      </w:pPr>
    </w:p>
    <w:p w:rsidR="00F061DC" w:rsidRDefault="009D1525">
      <w:pPr>
        <w:pStyle w:val="ConsPlusTitle0"/>
        <w:ind w:firstLine="540"/>
        <w:jc w:val="both"/>
        <w:outlineLvl w:val="3"/>
      </w:pPr>
      <w:r>
        <w:t xml:space="preserve">39.3. Планируемые предметные результаты освоения учебного предмета "Адаптивная </w:t>
      </w:r>
      <w:r>
        <w:t>физическая культура".</w:t>
      </w:r>
    </w:p>
    <w:p w:rsidR="00F061DC" w:rsidRDefault="009D1525">
      <w:pPr>
        <w:pStyle w:val="ConsPlusNormal0"/>
        <w:spacing w:before="200"/>
        <w:ind w:firstLine="540"/>
        <w:jc w:val="both"/>
      </w:pPr>
      <w:r>
        <w:t>39.3.1. Минимальный уровень:</w:t>
      </w:r>
    </w:p>
    <w:p w:rsidR="00F061DC" w:rsidRDefault="009D1525">
      <w:pPr>
        <w:pStyle w:val="ConsPlusNormal0"/>
        <w:spacing w:before="200"/>
        <w:ind w:firstLine="540"/>
        <w:jc w:val="both"/>
      </w:pPr>
      <w:r>
        <w:t>представление о физической культуре как части общей культуры современного общества;</w:t>
      </w:r>
    </w:p>
    <w:p w:rsidR="00F061DC" w:rsidRDefault="009D1525">
      <w:pPr>
        <w:pStyle w:val="ConsPlusNormal0"/>
        <w:spacing w:before="200"/>
        <w:ind w:firstLine="540"/>
        <w:jc w:val="both"/>
      </w:pPr>
      <w:r>
        <w:t>осознание влияния физических упражнений на физическое развитие и развитие физических качеств человека;</w:t>
      </w:r>
    </w:p>
    <w:p w:rsidR="00F061DC" w:rsidRDefault="009D1525">
      <w:pPr>
        <w:pStyle w:val="ConsPlusNormal0"/>
        <w:spacing w:before="200"/>
        <w:ind w:firstLine="540"/>
        <w:jc w:val="both"/>
      </w:pPr>
      <w:r>
        <w:t>понимание связи фи</w:t>
      </w:r>
      <w:r>
        <w:t>зической культуры с трудовой и военной деятельностью;</w:t>
      </w:r>
    </w:p>
    <w:p w:rsidR="00F061DC" w:rsidRDefault="009D1525">
      <w:pPr>
        <w:pStyle w:val="ConsPlusNormal0"/>
        <w:spacing w:before="200"/>
        <w:ind w:firstLine="540"/>
        <w:jc w:val="both"/>
      </w:pPr>
      <w:r>
        <w:t>знание правил профилактики травматизма, подготовки мест для занятий физической культурой;</w:t>
      </w:r>
    </w:p>
    <w:p w:rsidR="00F061DC" w:rsidRDefault="009D1525">
      <w:pPr>
        <w:pStyle w:val="ConsPlusNormal0"/>
        <w:spacing w:before="200"/>
        <w:ind w:firstLine="540"/>
        <w:jc w:val="both"/>
      </w:pPr>
      <w:r>
        <w:t>выбор спортивной одежды и обуви в зависимости от погодных условий и времени года;</w:t>
      </w:r>
    </w:p>
    <w:p w:rsidR="00F061DC" w:rsidRDefault="009D1525">
      <w:pPr>
        <w:pStyle w:val="ConsPlusNormal0"/>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F061DC" w:rsidRDefault="009D1525">
      <w:pPr>
        <w:pStyle w:val="ConsPlusNormal0"/>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w:t>
      </w:r>
      <w:r>
        <w:t>о отдыха, укрепления здоровья, повышения уровня физических качеств;</w:t>
      </w:r>
    </w:p>
    <w:p w:rsidR="00F061DC" w:rsidRDefault="009D1525">
      <w:pPr>
        <w:pStyle w:val="ConsPlusNormal0"/>
        <w:spacing w:before="200"/>
        <w:ind w:firstLine="540"/>
        <w:jc w:val="both"/>
      </w:pPr>
      <w:r>
        <w:t>планирование занятий физическими упражнениями в режиме дня;</w:t>
      </w:r>
    </w:p>
    <w:p w:rsidR="00F061DC" w:rsidRDefault="009D1525">
      <w:pPr>
        <w:pStyle w:val="ConsPlusNormal0"/>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w:t>
      </w:r>
      <w:r>
        <w:t>ических качеств человека;</w:t>
      </w:r>
    </w:p>
    <w:p w:rsidR="00F061DC" w:rsidRDefault="009D1525">
      <w:pPr>
        <w:pStyle w:val="ConsPlusNormal0"/>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F061DC" w:rsidRDefault="009D1525">
      <w:pPr>
        <w:pStyle w:val="ConsPlusNormal0"/>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w:t>
      </w:r>
    </w:p>
    <w:p w:rsidR="00F061DC" w:rsidRDefault="009D1525">
      <w:pPr>
        <w:pStyle w:val="ConsPlusNormal0"/>
        <w:spacing w:before="200"/>
        <w:ind w:firstLine="540"/>
        <w:jc w:val="both"/>
      </w:pPr>
      <w:r>
        <w:t>выполнение строевых действий в шеренге и колонне;</w:t>
      </w:r>
    </w:p>
    <w:p w:rsidR="00F061DC" w:rsidRDefault="009D1525">
      <w:pPr>
        <w:pStyle w:val="ConsPlusNormal0"/>
        <w:spacing w:before="200"/>
        <w:ind w:firstLine="540"/>
        <w:jc w:val="both"/>
      </w:pPr>
      <w:r>
        <w:t>выполнение общеразвивающих упражнений, воздействующих на развитие основных физическ</w:t>
      </w:r>
      <w:r>
        <w:t>их качеств человека (силы, ловкости, быстроты, гибкости и координации);</w:t>
      </w:r>
    </w:p>
    <w:p w:rsidR="00F061DC" w:rsidRDefault="009D1525">
      <w:pPr>
        <w:pStyle w:val="ConsPlusNormal0"/>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F061DC" w:rsidRDefault="009D1525">
      <w:pPr>
        <w:pStyle w:val="ConsPlusNormal0"/>
        <w:spacing w:before="200"/>
        <w:ind w:firstLine="540"/>
        <w:jc w:val="both"/>
      </w:pPr>
      <w:r>
        <w:t>выполнение усвоенных акробатических и гимнастических комб</w:t>
      </w:r>
      <w:r>
        <w:t>инаций из числа хорошо усвоенных (под руководством педагогического работника);</w:t>
      </w:r>
    </w:p>
    <w:p w:rsidR="00F061DC" w:rsidRDefault="009D1525">
      <w:pPr>
        <w:pStyle w:val="ConsPlusNormal0"/>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F061DC" w:rsidRDefault="009D1525">
      <w:pPr>
        <w:pStyle w:val="ConsPlusNormal0"/>
        <w:spacing w:before="200"/>
        <w:ind w:firstLine="540"/>
        <w:jc w:val="both"/>
      </w:pPr>
      <w:r>
        <w:t>выполнение основных технических действий и приемов игры в</w:t>
      </w:r>
      <w:r>
        <w:t xml:space="preserve"> футбол, баскетбол, волейбол (под руководством педагогического работника) в условиях учебной и игровой деятельности;</w:t>
      </w:r>
    </w:p>
    <w:p w:rsidR="00F061DC" w:rsidRDefault="009D1525">
      <w:pPr>
        <w:pStyle w:val="ConsPlusNormal0"/>
        <w:spacing w:before="200"/>
        <w:ind w:firstLine="540"/>
        <w:jc w:val="both"/>
      </w:pPr>
      <w:r>
        <w:t>участие в подвижных и спортивных играх, осуществление их судейства;</w:t>
      </w:r>
    </w:p>
    <w:p w:rsidR="00F061DC" w:rsidRDefault="009D1525">
      <w:pPr>
        <w:pStyle w:val="ConsPlusNormal0"/>
        <w:spacing w:before="200"/>
        <w:ind w:firstLine="540"/>
        <w:jc w:val="both"/>
      </w:pPr>
      <w:r>
        <w:t>знание некоторых особенностей физической культуры разных народов, связи</w:t>
      </w:r>
      <w:r>
        <w:t xml:space="preserve">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F061DC" w:rsidRDefault="009D1525">
      <w:pPr>
        <w:pStyle w:val="ConsPlusNormal0"/>
        <w:spacing w:before="200"/>
        <w:ind w:firstLine="540"/>
        <w:jc w:val="both"/>
      </w:pPr>
      <w:r>
        <w:t>объяснение правил, техники выполнения двигательных действий, анализ и нахождение ошибок (</w:t>
      </w:r>
      <w:r>
        <w:t>с помощью педагогического работника);</w:t>
      </w:r>
    </w:p>
    <w:p w:rsidR="00F061DC" w:rsidRDefault="009D1525">
      <w:pPr>
        <w:pStyle w:val="ConsPlusNormal0"/>
        <w:spacing w:before="200"/>
        <w:ind w:firstLine="540"/>
        <w:jc w:val="both"/>
      </w:pPr>
      <w:r>
        <w:t>использование разметки спортивной площадки при выполнении физических упражнений;</w:t>
      </w:r>
    </w:p>
    <w:p w:rsidR="00F061DC" w:rsidRDefault="009D1525">
      <w:pPr>
        <w:pStyle w:val="ConsPlusNormal0"/>
        <w:spacing w:before="200"/>
        <w:ind w:firstLine="540"/>
        <w:jc w:val="both"/>
      </w:pPr>
      <w:r>
        <w:t>правильная ориентировка в пространстве спортивного зала и на стадионе;</w:t>
      </w:r>
    </w:p>
    <w:p w:rsidR="00F061DC" w:rsidRDefault="009D1525">
      <w:pPr>
        <w:pStyle w:val="ConsPlusNormal0"/>
        <w:spacing w:before="200"/>
        <w:ind w:firstLine="540"/>
        <w:jc w:val="both"/>
      </w:pPr>
      <w:r>
        <w:t>размещение спортивных снарядов при организации и проведении подвиж</w:t>
      </w:r>
      <w:r>
        <w:t>ных и спортивных игр</w:t>
      </w:r>
    </w:p>
    <w:p w:rsidR="00F061DC" w:rsidRDefault="009D1525">
      <w:pPr>
        <w:pStyle w:val="ConsPlusNormal0"/>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F061DC" w:rsidRDefault="009D1525">
      <w:pPr>
        <w:pStyle w:val="ConsPlusNormal0"/>
        <w:spacing w:before="200"/>
        <w:ind w:firstLine="540"/>
        <w:jc w:val="both"/>
      </w:pPr>
      <w:r>
        <w:t>39.3.2. Достаточный уровень:</w:t>
      </w:r>
    </w:p>
    <w:p w:rsidR="00F061DC" w:rsidRDefault="009D1525">
      <w:pPr>
        <w:pStyle w:val="ConsPlusNormal0"/>
        <w:spacing w:before="200"/>
        <w:ind w:firstLine="540"/>
        <w:jc w:val="both"/>
      </w:pPr>
      <w:r>
        <w:t>знание об основных направлениях развития и формах организации физической к</w:t>
      </w:r>
      <w:r>
        <w:t>ультуры и спорта в современном обществе (Олимпийское, Паралимпийское движение, Специальные олимпийские игры);</w:t>
      </w:r>
    </w:p>
    <w:p w:rsidR="00F061DC" w:rsidRDefault="009D1525">
      <w:pPr>
        <w:pStyle w:val="ConsPlusNormal0"/>
        <w:spacing w:before="200"/>
        <w:ind w:firstLine="540"/>
        <w:jc w:val="both"/>
      </w:pPr>
      <w:r>
        <w:t>самостоятельное применение правил профилактики травматизма в процессе занятий физическими упражнениями;</w:t>
      </w:r>
    </w:p>
    <w:p w:rsidR="00F061DC" w:rsidRDefault="009D1525">
      <w:pPr>
        <w:pStyle w:val="ConsPlusNormal0"/>
        <w:spacing w:before="200"/>
        <w:ind w:firstLine="540"/>
        <w:jc w:val="both"/>
      </w:pPr>
      <w:r>
        <w:t>определение основных показателей состояния</w:t>
      </w:r>
      <w:r>
        <w:t xml:space="preserve"> человека и его физического развития (длина и масса тела, частота сердечных сокращений) их сравнение их с возрастной нормой;</w:t>
      </w:r>
    </w:p>
    <w:p w:rsidR="00F061DC" w:rsidRDefault="009D1525">
      <w:pPr>
        <w:pStyle w:val="ConsPlusNormal0"/>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w:t>
      </w:r>
      <w:r>
        <w:t>щей направленности;</w:t>
      </w:r>
    </w:p>
    <w:p w:rsidR="00F061DC" w:rsidRDefault="009D1525">
      <w:pPr>
        <w:pStyle w:val="ConsPlusNormal0"/>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F061DC" w:rsidRDefault="009D1525">
      <w:pPr>
        <w:pStyle w:val="ConsPlusNormal0"/>
        <w:spacing w:before="200"/>
        <w:ind w:firstLine="540"/>
        <w:jc w:val="both"/>
      </w:pPr>
      <w:r>
        <w:t>выполнение общеразвивающих и корригирующих упражнений без предметов, целенаправленно в</w:t>
      </w:r>
      <w:r>
        <w:t>оздействующих на развитие основных физических качеств человека;</w:t>
      </w:r>
    </w:p>
    <w:p w:rsidR="00F061DC" w:rsidRDefault="009D1525">
      <w:pPr>
        <w:pStyle w:val="ConsPlusNormal0"/>
        <w:spacing w:before="200"/>
        <w:ind w:firstLine="540"/>
        <w:jc w:val="both"/>
      </w:pPr>
      <w:r>
        <w:t>самостоятельное выполнение упражнений по коррекции осанки и телосложения;</w:t>
      </w:r>
    </w:p>
    <w:p w:rsidR="00F061DC" w:rsidRDefault="009D1525">
      <w:pPr>
        <w:pStyle w:val="ConsPlusNormal0"/>
        <w:spacing w:before="200"/>
        <w:ind w:firstLine="540"/>
        <w:jc w:val="both"/>
      </w:pPr>
      <w:r>
        <w:t xml:space="preserve">организация и проведение занятий физической культурой с разной целевой направленностью, отбор физических упражнений и </w:t>
      </w:r>
      <w:r>
        <w:t>их самостоятельное выполнение в группах (под контролем педагогического работника) с заданной дозировкой нагрузки;</w:t>
      </w:r>
    </w:p>
    <w:p w:rsidR="00F061DC" w:rsidRDefault="009D1525">
      <w:pPr>
        <w:pStyle w:val="ConsPlusNormal0"/>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rsidR="00F061DC" w:rsidRDefault="009D1525">
      <w:pPr>
        <w:pStyle w:val="ConsPlusNormal0"/>
        <w:spacing w:before="200"/>
        <w:ind w:firstLine="540"/>
        <w:jc w:val="both"/>
      </w:pPr>
      <w:r>
        <w:t>подача строевых команд, ведени</w:t>
      </w:r>
      <w:r>
        <w:t>е подсчета при выполнении общеразвивающих упражнений;</w:t>
      </w:r>
    </w:p>
    <w:p w:rsidR="00F061DC" w:rsidRDefault="009D1525">
      <w:pPr>
        <w:pStyle w:val="ConsPlusNormal0"/>
        <w:spacing w:before="200"/>
        <w:ind w:firstLine="540"/>
        <w:jc w:val="both"/>
      </w:pPr>
      <w:r>
        <w:t>выполнение акробатических и гимнастических комбинаций на доступном техническом уровне;</w:t>
      </w:r>
    </w:p>
    <w:p w:rsidR="00F061DC" w:rsidRDefault="009D1525">
      <w:pPr>
        <w:pStyle w:val="ConsPlusNormal0"/>
        <w:spacing w:before="200"/>
        <w:ind w:firstLine="540"/>
        <w:jc w:val="both"/>
      </w:pPr>
      <w:r>
        <w:t>выполнение основных технических действий и приемов игры в футбол, баскетбол, волейбол в условиях учебной, игровой и</w:t>
      </w:r>
      <w:r>
        <w:t xml:space="preserve"> соревновательной деятельности;</w:t>
      </w:r>
    </w:p>
    <w:p w:rsidR="00F061DC" w:rsidRDefault="009D1525">
      <w:pPr>
        <w:pStyle w:val="ConsPlusNormal0"/>
        <w:spacing w:before="200"/>
        <w:ind w:firstLine="540"/>
        <w:jc w:val="both"/>
      </w:pPr>
      <w:r>
        <w:t>выполнение передвижений на лыжах усвоенными способами;</w:t>
      </w:r>
    </w:p>
    <w:p w:rsidR="00F061DC" w:rsidRDefault="009D1525">
      <w:pPr>
        <w:pStyle w:val="ConsPlusNormal0"/>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061DC" w:rsidRDefault="009D1525">
      <w:pPr>
        <w:pStyle w:val="ConsPlusNormal0"/>
        <w:spacing w:before="200"/>
        <w:ind w:firstLine="540"/>
        <w:jc w:val="both"/>
      </w:pPr>
      <w:r>
        <w:t>адекватное взаимодействие с другими обучающимися при выполнении заданий по физической культуре;</w:t>
      </w:r>
    </w:p>
    <w:p w:rsidR="00F061DC" w:rsidRDefault="009D1525">
      <w:pPr>
        <w:pStyle w:val="ConsPlusNormal0"/>
        <w:spacing w:before="200"/>
        <w:ind w:firstLine="540"/>
        <w:jc w:val="both"/>
      </w:pPr>
      <w:r>
        <w:t>самостоятельное объяснение правил, техники выполнения двигательных действий, анализ и нахождение ошибок.</w:t>
      </w:r>
    </w:p>
    <w:p w:rsidR="00F061DC" w:rsidRDefault="00F061DC">
      <w:pPr>
        <w:pStyle w:val="ConsPlusNormal0"/>
        <w:ind w:firstLine="540"/>
        <w:jc w:val="both"/>
      </w:pPr>
    </w:p>
    <w:p w:rsidR="00F061DC" w:rsidRDefault="009D1525">
      <w:pPr>
        <w:pStyle w:val="ConsPlusTitle0"/>
        <w:ind w:firstLine="540"/>
        <w:jc w:val="both"/>
        <w:outlineLvl w:val="2"/>
      </w:pPr>
      <w:r>
        <w:t>40. Федеральная рабочая программа по учебному предмету</w:t>
      </w:r>
      <w:r>
        <w:t xml:space="preserve">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rsidR="00F061DC" w:rsidRDefault="00F061DC">
      <w:pPr>
        <w:pStyle w:val="ConsPlusNormal0"/>
        <w:ind w:firstLine="540"/>
        <w:jc w:val="both"/>
      </w:pPr>
    </w:p>
    <w:p w:rsidR="00F061DC" w:rsidRDefault="009D1525">
      <w:pPr>
        <w:pStyle w:val="ConsPlusTitle0"/>
        <w:ind w:firstLine="540"/>
        <w:jc w:val="both"/>
        <w:outlineLvl w:val="3"/>
      </w:pPr>
      <w:r>
        <w:t>40.1. Пояснительная записка.</w:t>
      </w:r>
    </w:p>
    <w:p w:rsidR="00F061DC" w:rsidRDefault="009D1525">
      <w:pPr>
        <w:pStyle w:val="ConsPlusNormal0"/>
        <w:spacing w:before="200"/>
        <w:ind w:firstLine="540"/>
        <w:jc w:val="both"/>
      </w:pPr>
      <w:r>
        <w:t>Целью изучения предмета "Профильный труд" в X - XII классах яв</w:t>
      </w:r>
      <w:r>
        <w:t>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w:t>
      </w:r>
      <w:r>
        <w:t>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F061DC" w:rsidRDefault="009D1525">
      <w:pPr>
        <w:pStyle w:val="ConsPlusNormal0"/>
        <w:spacing w:before="200"/>
        <w:ind w:firstLine="540"/>
        <w:jc w:val="both"/>
      </w:pPr>
      <w:r>
        <w:t>Учебный пр</w:t>
      </w:r>
      <w:r>
        <w:t>едмет "Профильный труд" должен способствовать решению следующих задач:</w:t>
      </w:r>
    </w:p>
    <w:p w:rsidR="00F061DC" w:rsidRDefault="009D1525">
      <w:pPr>
        <w:pStyle w:val="ConsPlusNormal0"/>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rsidR="00F061DC" w:rsidRDefault="009D1525">
      <w:pPr>
        <w:pStyle w:val="ConsPlusNormal0"/>
        <w:spacing w:before="200"/>
        <w:ind w:firstLine="540"/>
        <w:jc w:val="both"/>
      </w:pPr>
      <w:r>
        <w:t>расширение культурного кругозора, обогащение знаний о культурноисторичес</w:t>
      </w:r>
      <w:r>
        <w:t>ких традициях в мире вещей;</w:t>
      </w:r>
    </w:p>
    <w:p w:rsidR="00F061DC" w:rsidRDefault="009D1525">
      <w:pPr>
        <w:pStyle w:val="ConsPlusNormal0"/>
        <w:spacing w:before="200"/>
        <w:ind w:firstLine="540"/>
        <w:jc w:val="both"/>
      </w:pPr>
      <w:r>
        <w:t>расширение знаний о материалах и их свойствах, технологиях использования.</w:t>
      </w:r>
    </w:p>
    <w:p w:rsidR="00F061DC" w:rsidRDefault="009D1525">
      <w:pPr>
        <w:pStyle w:val="ConsPlusNormal0"/>
        <w:spacing w:before="200"/>
        <w:ind w:firstLine="540"/>
        <w:jc w:val="both"/>
      </w:pPr>
      <w:r>
        <w:t>ознакомление с современным производством и требованиями предъявляемыми им к человеку;</w:t>
      </w:r>
    </w:p>
    <w:p w:rsidR="00F061DC" w:rsidRDefault="009D1525">
      <w:pPr>
        <w:pStyle w:val="ConsPlusNormal0"/>
        <w:spacing w:before="200"/>
        <w:ind w:firstLine="540"/>
        <w:jc w:val="both"/>
      </w:pPr>
      <w:r>
        <w:t>совершенствование трудовых навыков и умений, технических, технологич</w:t>
      </w:r>
      <w:r>
        <w:t>еских, конструкторских и первоначальных экономических знаний, необходимых для участия в производительном труде;</w:t>
      </w:r>
    </w:p>
    <w:p w:rsidR="00F061DC" w:rsidRDefault="009D1525">
      <w:pPr>
        <w:pStyle w:val="ConsPlusNormal0"/>
        <w:spacing w:before="200"/>
        <w:ind w:firstLine="540"/>
        <w:jc w:val="both"/>
      </w:pPr>
      <w:r>
        <w:t>совершенствование практических умений и навыков использования различных материалов в профессиональной деятельности;</w:t>
      </w:r>
    </w:p>
    <w:p w:rsidR="00F061DC" w:rsidRDefault="009D1525">
      <w:pPr>
        <w:pStyle w:val="ConsPlusNormal0"/>
        <w:spacing w:before="200"/>
        <w:ind w:firstLine="540"/>
        <w:jc w:val="both"/>
      </w:pPr>
      <w:r>
        <w:t>коррекция и развитие познава</w:t>
      </w:r>
      <w:r>
        <w:t>тельных процессов, межличностного общения, профессионального поведения;</w:t>
      </w:r>
    </w:p>
    <w:p w:rsidR="00F061DC" w:rsidRDefault="009D1525">
      <w:pPr>
        <w:pStyle w:val="ConsPlusNormal0"/>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061DC" w:rsidRDefault="009D1525">
      <w:pPr>
        <w:pStyle w:val="ConsPlusNormal0"/>
        <w:spacing w:before="200"/>
        <w:ind w:firstLine="540"/>
        <w:jc w:val="both"/>
      </w:pPr>
      <w:r>
        <w:t>формирование информационной грамотности, умения работать с различными источниками информации;</w:t>
      </w:r>
    </w:p>
    <w:p w:rsidR="00F061DC" w:rsidRDefault="009D1525">
      <w:pPr>
        <w:pStyle w:val="ConsPlusNormal0"/>
        <w:spacing w:before="200"/>
        <w:ind w:firstLine="540"/>
        <w:jc w:val="both"/>
      </w:pPr>
      <w:r>
        <w:t>развитие активности, целенаправленности, инициативности.</w:t>
      </w:r>
    </w:p>
    <w:p w:rsidR="00F061DC" w:rsidRDefault="00F061DC">
      <w:pPr>
        <w:pStyle w:val="ConsPlusNormal0"/>
        <w:ind w:firstLine="540"/>
        <w:jc w:val="both"/>
      </w:pPr>
    </w:p>
    <w:p w:rsidR="00F061DC" w:rsidRDefault="009D1525">
      <w:pPr>
        <w:pStyle w:val="ConsPlusTitle0"/>
        <w:ind w:firstLine="540"/>
        <w:jc w:val="both"/>
        <w:outlineLvl w:val="3"/>
      </w:pPr>
      <w:r>
        <w:t>40.2. Содержание учебного предмета "Профильный труд".</w:t>
      </w:r>
    </w:p>
    <w:p w:rsidR="00F061DC" w:rsidRDefault="009D1525">
      <w:pPr>
        <w:pStyle w:val="ConsPlusNormal0"/>
        <w:spacing w:before="200"/>
        <w:ind w:firstLine="540"/>
        <w:jc w:val="both"/>
      </w:pPr>
      <w:r>
        <w:t>Программа по профильному труду X - XII в классах о</w:t>
      </w:r>
      <w:r>
        <w:t>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rsidR="00F061DC" w:rsidRDefault="009D1525">
      <w:pPr>
        <w:pStyle w:val="ConsPlusNormal0"/>
        <w:spacing w:before="200"/>
        <w:ind w:firstLine="540"/>
        <w:jc w:val="both"/>
      </w:pPr>
      <w:r>
        <w:t>Структуру программы составляют следующие обязательные содержательные линии</w:t>
      </w:r>
      <w:r>
        <w:t>, вне зависимости от выбора Организацией того или иного профиля обучения.</w:t>
      </w:r>
    </w:p>
    <w:p w:rsidR="00F061DC" w:rsidRDefault="009D1525">
      <w:pPr>
        <w:pStyle w:val="ConsPlusNormal0"/>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w:t>
      </w:r>
      <w:r>
        <w:t>одимые промышленностью).</w:t>
      </w:r>
    </w:p>
    <w:p w:rsidR="00F061DC" w:rsidRDefault="009D1525">
      <w:pPr>
        <w:pStyle w:val="ConsPlusNormal0"/>
        <w:spacing w:before="200"/>
        <w:ind w:firstLine="540"/>
        <w:jc w:val="both"/>
      </w:pPr>
      <w: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w:t>
      </w:r>
      <w:r>
        <w:t xml:space="preserve">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F061DC" w:rsidRDefault="009D1525">
      <w:pPr>
        <w:pStyle w:val="ConsPlusNormal0"/>
        <w:spacing w:before="200"/>
        <w:ind w:firstLine="540"/>
        <w:jc w:val="both"/>
      </w:pPr>
      <w: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w:t>
      </w:r>
      <w:r>
        <w:t>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F061DC" w:rsidRDefault="009D1525">
      <w:pPr>
        <w:pStyle w:val="ConsPlusNormal0"/>
        <w:spacing w:before="200"/>
        <w:ind w:firstLine="540"/>
        <w:jc w:val="both"/>
      </w:pPr>
      <w:r>
        <w:t>Этика и эстетика труда: правила использования инструментов и мате</w:t>
      </w:r>
      <w:r>
        <w:t>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F061DC" w:rsidRDefault="00F061DC">
      <w:pPr>
        <w:pStyle w:val="ConsPlusNormal0"/>
        <w:ind w:firstLine="540"/>
        <w:jc w:val="both"/>
      </w:pPr>
    </w:p>
    <w:p w:rsidR="00F061DC" w:rsidRDefault="009D1525">
      <w:pPr>
        <w:pStyle w:val="ConsPlusTitle0"/>
        <w:ind w:firstLine="540"/>
        <w:jc w:val="both"/>
        <w:outlineLvl w:val="3"/>
      </w:pPr>
      <w:r>
        <w:t>40.3. Планируемые предметные результаты освоения учебного предмета Пр</w:t>
      </w:r>
      <w:r>
        <w:t>офильный труд".</w:t>
      </w:r>
    </w:p>
    <w:p w:rsidR="00F061DC" w:rsidRDefault="009D1525">
      <w:pPr>
        <w:pStyle w:val="ConsPlusNormal0"/>
        <w:spacing w:before="200"/>
        <w:ind w:firstLine="540"/>
        <w:jc w:val="both"/>
      </w:pPr>
      <w:r>
        <w:t>40.3.1. Минимальный уровень:</w:t>
      </w:r>
    </w:p>
    <w:p w:rsidR="00F061DC" w:rsidRDefault="009D1525">
      <w:pPr>
        <w:pStyle w:val="ConsPlusNormal0"/>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F061DC" w:rsidRDefault="009D1525">
      <w:pPr>
        <w:pStyle w:val="ConsPlusNormal0"/>
        <w:spacing w:before="200"/>
        <w:ind w:firstLine="540"/>
        <w:jc w:val="both"/>
      </w:pPr>
      <w:r>
        <w:t>знание свойств материалов и правил хранения; санитарно-гигиенических требо</w:t>
      </w:r>
      <w:r>
        <w:t>ваний при работе с производственными материалами;</w:t>
      </w:r>
    </w:p>
    <w:p w:rsidR="00F061DC" w:rsidRDefault="009D1525">
      <w:pPr>
        <w:pStyle w:val="ConsPlusNormal0"/>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F061DC" w:rsidRDefault="009D1525">
      <w:pPr>
        <w:pStyle w:val="ConsPlusNormal0"/>
        <w:spacing w:before="200"/>
        <w:ind w:firstLine="540"/>
        <w:jc w:val="both"/>
      </w:pPr>
      <w:r>
        <w:t>знание</w:t>
      </w:r>
      <w:r>
        <w:t xml:space="preserve"> и применение правил безопасной работы с инструментами и оборудованием, санитарно-гигиенических требований при выполнении работы;</w:t>
      </w:r>
    </w:p>
    <w:p w:rsidR="00F061DC" w:rsidRDefault="009D1525">
      <w:pPr>
        <w:pStyle w:val="ConsPlusNormal0"/>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w:t>
      </w:r>
      <w:r>
        <w:t>ия;</w:t>
      </w:r>
    </w:p>
    <w:p w:rsidR="00F061DC" w:rsidRDefault="009D1525">
      <w:pPr>
        <w:pStyle w:val="ConsPlusNormal0"/>
        <w:spacing w:before="200"/>
        <w:ind w:firstLine="540"/>
        <w:jc w:val="both"/>
      </w:pPr>
      <w:r>
        <w:t>чтение технологической карты, используемой в процессе изготовления изделия;</w:t>
      </w:r>
    </w:p>
    <w:p w:rsidR="00F061DC" w:rsidRDefault="009D1525">
      <w:pPr>
        <w:pStyle w:val="ConsPlusNormal0"/>
        <w:spacing w:before="200"/>
        <w:ind w:firstLine="540"/>
        <w:jc w:val="both"/>
      </w:pPr>
      <w:r>
        <w:t>составление стандартного плана работы;</w:t>
      </w:r>
    </w:p>
    <w:p w:rsidR="00F061DC" w:rsidRDefault="009D1525">
      <w:pPr>
        <w:pStyle w:val="ConsPlusNormal0"/>
        <w:spacing w:before="200"/>
        <w:ind w:firstLine="540"/>
        <w:jc w:val="both"/>
      </w:pPr>
      <w:r>
        <w:t>определение утилитарной и эстетической ценности предметов, изделий;</w:t>
      </w:r>
    </w:p>
    <w:p w:rsidR="00F061DC" w:rsidRDefault="009D1525">
      <w:pPr>
        <w:pStyle w:val="ConsPlusNormal0"/>
        <w:spacing w:before="200"/>
        <w:ind w:firstLine="540"/>
        <w:jc w:val="both"/>
      </w:pPr>
      <w:r>
        <w:t>понимание и оценка красоты труда и его результатов;</w:t>
      </w:r>
    </w:p>
    <w:p w:rsidR="00F061DC" w:rsidRDefault="009D1525">
      <w:pPr>
        <w:pStyle w:val="ConsPlusNormal0"/>
        <w:spacing w:before="200"/>
        <w:ind w:firstLine="540"/>
        <w:jc w:val="both"/>
      </w:pPr>
      <w:r>
        <w:t>использование эст</w:t>
      </w:r>
      <w:r>
        <w:t>етических ориентиров (эталонов) в быту, дома и в образовательной организации;</w:t>
      </w:r>
    </w:p>
    <w:p w:rsidR="00F061DC" w:rsidRDefault="009D1525">
      <w:pPr>
        <w:pStyle w:val="ConsPlusNormal0"/>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F061DC" w:rsidRDefault="009D1525">
      <w:pPr>
        <w:pStyle w:val="ConsPlusNormal0"/>
        <w:spacing w:before="200"/>
        <w:ind w:firstLine="540"/>
        <w:jc w:val="both"/>
      </w:pPr>
      <w:r>
        <w:t>распределение ролей в группе, сотруд</w:t>
      </w:r>
      <w:r>
        <w:t>ничество, осуществление взаимопомощи;</w:t>
      </w:r>
    </w:p>
    <w:p w:rsidR="00F061DC" w:rsidRDefault="009D1525">
      <w:pPr>
        <w:pStyle w:val="ConsPlusNormal0"/>
        <w:spacing w:before="200"/>
        <w:ind w:firstLine="540"/>
        <w:jc w:val="both"/>
      </w:pPr>
      <w:r>
        <w:t>учет мнений других обучающихся и педагогического работника при организации собственной деятельности и совместной работы;</w:t>
      </w:r>
    </w:p>
    <w:p w:rsidR="00F061DC" w:rsidRDefault="009D1525">
      <w:pPr>
        <w:pStyle w:val="ConsPlusNormal0"/>
        <w:spacing w:before="200"/>
        <w:ind w:firstLine="540"/>
        <w:jc w:val="both"/>
      </w:pPr>
      <w:r>
        <w:t>комментирование и оценка в доброжелательной форме достижений других обучающихся;</w:t>
      </w:r>
    </w:p>
    <w:p w:rsidR="00F061DC" w:rsidRDefault="009D1525">
      <w:pPr>
        <w:pStyle w:val="ConsPlusNormal0"/>
        <w:spacing w:before="200"/>
        <w:ind w:firstLine="540"/>
        <w:jc w:val="both"/>
      </w:pPr>
      <w:r>
        <w:t>посильное участи</w:t>
      </w:r>
      <w:r>
        <w:t>е в благоустройстве и озеленении территорий; охране природы и окружающей среды.</w:t>
      </w:r>
    </w:p>
    <w:p w:rsidR="00F061DC" w:rsidRDefault="009D1525">
      <w:pPr>
        <w:pStyle w:val="ConsPlusNormal0"/>
        <w:spacing w:before="200"/>
        <w:ind w:firstLine="540"/>
        <w:jc w:val="both"/>
      </w:pPr>
      <w:r>
        <w:t>40.3.2. Достаточный уровень:</w:t>
      </w:r>
    </w:p>
    <w:p w:rsidR="00F061DC" w:rsidRDefault="009D1525">
      <w:pPr>
        <w:pStyle w:val="ConsPlusNormal0"/>
        <w:spacing w:before="20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w:t>
      </w:r>
      <w:r>
        <w:t>ственными и конструктивными свойствам в зависимости от задач предметнопрактической деятельности;</w:t>
      </w:r>
    </w:p>
    <w:p w:rsidR="00F061DC" w:rsidRDefault="009D1525">
      <w:pPr>
        <w:pStyle w:val="ConsPlusNormal0"/>
        <w:spacing w:before="200"/>
        <w:ind w:firstLine="540"/>
        <w:jc w:val="both"/>
      </w:pPr>
      <w:r>
        <w:t>планирование предстоящей практической работы, соотнесение своих действий с поставленной целью;</w:t>
      </w:r>
    </w:p>
    <w:p w:rsidR="00F061DC" w:rsidRDefault="009D1525">
      <w:pPr>
        <w:pStyle w:val="ConsPlusNormal0"/>
        <w:spacing w:before="200"/>
        <w:ind w:firstLine="540"/>
        <w:jc w:val="both"/>
      </w:pPr>
      <w:r>
        <w:t>осуществление настройки и текущего ремонта инструмента;</w:t>
      </w:r>
    </w:p>
    <w:p w:rsidR="00F061DC" w:rsidRDefault="009D1525">
      <w:pPr>
        <w:pStyle w:val="ConsPlusNormal0"/>
        <w:spacing w:before="200"/>
        <w:ind w:firstLine="540"/>
        <w:jc w:val="both"/>
      </w:pPr>
      <w:r>
        <w:t xml:space="preserve">отбор в </w:t>
      </w:r>
      <w:r>
        <w:t>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F061DC" w:rsidRDefault="009D1525">
      <w:pPr>
        <w:pStyle w:val="ConsPlusNormal0"/>
        <w:spacing w:before="200"/>
        <w:ind w:firstLine="540"/>
        <w:jc w:val="both"/>
      </w:pPr>
      <w:r>
        <w:t>создание материальных ценностей, имеющих потребительскую стоимость и значение для удовлетворения общественных пот</w:t>
      </w:r>
      <w:r>
        <w:t>ребностей;</w:t>
      </w:r>
    </w:p>
    <w:p w:rsidR="00F061DC" w:rsidRDefault="009D1525">
      <w:pPr>
        <w:pStyle w:val="ConsPlusNormal0"/>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F061DC" w:rsidRDefault="009D1525">
      <w:pPr>
        <w:pStyle w:val="ConsPlusNormal0"/>
        <w:spacing w:before="200"/>
        <w:ind w:firstLine="540"/>
        <w:jc w:val="both"/>
      </w:pPr>
      <w:r>
        <w:t>прогнозирование конечного результата и самостоятельный отбор средств и способов работы для его получения;</w:t>
      </w:r>
    </w:p>
    <w:p w:rsidR="00F061DC" w:rsidRDefault="009D1525">
      <w:pPr>
        <w:pStyle w:val="ConsPlusNormal0"/>
        <w:spacing w:before="200"/>
        <w:ind w:firstLine="540"/>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F061DC" w:rsidRDefault="009D1525">
      <w:pPr>
        <w:pStyle w:val="ConsPlusNormal0"/>
        <w:spacing w:before="200"/>
        <w:ind w:firstLine="540"/>
        <w:jc w:val="both"/>
      </w:pPr>
      <w:r>
        <w:t>понимание общественной значимости своего труда, своих достижений в области трудовой деятельности; способность к са</w:t>
      </w:r>
      <w:r>
        <w:t>мооценке;</w:t>
      </w:r>
    </w:p>
    <w:p w:rsidR="00F061DC" w:rsidRDefault="009D1525">
      <w:pPr>
        <w:pStyle w:val="ConsPlusNormal0"/>
        <w:spacing w:before="200"/>
        <w:ind w:firstLine="540"/>
        <w:jc w:val="both"/>
      </w:pPr>
      <w:r>
        <w:t>понимание необходимости гармоничного сосуществования предметного мира с миром природы.</w:t>
      </w:r>
    </w:p>
    <w:p w:rsidR="00F061DC" w:rsidRDefault="00F061DC">
      <w:pPr>
        <w:pStyle w:val="ConsPlusNormal0"/>
        <w:ind w:firstLine="540"/>
        <w:jc w:val="both"/>
      </w:pPr>
    </w:p>
    <w:p w:rsidR="00F061DC" w:rsidRDefault="009D1525">
      <w:pPr>
        <w:pStyle w:val="ConsPlusTitle0"/>
        <w:ind w:firstLine="540"/>
        <w:jc w:val="both"/>
        <w:outlineLvl w:val="2"/>
      </w:pPr>
      <w: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w:t>
      </w:r>
      <w:r>
        <w:t>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F061DC" w:rsidRDefault="009D1525">
      <w:pPr>
        <w:pStyle w:val="ConsPlusNormal0"/>
        <w:spacing w:before="200"/>
        <w:ind w:firstLine="540"/>
        <w:jc w:val="both"/>
      </w:pPr>
      <w:r>
        <w:t>Программа строится на основе деятельностного подхода к обучению и позволяет реализовывать коррекционно-ра</w:t>
      </w:r>
      <w:r>
        <w:t>звивающий потенциал образования обучающихся с умственной отсталостью (интеллектуальными нарушениями).</w:t>
      </w:r>
    </w:p>
    <w:p w:rsidR="00F061DC" w:rsidRDefault="009D1525">
      <w:pPr>
        <w:pStyle w:val="ConsPlusNormal0"/>
        <w:spacing w:before="200"/>
        <w:ind w:firstLine="540"/>
        <w:jc w:val="both"/>
      </w:pPr>
      <w: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w:t>
      </w:r>
      <w:r>
        <w:t>ативной, личностной.</w:t>
      </w:r>
    </w:p>
    <w:p w:rsidR="00F061DC" w:rsidRDefault="009D1525">
      <w:pPr>
        <w:pStyle w:val="ConsPlusNormal0"/>
        <w:spacing w:before="200"/>
        <w:ind w:firstLine="540"/>
        <w:jc w:val="both"/>
      </w:pPr>
      <w: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w:t>
      </w:r>
      <w:r>
        <w:t xml:space="preserve"> в обществе и овладение доступными видами профильного труда.</w:t>
      </w:r>
    </w:p>
    <w:p w:rsidR="00F061DC" w:rsidRDefault="009D1525">
      <w:pPr>
        <w:pStyle w:val="ConsPlusNormal0"/>
        <w:spacing w:before="200"/>
        <w:ind w:firstLine="540"/>
        <w:jc w:val="both"/>
      </w:pPr>
      <w:r>
        <w:t>Задачи реализации программы:</w:t>
      </w:r>
    </w:p>
    <w:p w:rsidR="00F061DC" w:rsidRDefault="009D1525">
      <w:pPr>
        <w:pStyle w:val="ConsPlusNormal0"/>
        <w:spacing w:before="200"/>
        <w:ind w:firstLine="540"/>
        <w:jc w:val="both"/>
      </w:pPr>
      <w:r>
        <w:t>1) Формирование мотивационного компонента учебной деятельности.</w:t>
      </w:r>
    </w:p>
    <w:p w:rsidR="00F061DC" w:rsidRDefault="009D1525">
      <w:pPr>
        <w:pStyle w:val="ConsPlusNormal0"/>
        <w:spacing w:before="200"/>
        <w:ind w:firstLine="540"/>
        <w:jc w:val="both"/>
      </w:pPr>
      <w:r>
        <w:t>2) Овладение комплексом базовых учебных действий, составляющих операционный компонент учебной деятельн</w:t>
      </w:r>
      <w:r>
        <w:t>ости.</w:t>
      </w:r>
    </w:p>
    <w:p w:rsidR="00F061DC" w:rsidRDefault="009D1525">
      <w:pPr>
        <w:pStyle w:val="ConsPlusNormal0"/>
        <w:spacing w:before="200"/>
        <w:ind w:firstLine="540"/>
        <w:jc w:val="both"/>
      </w:pPr>
      <w: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F061DC" w:rsidRDefault="009D1525">
      <w:pPr>
        <w:pStyle w:val="ConsPlusNormal0"/>
        <w:spacing w:before="200"/>
        <w:ind w:firstLine="540"/>
        <w:jc w:val="both"/>
      </w:pPr>
      <w:r>
        <w:t>Для реализации поставленной цели и соответствующих</w:t>
      </w:r>
      <w:r>
        <w:t xml:space="preserve"> ей задач необходимо:</w:t>
      </w:r>
    </w:p>
    <w:p w:rsidR="00F061DC" w:rsidRDefault="009D1525">
      <w:pPr>
        <w:pStyle w:val="ConsPlusNormal0"/>
        <w:spacing w:before="200"/>
        <w:ind w:firstLine="54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F061DC" w:rsidRDefault="009D1525">
      <w:pPr>
        <w:pStyle w:val="ConsPlusNormal0"/>
        <w:spacing w:before="200"/>
        <w:ind w:firstLine="540"/>
        <w:jc w:val="both"/>
      </w:pPr>
      <w:r>
        <w:t>определить связи базовых учебных действий с содержанием учебных предметов.</w:t>
      </w:r>
    </w:p>
    <w:p w:rsidR="00F061DC" w:rsidRDefault="009D1525">
      <w:pPr>
        <w:pStyle w:val="ConsPlusNormal0"/>
        <w:spacing w:before="200"/>
        <w:ind w:firstLine="540"/>
        <w:jc w:val="both"/>
      </w:pPr>
      <w:r>
        <w:t xml:space="preserve">Согласно требованиям </w:t>
      </w:r>
      <w:hyperlink r:id="rId45"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Стандарта</w:t>
        </w:r>
      </w:hyperlink>
      <w:r>
        <w:t xml:space="preserve"> уровень сформированности базовых учебных действий</w:t>
      </w:r>
      <w:r>
        <w:t xml:space="preserve">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F061DC" w:rsidRDefault="00F061DC">
      <w:pPr>
        <w:pStyle w:val="ConsPlusNormal0"/>
        <w:ind w:firstLine="540"/>
        <w:jc w:val="both"/>
      </w:pPr>
    </w:p>
    <w:p w:rsidR="00F061DC" w:rsidRDefault="009D1525">
      <w:pPr>
        <w:pStyle w:val="ConsPlusTitle0"/>
        <w:ind w:firstLine="540"/>
        <w:jc w:val="both"/>
        <w:outlineLvl w:val="3"/>
      </w:pPr>
      <w:r>
        <w:t>41.2. Функции, состав и характеристика БУД обучающихся с умственной отсталостью (интеллектуальными нарушениями).</w:t>
      </w:r>
    </w:p>
    <w:p w:rsidR="00F061DC" w:rsidRDefault="009D1525">
      <w:pPr>
        <w:pStyle w:val="ConsPlusNormal0"/>
        <w:spacing w:before="200"/>
        <w:ind w:firstLine="540"/>
        <w:jc w:val="both"/>
      </w:pPr>
      <w:r>
        <w:t>В качестве БУД рассматриваются операционные, мотивационные, целевые и оценочные.</w:t>
      </w:r>
    </w:p>
    <w:p w:rsidR="00F061DC" w:rsidRDefault="009D1525">
      <w:pPr>
        <w:pStyle w:val="ConsPlusNormal0"/>
        <w:spacing w:before="200"/>
        <w:ind w:firstLine="540"/>
        <w:jc w:val="both"/>
      </w:pPr>
      <w:r>
        <w:t>Функции БУД:</w:t>
      </w:r>
    </w:p>
    <w:p w:rsidR="00F061DC" w:rsidRDefault="009D1525">
      <w:pPr>
        <w:pStyle w:val="ConsPlusNormal0"/>
        <w:spacing w:before="200"/>
        <w:ind w:firstLine="540"/>
        <w:jc w:val="both"/>
      </w:pPr>
      <w:r>
        <w:t>обеспечение успешности (эффективности) изучения содержания любой предметной области;</w:t>
      </w:r>
    </w:p>
    <w:p w:rsidR="00F061DC" w:rsidRDefault="009D1525">
      <w:pPr>
        <w:pStyle w:val="ConsPlusNormal0"/>
        <w:spacing w:before="200"/>
        <w:ind w:firstLine="540"/>
        <w:jc w:val="both"/>
      </w:pPr>
      <w:r>
        <w:t>реализация преемственности обучения на всех ступенях образования;</w:t>
      </w:r>
    </w:p>
    <w:p w:rsidR="00F061DC" w:rsidRDefault="009D1525">
      <w:pPr>
        <w:pStyle w:val="ConsPlusNormal0"/>
        <w:spacing w:before="200"/>
        <w:ind w:firstLine="540"/>
        <w:jc w:val="both"/>
      </w:pPr>
      <w:r>
        <w:t>формировани</w:t>
      </w:r>
      <w:r>
        <w:t>е готовности обучающегося с умственной отсталостью (интеллектуальными нарушениями) к дальнейшей трудовой деятельности;</w:t>
      </w:r>
    </w:p>
    <w:p w:rsidR="00F061DC" w:rsidRDefault="009D1525">
      <w:pPr>
        <w:pStyle w:val="ConsPlusNormal0"/>
        <w:spacing w:before="200"/>
        <w:ind w:firstLine="540"/>
        <w:jc w:val="both"/>
      </w:pPr>
      <w:r>
        <w:t>обеспечение целостности развития личности обучающегося.</w:t>
      </w:r>
    </w:p>
    <w:p w:rsidR="00F061DC" w:rsidRDefault="009D1525">
      <w:pPr>
        <w:pStyle w:val="ConsPlusNormal0"/>
        <w:spacing w:before="200"/>
        <w:ind w:firstLine="540"/>
        <w:jc w:val="both"/>
      </w:pPr>
      <w: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F061DC" w:rsidRDefault="009D1525">
      <w:pPr>
        <w:pStyle w:val="ConsPlusNormal0"/>
        <w:spacing w:before="200"/>
        <w:ind w:firstLine="540"/>
        <w:jc w:val="both"/>
      </w:pPr>
      <w:r>
        <w:t>41.3.1. БУД, формируемые у младших обучающихся I - IV и дополните</w:t>
      </w:r>
      <w:r>
        <w:t xml:space="preserve">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w:t>
      </w:r>
      <w:r>
        <w:t>как субъекта осознанной активной учебной деятельности на доступном для него уровне.</w:t>
      </w:r>
    </w:p>
    <w:p w:rsidR="00F061DC" w:rsidRDefault="009D1525">
      <w:pPr>
        <w:pStyle w:val="ConsPlusNormal0"/>
        <w:spacing w:before="200"/>
        <w:ind w:firstLine="540"/>
        <w:jc w:val="both"/>
      </w:pPr>
      <w: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w:t>
      </w:r>
      <w:r>
        <w:t>роцесс обучения на основе интереса к его содержанию и организации.</w:t>
      </w:r>
    </w:p>
    <w:p w:rsidR="00F061DC" w:rsidRDefault="009D1525">
      <w:pPr>
        <w:pStyle w:val="ConsPlusNormal0"/>
        <w:spacing w:before="200"/>
        <w:ind w:firstLine="540"/>
        <w:jc w:val="both"/>
      </w:pPr>
      <w: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w:t>
      </w:r>
      <w:r>
        <w:t>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w:t>
      </w:r>
      <w:r>
        <w:t>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w:t>
      </w:r>
      <w:r>
        <w:t>ах и правилах поведения в современном обществе, готовность к безопасному и бережному поведению в природе и обществе.</w:t>
      </w:r>
    </w:p>
    <w:p w:rsidR="00F061DC" w:rsidRDefault="009D1525">
      <w:pPr>
        <w:pStyle w:val="ConsPlusNormal0"/>
        <w:spacing w:before="200"/>
        <w:ind w:firstLine="540"/>
        <w:jc w:val="both"/>
      </w:pPr>
      <w:r>
        <w:t>41.3.1.2. Коммуникативные учебные действия обеспечивают способность вступать в коммуникацию с взрослыми и сверстниками в процессе обучения.</w:t>
      </w:r>
    </w:p>
    <w:p w:rsidR="00F061DC" w:rsidRDefault="009D1525">
      <w:pPr>
        <w:pStyle w:val="ConsPlusNormal0"/>
        <w:spacing w:before="200"/>
        <w:ind w:firstLine="540"/>
        <w:jc w:val="both"/>
      </w:pPr>
      <w:r>
        <w:t>Коммуникативные учебные действия включают следующие умения:</w:t>
      </w:r>
    </w:p>
    <w:p w:rsidR="00F061DC" w:rsidRDefault="009D1525">
      <w:pPr>
        <w:pStyle w:val="ConsPlusNormal0"/>
        <w:spacing w:before="200"/>
        <w:ind w:firstLine="540"/>
        <w:jc w:val="both"/>
      </w:pPr>
      <w:r>
        <w:t>вступать в контакт и работать в коллективе ("учитель - ученик", "ученик - ученик", "ученик - класс", "учитель - класс");</w:t>
      </w:r>
    </w:p>
    <w:p w:rsidR="00F061DC" w:rsidRDefault="009D1525">
      <w:pPr>
        <w:pStyle w:val="ConsPlusNormal0"/>
        <w:spacing w:before="200"/>
        <w:ind w:firstLine="540"/>
        <w:jc w:val="both"/>
      </w:pPr>
      <w:r>
        <w:t>использовать принятые ритуалы социального взаимодействия с одноклассниками</w:t>
      </w:r>
      <w:r>
        <w:t xml:space="preserve"> и учителем;</w:t>
      </w:r>
    </w:p>
    <w:p w:rsidR="00F061DC" w:rsidRDefault="009D1525">
      <w:pPr>
        <w:pStyle w:val="ConsPlusNormal0"/>
        <w:spacing w:before="200"/>
        <w:ind w:firstLine="540"/>
        <w:jc w:val="both"/>
      </w:pPr>
      <w:r>
        <w:t>обращаться за помощью и принимать помощь;</w:t>
      </w:r>
    </w:p>
    <w:p w:rsidR="00F061DC" w:rsidRDefault="009D1525">
      <w:pPr>
        <w:pStyle w:val="ConsPlusNormal0"/>
        <w:spacing w:before="200"/>
        <w:ind w:firstLine="540"/>
        <w:jc w:val="both"/>
      </w:pPr>
      <w:r>
        <w:t>слушать и понимать инструкцию к учебному заданию в разных видах деятельности и быту;</w:t>
      </w:r>
    </w:p>
    <w:p w:rsidR="00F061DC" w:rsidRDefault="009D1525">
      <w:pPr>
        <w:pStyle w:val="ConsPlusNormal0"/>
        <w:spacing w:before="200"/>
        <w:ind w:firstLine="540"/>
        <w:jc w:val="both"/>
      </w:pPr>
      <w:r>
        <w:t>сотрудничать с взрослыми и сверстниками в разных социальных ситуациях; доброжелательно относиться, сопереживать, кон</w:t>
      </w:r>
      <w:r>
        <w:t>структивно взаимодействовать с людьми;</w:t>
      </w:r>
    </w:p>
    <w:p w:rsidR="00F061DC" w:rsidRDefault="009D1525">
      <w:pPr>
        <w:pStyle w:val="ConsPlusNormal0"/>
        <w:spacing w:before="200"/>
        <w:ind w:firstLine="5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061DC" w:rsidRDefault="009D1525">
      <w:pPr>
        <w:pStyle w:val="ConsPlusNormal0"/>
        <w:spacing w:before="200"/>
        <w:ind w:firstLine="540"/>
        <w:jc w:val="both"/>
      </w:pPr>
      <w:r>
        <w:t>41.3.1.3. Регулятивные учебные действия обеспечивают успешную ра</w:t>
      </w:r>
      <w:r>
        <w:t>боту на любом уроке и любом этапе обучения. Благодаря им создаются условия для формирования и реализации начальных логических операций.</w:t>
      </w:r>
    </w:p>
    <w:p w:rsidR="00F061DC" w:rsidRDefault="009D1525">
      <w:pPr>
        <w:pStyle w:val="ConsPlusNormal0"/>
        <w:spacing w:before="200"/>
        <w:ind w:firstLine="540"/>
        <w:jc w:val="both"/>
      </w:pPr>
      <w:r>
        <w:t>Регулятивные учебные действия включают следующие умения:</w:t>
      </w:r>
    </w:p>
    <w:p w:rsidR="00F061DC" w:rsidRDefault="009D1525">
      <w:pPr>
        <w:pStyle w:val="ConsPlusNormal0"/>
        <w:spacing w:before="200"/>
        <w:ind w:firstLine="540"/>
        <w:jc w:val="both"/>
      </w:pPr>
      <w:r>
        <w:t>соблюдать правила внутреннего распорядка (поднимать руку, встав</w:t>
      </w:r>
      <w:r>
        <w:t>ать и выходить из-за парты);</w:t>
      </w:r>
    </w:p>
    <w:p w:rsidR="00F061DC" w:rsidRDefault="009D1525">
      <w:pPr>
        <w:pStyle w:val="ConsPlusNormal0"/>
        <w:spacing w:before="200"/>
        <w:ind w:firstLine="540"/>
        <w:jc w:val="both"/>
      </w:pPr>
      <w: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061DC" w:rsidRDefault="009D1525">
      <w:pPr>
        <w:pStyle w:val="ConsPlusNormal0"/>
        <w:spacing w:before="200"/>
        <w:ind w:firstLine="540"/>
        <w:jc w:val="both"/>
      </w:pPr>
      <w:r>
        <w:t>акти</w:t>
      </w:r>
      <w:r>
        <w:t>вно участвовать в деятельности, контролировать и оценивать свои действия и действия других обучающихся;</w:t>
      </w:r>
    </w:p>
    <w:p w:rsidR="00F061DC" w:rsidRDefault="009D1525">
      <w:pPr>
        <w:pStyle w:val="ConsPlusNormal0"/>
        <w:spacing w:before="200"/>
        <w:ind w:firstLine="54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w:t>
      </w:r>
      <w:r>
        <w:t>ать свою деятельность с учетом выявленных недочетов.</w:t>
      </w:r>
    </w:p>
    <w:p w:rsidR="00F061DC" w:rsidRDefault="009D1525">
      <w:pPr>
        <w:pStyle w:val="ConsPlusNormal0"/>
        <w:spacing w:before="200"/>
        <w:ind w:firstLine="540"/>
        <w:jc w:val="both"/>
      </w:pPr>
      <w: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w:t>
      </w:r>
      <w:r>
        <w:t>я дальнейшего формирования логического мышления обучающихся.</w:t>
      </w:r>
    </w:p>
    <w:p w:rsidR="00F061DC" w:rsidRDefault="009D1525">
      <w:pPr>
        <w:pStyle w:val="ConsPlusNormal0"/>
        <w:spacing w:before="200"/>
        <w:ind w:firstLine="540"/>
        <w:jc w:val="both"/>
      </w:pPr>
      <w:r>
        <w:t>Познавательные учебные действия включают следующие умения:</w:t>
      </w:r>
    </w:p>
    <w:p w:rsidR="00F061DC" w:rsidRDefault="009D1525">
      <w:pPr>
        <w:pStyle w:val="ConsPlusNormal0"/>
        <w:spacing w:before="200"/>
        <w:ind w:firstLine="540"/>
        <w:jc w:val="both"/>
      </w:pPr>
      <w:r>
        <w:t>выделять некоторые существенные, общие и отличительные свойства хорошо знакомых предметов;</w:t>
      </w:r>
    </w:p>
    <w:p w:rsidR="00F061DC" w:rsidRDefault="009D1525">
      <w:pPr>
        <w:pStyle w:val="ConsPlusNormal0"/>
        <w:spacing w:before="200"/>
        <w:ind w:firstLine="540"/>
        <w:jc w:val="both"/>
      </w:pPr>
      <w:r>
        <w:t>устанавливать видо-родовые отношения предмето</w:t>
      </w:r>
      <w:r>
        <w:t>в;</w:t>
      </w:r>
    </w:p>
    <w:p w:rsidR="00F061DC" w:rsidRDefault="009D1525">
      <w:pPr>
        <w:pStyle w:val="ConsPlusNormal0"/>
        <w:spacing w:before="200"/>
        <w:ind w:firstLine="540"/>
        <w:jc w:val="both"/>
      </w:pPr>
      <w:r>
        <w:t>делать простейшие обобщения, сравнивать, классифицировать на наглядном материале;</w:t>
      </w:r>
    </w:p>
    <w:p w:rsidR="00F061DC" w:rsidRDefault="009D1525">
      <w:pPr>
        <w:pStyle w:val="ConsPlusNormal0"/>
        <w:spacing w:before="200"/>
        <w:ind w:firstLine="540"/>
        <w:jc w:val="both"/>
      </w:pPr>
      <w:r>
        <w:t>пользоваться знаками, символами, предметами-заместителями;</w:t>
      </w:r>
    </w:p>
    <w:p w:rsidR="00F061DC" w:rsidRDefault="009D1525">
      <w:pPr>
        <w:pStyle w:val="ConsPlusNormal0"/>
        <w:spacing w:before="200"/>
        <w:ind w:firstLine="540"/>
        <w:jc w:val="both"/>
      </w:pPr>
      <w:r>
        <w:t>читать; писать; выполнять арифметические действия;</w:t>
      </w:r>
    </w:p>
    <w:p w:rsidR="00F061DC" w:rsidRDefault="009D1525">
      <w:pPr>
        <w:pStyle w:val="ConsPlusNormal0"/>
        <w:spacing w:before="200"/>
        <w:ind w:firstLine="540"/>
        <w:jc w:val="both"/>
      </w:pPr>
      <w:r>
        <w:t>наблюдать под руководством взрослого за предметами и явлениям</w:t>
      </w:r>
      <w:r>
        <w:t>и окружающей действительности;</w:t>
      </w:r>
    </w:p>
    <w:p w:rsidR="00F061DC" w:rsidRDefault="009D1525">
      <w:pPr>
        <w:pStyle w:val="ConsPlusNormal0"/>
        <w:spacing w:before="200"/>
        <w:ind w:firstLine="54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F061DC" w:rsidRDefault="009D1525">
      <w:pPr>
        <w:pStyle w:val="ConsPlusNormal0"/>
        <w:spacing w:before="200"/>
        <w:ind w:firstLine="540"/>
        <w:jc w:val="both"/>
      </w:pPr>
      <w:r>
        <w:t>Умение использовать все группы действий в различных образовательных ситуациях является показателем их сформированности.</w:t>
      </w:r>
    </w:p>
    <w:p w:rsidR="00F061DC" w:rsidRDefault="009D1525">
      <w:pPr>
        <w:pStyle w:val="ConsPlusNormal0"/>
        <w:spacing w:before="200"/>
        <w:ind w:firstLine="540"/>
        <w:jc w:val="both"/>
      </w:pPr>
      <w:r>
        <w:t>41.3.2. Базовые учебные действия, формируемые у обучающихся V - IX классов.</w:t>
      </w:r>
    </w:p>
    <w:p w:rsidR="00F061DC" w:rsidRDefault="009D1525">
      <w:pPr>
        <w:pStyle w:val="ConsPlusNormal0"/>
        <w:spacing w:before="200"/>
        <w:ind w:firstLine="540"/>
        <w:jc w:val="both"/>
      </w:pPr>
      <w:r>
        <w:t>41.3.2.1. Личностные учебные действия представлены следующим</w:t>
      </w:r>
      <w:r>
        <w:t xml:space="preserve">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w:t>
      </w:r>
      <w:r>
        <w:t>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F061DC" w:rsidRDefault="009D1525">
      <w:pPr>
        <w:pStyle w:val="ConsPlusNormal0"/>
        <w:spacing w:before="200"/>
        <w:ind w:firstLine="540"/>
        <w:jc w:val="both"/>
      </w:pPr>
      <w:r>
        <w:t xml:space="preserve">41.3.2.2. Коммуникативные учебные действия включают: вступать и поддерживать </w:t>
      </w:r>
      <w:r>
        <w:t>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w:t>
      </w:r>
      <w:r>
        <w:t>ки и средства получения информации для решения коммуникативных и познавательных задач.</w:t>
      </w:r>
    </w:p>
    <w:p w:rsidR="00F061DC" w:rsidRDefault="009D1525">
      <w:pPr>
        <w:pStyle w:val="ConsPlusNormal0"/>
        <w:spacing w:before="200"/>
        <w:ind w:firstLine="540"/>
        <w:jc w:val="both"/>
      </w:pPr>
      <w: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w:t>
      </w:r>
      <w:r>
        <w:t>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w:t>
      </w:r>
      <w:r>
        <w:t>льности; адекватно реагировать на внешний контроль и оценку, корректировать в соответствии с ней свою деятельность.</w:t>
      </w:r>
    </w:p>
    <w:p w:rsidR="00F061DC" w:rsidRDefault="009D1525">
      <w:pPr>
        <w:pStyle w:val="ConsPlusNormal0"/>
        <w:spacing w:before="200"/>
        <w:ind w:firstLine="540"/>
        <w:jc w:val="both"/>
      </w:pPr>
      <w:r>
        <w:t>41.3.2.4. Познавательные учебные действия представлены умениями: дифференцированно воспринимать окружающий мир, его временнопространственную</w:t>
      </w:r>
      <w:r>
        <w:t xml:space="preserve">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w:t>
      </w:r>
      <w:r>
        <w:t>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F061DC" w:rsidRDefault="009D1525">
      <w:pPr>
        <w:pStyle w:val="ConsPlusNormal0"/>
        <w:spacing w:before="200"/>
        <w:ind w:firstLine="540"/>
        <w:jc w:val="both"/>
      </w:pPr>
      <w:r>
        <w:t xml:space="preserve">41.3.3. БУД, формируемые у обучающихся X - </w:t>
      </w:r>
      <w:r>
        <w:t>XII классов.</w:t>
      </w:r>
    </w:p>
    <w:p w:rsidR="00F061DC" w:rsidRDefault="009D1525">
      <w:pPr>
        <w:pStyle w:val="ConsPlusNormal0"/>
        <w:spacing w:before="200"/>
        <w:ind w:firstLine="540"/>
        <w:jc w:val="both"/>
      </w:pPr>
      <w:r>
        <w:t>41.3.3.1. К личностным БУД, формируемым на этом третьем этапе школьного обучения, относятся умения:</w:t>
      </w:r>
    </w:p>
    <w:p w:rsidR="00F061DC" w:rsidRDefault="009D1525">
      <w:pPr>
        <w:pStyle w:val="ConsPlusNormal0"/>
        <w:spacing w:before="200"/>
        <w:ind w:firstLine="540"/>
        <w:jc w:val="both"/>
      </w:pPr>
      <w: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F061DC" w:rsidRDefault="009D1525">
      <w:pPr>
        <w:pStyle w:val="ConsPlusNormal0"/>
        <w:spacing w:before="200"/>
        <w:ind w:firstLine="540"/>
        <w:jc w:val="both"/>
      </w:pPr>
      <w:r>
        <w:t>определение нравственного аспекта в собственном поведении</w:t>
      </w:r>
      <w:r>
        <w:t xml:space="preserve"> и поведении других людей, ориентировка в социальных ролях; осознанное отношение к выбору профессии.</w:t>
      </w:r>
    </w:p>
    <w:p w:rsidR="00F061DC" w:rsidRDefault="009D1525">
      <w:pPr>
        <w:pStyle w:val="ConsPlusNormal0"/>
        <w:spacing w:before="200"/>
        <w:ind w:firstLine="540"/>
        <w:jc w:val="both"/>
      </w:pPr>
      <w:r>
        <w:t>41.3.3.2. К коммуникативным БУД относятся следующие умения:</w:t>
      </w:r>
    </w:p>
    <w:p w:rsidR="00F061DC" w:rsidRDefault="009D1525">
      <w:pPr>
        <w:pStyle w:val="ConsPlusNormal0"/>
        <w:spacing w:before="200"/>
        <w:ind w:firstLine="540"/>
        <w:jc w:val="both"/>
      </w:pPr>
      <w:r>
        <w:t>признавать возможность существования различных точек зрения и права каждого иметь свою;</w:t>
      </w:r>
    </w:p>
    <w:p w:rsidR="00F061DC" w:rsidRDefault="009D1525">
      <w:pPr>
        <w:pStyle w:val="ConsPlusNormal0"/>
        <w:spacing w:before="200"/>
        <w:ind w:firstLine="540"/>
        <w:jc w:val="both"/>
      </w:pPr>
      <w:r>
        <w:t>участво</w:t>
      </w:r>
      <w:r>
        <w:t>вать в коллективном обсуждении проблем, излагать свое мнение и аргументировать свою точку зрения и оценку событий;</w:t>
      </w:r>
    </w:p>
    <w:p w:rsidR="00F061DC" w:rsidRDefault="009D1525">
      <w:pPr>
        <w:pStyle w:val="ConsPlusNormal0"/>
        <w:spacing w:before="200"/>
        <w:ind w:firstLine="540"/>
        <w:jc w:val="both"/>
      </w:pPr>
      <w:r>
        <w:t>дифференцированно использовать разные виды речевых высказываний (вопросы, ответы, повествование, отрицание) в коммуникативных ситуациях с уче</w:t>
      </w:r>
      <w:r>
        <w:t>том специфики участников (возраст, социальный статус, знакомый-незнакомый);</w:t>
      </w:r>
    </w:p>
    <w:p w:rsidR="00F061DC" w:rsidRDefault="009D1525">
      <w:pPr>
        <w:pStyle w:val="ConsPlusNormal0"/>
        <w:spacing w:before="200"/>
        <w:ind w:firstLine="540"/>
        <w:jc w:val="both"/>
      </w:pPr>
      <w:r>
        <w:t>использовать некоторые доступные информационные средства и способы решения коммуникативных задач;</w:t>
      </w:r>
    </w:p>
    <w:p w:rsidR="00F061DC" w:rsidRDefault="009D1525">
      <w:pPr>
        <w:pStyle w:val="ConsPlusNormal0"/>
        <w:spacing w:before="200"/>
        <w:ind w:firstLine="540"/>
        <w:jc w:val="both"/>
      </w:pPr>
      <w:r>
        <w:t>выявлять проблемы межличностного взаимодействия и осуществлять поиск возможных и д</w:t>
      </w:r>
      <w:r>
        <w:t>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F061DC" w:rsidRDefault="009D1525">
      <w:pPr>
        <w:pStyle w:val="ConsPlusNormal0"/>
        <w:spacing w:before="200"/>
        <w:ind w:firstLine="540"/>
        <w:jc w:val="both"/>
      </w:pPr>
      <w:r>
        <w:t>владеть диалогической и основами монологической форм речи в соответствии с грамматическими и синтакси</w:t>
      </w:r>
      <w:r>
        <w:t>ческими нормами родного языка, современных средств коммуникации.</w:t>
      </w:r>
    </w:p>
    <w:p w:rsidR="00F061DC" w:rsidRDefault="009D1525">
      <w:pPr>
        <w:pStyle w:val="ConsPlusNormal0"/>
        <w:spacing w:before="200"/>
        <w:ind w:firstLine="540"/>
        <w:jc w:val="both"/>
      </w:pPr>
      <w:r>
        <w:t>41.3.3.3. К регулятивным БУД, обеспечивающим обучающимся организацию учебной деятельности, относятся:</w:t>
      </w:r>
    </w:p>
    <w:p w:rsidR="00F061DC" w:rsidRDefault="009D1525">
      <w:pPr>
        <w:pStyle w:val="ConsPlusNormal0"/>
        <w:spacing w:before="200"/>
        <w:ind w:firstLine="540"/>
        <w:jc w:val="both"/>
      </w:pPr>
      <w:r>
        <w:t>постановка задач в различных видах доступной деятельности (учебной, трудовой, бытовой);</w:t>
      </w:r>
    </w:p>
    <w:p w:rsidR="00F061DC" w:rsidRDefault="009D1525">
      <w:pPr>
        <w:pStyle w:val="ConsPlusNormal0"/>
        <w:spacing w:before="200"/>
        <w:ind w:firstLine="540"/>
        <w:jc w:val="both"/>
      </w:pPr>
      <w:r>
        <w:t>о</w:t>
      </w:r>
      <w:r>
        <w:t>пределение достаточного круга действий и их последовательности для достижения поставленных задач;</w:t>
      </w:r>
    </w:p>
    <w:p w:rsidR="00F061DC" w:rsidRDefault="009D1525">
      <w:pPr>
        <w:pStyle w:val="ConsPlusNormal0"/>
        <w:spacing w:before="200"/>
        <w:ind w:firstLine="54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F061DC" w:rsidRDefault="009D1525">
      <w:pPr>
        <w:pStyle w:val="ConsPlusNormal0"/>
        <w:spacing w:before="200"/>
        <w:ind w:firstLine="540"/>
        <w:jc w:val="both"/>
      </w:pPr>
      <w:r>
        <w:t>осуществление самоо</w:t>
      </w:r>
      <w:r>
        <w:t>ценки и самоконтроля в деятельности; адекватная оценка собственного поведения и поведения окружающих.</w:t>
      </w:r>
    </w:p>
    <w:p w:rsidR="00F061DC" w:rsidRDefault="009D1525">
      <w:pPr>
        <w:pStyle w:val="ConsPlusNormal0"/>
        <w:spacing w:before="200"/>
        <w:ind w:firstLine="540"/>
        <w:jc w:val="both"/>
      </w:pPr>
      <w:r>
        <w:t>41.3.3.4. К познавательным БУД относятся следующие умения:</w:t>
      </w:r>
    </w:p>
    <w:p w:rsidR="00F061DC" w:rsidRDefault="009D1525">
      <w:pPr>
        <w:pStyle w:val="ConsPlusNormal0"/>
        <w:spacing w:before="200"/>
        <w:ind w:firstLine="540"/>
        <w:jc w:val="both"/>
      </w:pPr>
      <w:r>
        <w:t>применять начальные сведения о сущности и особенностях объектов, процессов и явлений действител</w:t>
      </w:r>
      <w:r>
        <w:t>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F061DC" w:rsidRDefault="009D1525">
      <w:pPr>
        <w:pStyle w:val="ConsPlusNormal0"/>
        <w:spacing w:before="200"/>
        <w:ind w:firstLine="540"/>
        <w:jc w:val="both"/>
      </w:pPr>
      <w:r>
        <w:t>извлекать под руководством педагогического работника необходимую информацию из различных и</w:t>
      </w:r>
      <w:r>
        <w:t>сточников для решения различных видов задач;</w:t>
      </w:r>
    </w:p>
    <w:p w:rsidR="00F061DC" w:rsidRDefault="009D1525">
      <w:pPr>
        <w:pStyle w:val="ConsPlusNormal0"/>
        <w:spacing w:before="200"/>
        <w:ind w:firstLine="540"/>
        <w:jc w:val="both"/>
      </w:pPr>
      <w:r>
        <w:t>использовать усвоенные способы решения учебных и практических задач в зависимости от конкретных условий;</w:t>
      </w:r>
    </w:p>
    <w:p w:rsidR="00F061DC" w:rsidRDefault="009D1525">
      <w:pPr>
        <w:pStyle w:val="ConsPlusNormal0"/>
        <w:spacing w:before="200"/>
        <w:ind w:firstLine="540"/>
        <w:jc w:val="both"/>
      </w:pPr>
      <w:r>
        <w:t>использовать готовые алгоритмы деятельности; устанавливать простейшие взаимосвязи и взаимозависимости.</w:t>
      </w:r>
    </w:p>
    <w:p w:rsidR="00F061DC" w:rsidRDefault="00F061DC">
      <w:pPr>
        <w:pStyle w:val="ConsPlusNormal0"/>
        <w:ind w:firstLine="540"/>
        <w:jc w:val="both"/>
      </w:pPr>
    </w:p>
    <w:p w:rsidR="00F061DC" w:rsidRDefault="009D1525">
      <w:pPr>
        <w:pStyle w:val="ConsPlusTitle0"/>
        <w:ind w:firstLine="540"/>
        <w:jc w:val="both"/>
        <w:outlineLvl w:val="3"/>
      </w:pPr>
      <w:r>
        <w:t>41.4. Связи БУД с содержанием учебных предметов.</w:t>
      </w:r>
    </w:p>
    <w:p w:rsidR="00F061DC" w:rsidRDefault="009D1525">
      <w:pPr>
        <w:pStyle w:val="ConsPlusNormal0"/>
        <w:spacing w:before="200"/>
        <w:ind w:firstLine="540"/>
        <w:jc w:val="both"/>
      </w:pPr>
      <w: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w:t>
      </w:r>
      <w:r>
        <w:t>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w:t>
      </w:r>
      <w:r>
        <w:t>ере способствуют формированию конкретного действия.</w:t>
      </w:r>
    </w:p>
    <w:p w:rsidR="00F061DC" w:rsidRDefault="009D1525">
      <w:pPr>
        <w:pStyle w:val="ConsPlusNormal0"/>
        <w:spacing w:before="200"/>
        <w:ind w:firstLine="540"/>
        <w:jc w:val="both"/>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w:t>
      </w:r>
      <w:r>
        <w:t>работы. Для оценки сформированности каждого действия можно использовать, например, следующую систему оценки:</w:t>
      </w:r>
    </w:p>
    <w:p w:rsidR="00F061DC" w:rsidRDefault="009D1525">
      <w:pPr>
        <w:pStyle w:val="ConsPlusNormal0"/>
        <w:spacing w:before="200"/>
        <w:ind w:firstLine="540"/>
        <w:jc w:val="both"/>
      </w:pPr>
      <w:r>
        <w:t>0 баллов - действие отсутствует, обучающийся не понимает его смысла, не включается в процесс выполнения вместе с учителем;</w:t>
      </w:r>
    </w:p>
    <w:p w:rsidR="00F061DC" w:rsidRDefault="009D1525">
      <w:pPr>
        <w:pStyle w:val="ConsPlusNormal0"/>
        <w:spacing w:before="200"/>
        <w:ind w:firstLine="540"/>
        <w:jc w:val="both"/>
      </w:pPr>
      <w:r>
        <w:t xml:space="preserve">1 балл - смысл действия </w:t>
      </w:r>
      <w:r>
        <w:t>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F061DC" w:rsidRDefault="009D1525">
      <w:pPr>
        <w:pStyle w:val="ConsPlusNormal0"/>
        <w:spacing w:before="200"/>
        <w:ind w:firstLine="540"/>
        <w:jc w:val="both"/>
      </w:pPr>
      <w:r>
        <w:t>2 балла - преимущественно выполняет действие по указанию педагогического работника, в отдельны</w:t>
      </w:r>
      <w:r>
        <w:t>х ситуациях способен выполнить его самостоятельно;</w:t>
      </w:r>
    </w:p>
    <w:p w:rsidR="00F061DC" w:rsidRDefault="009D1525">
      <w:pPr>
        <w:pStyle w:val="ConsPlusNormal0"/>
        <w:spacing w:before="200"/>
        <w:ind w:firstLine="540"/>
        <w:jc w:val="both"/>
      </w:pPr>
      <w: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F061DC" w:rsidRDefault="009D1525">
      <w:pPr>
        <w:pStyle w:val="ConsPlusNormal0"/>
        <w:spacing w:before="200"/>
        <w:ind w:firstLine="540"/>
        <w:jc w:val="both"/>
      </w:pPr>
      <w:r>
        <w:t xml:space="preserve">4 балла - способен самостоятельно </w:t>
      </w:r>
      <w:r>
        <w:t>применять действие, но иногда допускает ошибки, которые исправляет по замечанию педагогического работника;</w:t>
      </w:r>
    </w:p>
    <w:p w:rsidR="00F061DC" w:rsidRDefault="009D1525">
      <w:pPr>
        <w:pStyle w:val="ConsPlusNormal0"/>
        <w:spacing w:before="200"/>
        <w:ind w:firstLine="540"/>
        <w:jc w:val="both"/>
      </w:pPr>
      <w:r>
        <w:t>5 баллов - самостоятельно применяет действие в любой ситуации.</w:t>
      </w:r>
    </w:p>
    <w:p w:rsidR="00F061DC" w:rsidRDefault="009D1525">
      <w:pPr>
        <w:pStyle w:val="ConsPlusNormal0"/>
        <w:spacing w:before="200"/>
        <w:ind w:firstLine="540"/>
        <w:jc w:val="both"/>
      </w:pPr>
      <w:r>
        <w:t>Балльная система оценки позволяет объективно оценить промежуточные и итоговые достижен</w:t>
      </w:r>
      <w:r>
        <w:t>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w:t>
      </w:r>
      <w:r>
        <w:t xml:space="preserve">ответствии с требованиями </w:t>
      </w:r>
      <w:hyperlink r:id="rId46"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Pr>
            <w:color w:val="0000FF"/>
          </w:rPr>
          <w:t>Стандарта</w:t>
        </w:r>
      </w:hyperlink>
      <w:r>
        <w:t xml:space="preserve"> обучающихся с умственной отсталостью (интелл</w:t>
      </w:r>
      <w:r>
        <w:t>ектуальными нарушениями) Организация самостоятельно определяет содержание и процедуру оценки БУД.</w:t>
      </w:r>
    </w:p>
    <w:p w:rsidR="00F061DC" w:rsidRDefault="00F061DC">
      <w:pPr>
        <w:pStyle w:val="ConsPlusNormal0"/>
        <w:ind w:firstLine="540"/>
        <w:jc w:val="both"/>
      </w:pPr>
    </w:p>
    <w:p w:rsidR="00F061DC" w:rsidRDefault="009D1525">
      <w:pPr>
        <w:pStyle w:val="ConsPlusTitle0"/>
        <w:ind w:firstLine="540"/>
        <w:jc w:val="both"/>
        <w:outlineLvl w:val="2"/>
      </w:pPr>
      <w:r>
        <w:t>42. Федеральная рабочая программа воспитания.</w:t>
      </w:r>
    </w:p>
    <w:p w:rsidR="00F061DC" w:rsidRDefault="00F061DC">
      <w:pPr>
        <w:pStyle w:val="ConsPlusNormal0"/>
        <w:ind w:firstLine="540"/>
        <w:jc w:val="both"/>
      </w:pPr>
    </w:p>
    <w:p w:rsidR="00F061DC" w:rsidRDefault="009D1525">
      <w:pPr>
        <w:pStyle w:val="ConsPlusTitle0"/>
        <w:ind w:firstLine="540"/>
        <w:jc w:val="both"/>
        <w:outlineLvl w:val="3"/>
      </w:pPr>
      <w:r>
        <w:t>42.1. Пояснительная записка.</w:t>
      </w:r>
    </w:p>
    <w:p w:rsidR="00F061DC" w:rsidRDefault="009D1525">
      <w:pPr>
        <w:pStyle w:val="ConsPlusNormal0"/>
        <w:spacing w:before="200"/>
        <w:ind w:firstLine="540"/>
        <w:jc w:val="both"/>
      </w:pPr>
      <w:r>
        <w:t xml:space="preserve">Федеральная рабочая программа воспитания (далее - Программа воспитания) является </w:t>
      </w:r>
      <w:r>
        <w:t>обязательной частью ФООП УО.</w:t>
      </w:r>
    </w:p>
    <w:p w:rsidR="00F061DC" w:rsidRDefault="009D1525">
      <w:pPr>
        <w:pStyle w:val="ConsPlusNormal0"/>
        <w:spacing w:before="200"/>
        <w:ind w:firstLine="540"/>
        <w:jc w:val="both"/>
      </w:pPr>
      <w:r>
        <w:t>Программа воспитания:</w:t>
      </w:r>
    </w:p>
    <w:p w:rsidR="00F061DC" w:rsidRDefault="009D1525">
      <w:pPr>
        <w:pStyle w:val="ConsPlusNormal0"/>
        <w:spacing w:before="200"/>
        <w:ind w:firstLine="540"/>
        <w:jc w:val="both"/>
      </w:pPr>
      <w:r>
        <w:t>предназначена для планирования и организации системной воспитательной деятельности в образовательной организации;</w:t>
      </w:r>
    </w:p>
    <w:p w:rsidR="00F061DC" w:rsidRDefault="009D1525">
      <w:pPr>
        <w:pStyle w:val="ConsPlusNormal0"/>
        <w:spacing w:before="200"/>
        <w:ind w:firstLine="540"/>
        <w:jc w:val="both"/>
      </w:pPr>
      <w:r>
        <w:t xml:space="preserve">разрабатывается и утверждается с участием коллегиальных органов управления образовательной </w:t>
      </w:r>
      <w:r>
        <w:t>организацией, в том числе советов обучающихся, советов родителей (законных представителей);</w:t>
      </w:r>
    </w:p>
    <w:p w:rsidR="00F061DC" w:rsidRDefault="009D1525">
      <w:pPr>
        <w:pStyle w:val="ConsPlusNormal0"/>
        <w:spacing w:before="20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w:t>
      </w:r>
      <w:r>
        <w:t xml:space="preserve"> воспитания;</w:t>
      </w:r>
    </w:p>
    <w:p w:rsidR="00F061DC" w:rsidRDefault="009D1525">
      <w:pPr>
        <w:pStyle w:val="ConsPlusNormal0"/>
        <w:spacing w:before="20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w:t>
      </w:r>
      <w:r>
        <w:t>остей;</w:t>
      </w:r>
    </w:p>
    <w:p w:rsidR="00F061DC" w:rsidRDefault="009D1525">
      <w:pPr>
        <w:pStyle w:val="ConsPlusNormal0"/>
        <w:spacing w:before="20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F061DC" w:rsidRDefault="009D1525">
      <w:pPr>
        <w:pStyle w:val="ConsPlusNormal0"/>
        <w:spacing w:before="200"/>
        <w:ind w:firstLine="540"/>
        <w:jc w:val="both"/>
      </w:pPr>
      <w:r>
        <w:t>Программа воспитания обучающихся ориентирует педагогические коллективы на совместную работу, на создание и развитие внутришкольных с</w:t>
      </w:r>
      <w:r>
        <w:t>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w:t>
      </w:r>
      <w:r>
        <w:t>ной отсталостью, всестороннего развитии личности с целью социализации, интеграции в общество.</w:t>
      </w:r>
    </w:p>
    <w:p w:rsidR="00F061DC" w:rsidRDefault="009D1525">
      <w:pPr>
        <w:pStyle w:val="ConsPlusNormal0"/>
        <w:spacing w:before="200"/>
        <w:ind w:firstLine="540"/>
        <w:jc w:val="both"/>
      </w:pPr>
      <w:r>
        <w:t>42.2. Программа воспитания обучающихся с умственной отсталостью, получающих общее образование по ФАООП УО (вариант 1), включает следующие разделы:</w:t>
      </w:r>
    </w:p>
    <w:p w:rsidR="00F061DC" w:rsidRDefault="009D1525">
      <w:pPr>
        <w:pStyle w:val="ConsPlusNormal0"/>
        <w:spacing w:before="200"/>
        <w:ind w:firstLine="540"/>
        <w:jc w:val="both"/>
      </w:pPr>
      <w:r>
        <w:t>42.2.1. Пояснит</w:t>
      </w:r>
      <w:r>
        <w:t>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F061DC" w:rsidRDefault="009D1525">
      <w:pPr>
        <w:pStyle w:val="ConsPlusNormal0"/>
        <w:spacing w:before="200"/>
        <w:ind w:firstLine="540"/>
        <w:jc w:val="both"/>
      </w:pPr>
      <w:r>
        <w:t>42.2.2. Раздел "Особенности организуемого в образовательной организации воспитательного процесса"</w:t>
      </w:r>
      <w:r>
        <w:t>,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w:t>
      </w:r>
      <w:r>
        <w:t xml:space="preserve">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w:t>
      </w:r>
      <w:r>
        <w:t>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w:t>
      </w:r>
      <w:r>
        <w:t xml:space="preserve">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w:t>
      </w:r>
      <w:r>
        <w:t>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w:t>
      </w:r>
      <w:r>
        <w:t>льных нарушений и клинических форм зрительных заболеваний (в соответствии с рекомендациями офтальмолога).</w:t>
      </w:r>
    </w:p>
    <w:p w:rsidR="00F061DC" w:rsidRDefault="009D1525">
      <w:pPr>
        <w:pStyle w:val="ConsPlusNormal0"/>
        <w:spacing w:before="200"/>
        <w:ind w:firstLine="540"/>
        <w:jc w:val="both"/>
      </w:pPr>
      <w: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w:t>
      </w:r>
      <w:r>
        <w:t>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w:t>
      </w:r>
      <w:r>
        <w:t>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w:t>
      </w:r>
      <w:r>
        <w:t>ных маршрутов обучающихся с ОВЗ и инвалидностью)</w:t>
      </w:r>
    </w:p>
    <w:p w:rsidR="00F061DC" w:rsidRDefault="009D1525">
      <w:pPr>
        <w:pStyle w:val="ConsPlusNormal0"/>
        <w:spacing w:before="200"/>
        <w:ind w:firstLine="540"/>
        <w:jc w:val="both"/>
      </w:pPr>
      <w: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w:t>
      </w:r>
      <w:r>
        <w:t>огопедагогическим консилиумом особых образовательных потребностей групп (микрогрупп) отдельных обучающихся, нуждающихся в особом подходе.</w:t>
      </w:r>
    </w:p>
    <w:p w:rsidR="00F061DC" w:rsidRDefault="009D1525">
      <w:pPr>
        <w:pStyle w:val="ConsPlusNormal0"/>
        <w:spacing w:before="200"/>
        <w:ind w:firstLine="540"/>
        <w:jc w:val="both"/>
      </w:pPr>
      <w: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rsidR="00F061DC" w:rsidRDefault="009D1525">
      <w:pPr>
        <w:pStyle w:val="ConsPlusNormal0"/>
        <w:spacing w:before="200"/>
        <w:ind w:firstLine="540"/>
        <w:jc w:val="both"/>
      </w:pPr>
      <w:r>
        <w:t xml:space="preserve">Рабочая программа воспитания разрабатывается на весь период получения общего образования </w:t>
      </w:r>
      <w:r>
        <w:t>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w:t>
      </w:r>
      <w:r>
        <w:t xml:space="preserve"> технологии, применяемые в воспитательной работе с обучающимися с ОВЗ.</w:t>
      </w:r>
    </w:p>
    <w:p w:rsidR="00F061DC" w:rsidRDefault="009D1525">
      <w:pPr>
        <w:pStyle w:val="ConsPlusNormal0"/>
        <w:spacing w:before="200"/>
        <w:ind w:firstLine="540"/>
        <w:jc w:val="both"/>
      </w:pPr>
      <w: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w:t>
      </w:r>
      <w:r>
        <w:t>ками воспитательной работы.</w:t>
      </w:r>
    </w:p>
    <w:p w:rsidR="00F061DC" w:rsidRDefault="009D1525">
      <w:pPr>
        <w:pStyle w:val="ConsPlusNormal0"/>
        <w:spacing w:before="200"/>
        <w:ind w:firstLine="540"/>
        <w:jc w:val="both"/>
      </w:pPr>
      <w: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w:t>
      </w:r>
      <w:r>
        <w:t>ругие).</w:t>
      </w:r>
    </w:p>
    <w:p w:rsidR="00F061DC" w:rsidRDefault="009D1525">
      <w:pPr>
        <w:pStyle w:val="ConsPlusNormal0"/>
        <w:spacing w:before="200"/>
        <w:ind w:firstLine="540"/>
        <w:jc w:val="both"/>
      </w:pPr>
      <w:r>
        <w:t>Принципы воспитательной работы, используемых в образовательной организации. За основу могут быть взяты следующие принципы воспитания:</w:t>
      </w:r>
    </w:p>
    <w:p w:rsidR="00F061DC" w:rsidRDefault="009D1525">
      <w:pPr>
        <w:pStyle w:val="ConsPlusNormal0"/>
        <w:spacing w:before="200"/>
        <w:ind w:firstLine="540"/>
        <w:jc w:val="both"/>
      </w:pPr>
      <w:r>
        <w:t>1) культура взаимного уважения, неукоснительное соблюдение прав всех участников воспитательной работы, прав семьи,</w:t>
      </w:r>
      <w:r>
        <w:t xml:space="preserve">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F061DC" w:rsidRDefault="009D1525">
      <w:pPr>
        <w:pStyle w:val="ConsPlusNormal0"/>
        <w:spacing w:before="200"/>
        <w:ind w:firstLine="540"/>
        <w:jc w:val="both"/>
      </w:pPr>
      <w:r>
        <w:t>2) ориентир на создание в образовательной организации психологически комфортной среды дл</w:t>
      </w:r>
      <w:r>
        <w:t>я каждого обучающегося и взрослого, без которой невозможно конструктивное взаимодействие обучающихся и педагогических работников;</w:t>
      </w:r>
    </w:p>
    <w:p w:rsidR="00F061DC" w:rsidRDefault="009D1525">
      <w:pPr>
        <w:pStyle w:val="ConsPlusNormal0"/>
        <w:spacing w:before="200"/>
        <w:ind w:firstLine="540"/>
        <w:jc w:val="both"/>
      </w:pPr>
      <w:r>
        <w:t>3) здоровьесбережение как ключевой принцип воспитательной работы, развитие и укрепление ценности здоровья, здорового образа жи</w:t>
      </w:r>
      <w:r>
        <w:t>зни; понимание ребенком собственных возможностей и умением грамотно обходиться ограничениями;</w:t>
      </w:r>
    </w:p>
    <w:p w:rsidR="00F061DC" w:rsidRDefault="009D1525">
      <w:pPr>
        <w:pStyle w:val="ConsPlusNormal0"/>
        <w:spacing w:before="200"/>
        <w:ind w:firstLine="540"/>
        <w:jc w:val="both"/>
      </w:pPr>
      <w: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w:t>
      </w:r>
      <w:r>
        <w:t>гогических работников яркими и содержательными событиями, общими позитивными эмоциями и доверительными отношениями друг к другу;</w:t>
      </w:r>
    </w:p>
    <w:p w:rsidR="00F061DC" w:rsidRDefault="009D1525">
      <w:pPr>
        <w:pStyle w:val="ConsPlusNormal0"/>
        <w:spacing w:before="200"/>
        <w:ind w:firstLine="540"/>
        <w:jc w:val="both"/>
      </w:pPr>
      <w:r>
        <w:t>5) организация основных совместных дел, образовательных событий, мероприятий, включающих обучающихся и педагогических работнико</w:t>
      </w:r>
      <w:r>
        <w:t>в как предмета совместной заботы;</w:t>
      </w:r>
    </w:p>
    <w:p w:rsidR="00F061DC" w:rsidRDefault="009D1525">
      <w:pPr>
        <w:pStyle w:val="ConsPlusNormal0"/>
        <w:spacing w:before="200"/>
        <w:ind w:firstLine="540"/>
        <w:jc w:val="both"/>
      </w:pPr>
      <w: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F061DC" w:rsidRDefault="009D1525">
      <w:pPr>
        <w:pStyle w:val="ConsPlusNormal0"/>
        <w:spacing w:before="200"/>
        <w:ind w:firstLine="540"/>
        <w:jc w:val="both"/>
      </w:pPr>
      <w:r>
        <w:t>7) системность, целесообразность и нешаблонность</w:t>
      </w:r>
      <w:r>
        <w:t xml:space="preserve"> воспитательной работы как условия ее реализации;</w:t>
      </w:r>
    </w:p>
    <w:p w:rsidR="00F061DC" w:rsidRDefault="009D1525">
      <w:pPr>
        <w:pStyle w:val="ConsPlusNormal0"/>
        <w:spacing w:before="200"/>
        <w:ind w:firstLine="540"/>
        <w:jc w:val="both"/>
      </w:pPr>
      <w:r>
        <w:t xml:space="preserve">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w:t>
      </w:r>
      <w:r>
        <w:t>возможностей).</w:t>
      </w:r>
    </w:p>
    <w:p w:rsidR="00F061DC" w:rsidRDefault="009D1525">
      <w:pPr>
        <w:pStyle w:val="ConsPlusNormal0"/>
        <w:spacing w:before="200"/>
        <w:ind w:firstLine="540"/>
        <w:jc w:val="both"/>
      </w:pPr>
      <w:r>
        <w:t>В разделе описываются традиции воспитания, сложившиеся в образовательной организации, особенности школьного уклада.</w:t>
      </w:r>
    </w:p>
    <w:p w:rsidR="00F061DC" w:rsidRDefault="009D1525">
      <w:pPr>
        <w:pStyle w:val="ConsPlusNormal0"/>
        <w:spacing w:before="200"/>
        <w:ind w:firstLine="540"/>
        <w:jc w:val="both"/>
      </w:pPr>
      <w:r>
        <w:t>Отдельным пунктом необходимо указать способы реализации воспитательной работы с обучающимися, обучающимися на дому, которые н</w:t>
      </w:r>
      <w:r>
        <w:t>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w:t>
      </w:r>
      <w:r>
        <w:t>ологий при решении воспитательных задач.</w:t>
      </w:r>
    </w:p>
    <w:p w:rsidR="00F061DC" w:rsidRDefault="009D1525">
      <w:pPr>
        <w:pStyle w:val="ConsPlusNormal0"/>
        <w:spacing w:before="200"/>
        <w:ind w:firstLine="540"/>
        <w:jc w:val="both"/>
      </w:pPr>
      <w: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w:t>
      </w:r>
      <w:r>
        <w:t>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w:t>
      </w:r>
      <w:r>
        <w:t>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w:t>
      </w:r>
      <w:r>
        <w:t>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rsidR="00F061DC" w:rsidRDefault="009D1525">
      <w:pPr>
        <w:pStyle w:val="ConsPlusNormal0"/>
        <w:spacing w:before="200"/>
        <w:ind w:firstLine="540"/>
        <w:jc w:val="both"/>
      </w:pPr>
      <w:r>
        <w:t>Значимая составляющая современной системы воспитательной работы - конструктивное взаимодейст</w:t>
      </w:r>
      <w:r>
        <w:t>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w:t>
      </w:r>
      <w:r>
        <w:t>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F061DC" w:rsidRDefault="009D1525">
      <w:pPr>
        <w:pStyle w:val="ConsPlusNormal0"/>
        <w:spacing w:before="200"/>
        <w:ind w:firstLine="540"/>
        <w:jc w:val="both"/>
      </w:pPr>
      <w:r>
        <w:t>В разделе указываются также принятые в образовательной организации с</w:t>
      </w:r>
      <w:r>
        <w:t>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w:t>
      </w:r>
      <w:r>
        <w:t>, может приводиться в календарном плане и допускает изменения и дополнения.</w:t>
      </w:r>
    </w:p>
    <w:p w:rsidR="00F061DC" w:rsidRDefault="009D1525">
      <w:pPr>
        <w:pStyle w:val="ConsPlusNormal0"/>
        <w:spacing w:before="200"/>
        <w:ind w:firstLine="540"/>
        <w:jc w:val="both"/>
      </w:pPr>
      <w: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w:t>
      </w:r>
      <w:r>
        <w:t>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rsidR="00F061DC" w:rsidRDefault="009D1525">
      <w:pPr>
        <w:pStyle w:val="ConsPlusNormal0"/>
        <w:spacing w:before="200"/>
        <w:ind w:firstLine="540"/>
        <w:jc w:val="both"/>
      </w:pPr>
      <w:r>
        <w:t>В данном разделе указываются общие и коррекционно-развивающие цели</w:t>
      </w:r>
      <w:r>
        <w:t xml:space="preserve"> и задачи воспитательной работы, связанные с особыми образовательными потребностями обучающихся с умственной отсталостью.</w:t>
      </w:r>
    </w:p>
    <w:p w:rsidR="00F061DC" w:rsidRDefault="009D1525">
      <w:pPr>
        <w:pStyle w:val="ConsPlusNormal0"/>
        <w:spacing w:before="200"/>
        <w:ind w:firstLine="540"/>
        <w:jc w:val="both"/>
      </w:pPr>
      <w:r>
        <w:t>Описывается видение школой связи воспитательных и коррекционнообучающих, профориентационных задач ранней профориентации. Указывается м</w:t>
      </w:r>
      <w:r>
        <w:t>еханизм (способ) их интеграции в практике работы образовательной организации на уровне (этапе) реализации АООП.</w:t>
      </w:r>
    </w:p>
    <w:p w:rsidR="00F061DC" w:rsidRDefault="009D1525">
      <w:pPr>
        <w:pStyle w:val="ConsPlusNormal0"/>
        <w:spacing w:before="200"/>
        <w:ind w:firstLine="540"/>
        <w:jc w:val="both"/>
      </w:pPr>
      <w:r>
        <w:t>Необходимо учесть и указать, как соблюдается принцип преемственности в целях и задачах воспитания на всех этапах (уровнях) образования при постр</w:t>
      </w:r>
      <w:r>
        <w:t>оении непрерывного образовательного маршрута обучающихся с умственной отсталостью.</w:t>
      </w:r>
    </w:p>
    <w:p w:rsidR="00F061DC" w:rsidRDefault="009D1525">
      <w:pPr>
        <w:pStyle w:val="ConsPlusNormal0"/>
        <w:spacing w:before="20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w:t>
      </w:r>
      <w:r>
        <w:t>ва ценностях.</w:t>
      </w:r>
    </w:p>
    <w:p w:rsidR="00F061DC" w:rsidRDefault="009D1525">
      <w:pPr>
        <w:pStyle w:val="ConsPlusNormal0"/>
        <w:spacing w:before="200"/>
        <w:ind w:firstLine="540"/>
        <w:jc w:val="both"/>
      </w:pPr>
      <w: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w:t>
      </w:r>
      <w:r>
        <w:t xml:space="preserve"> укорененный в духовных и культурных традициях многонационального народа России.</w:t>
      </w:r>
    </w:p>
    <w:p w:rsidR="00F061DC" w:rsidRDefault="009D1525">
      <w:pPr>
        <w:pStyle w:val="ConsPlusNormal0"/>
        <w:spacing w:before="200"/>
        <w:ind w:firstLine="540"/>
        <w:jc w:val="both"/>
      </w:pPr>
      <w:r>
        <w:t>К базовые ценностям нашего общества относятся семья, труд, отечество, природа, мир, знания, культура, здоровье, человек.</w:t>
      </w:r>
    </w:p>
    <w:p w:rsidR="00F061DC" w:rsidRDefault="009D1525">
      <w:pPr>
        <w:pStyle w:val="ConsPlusNormal0"/>
        <w:spacing w:before="200"/>
        <w:ind w:firstLine="540"/>
        <w:jc w:val="both"/>
      </w:pPr>
      <w:r>
        <w:t>Цели воспитания в образовательной организации:</w:t>
      </w:r>
    </w:p>
    <w:p w:rsidR="00F061DC" w:rsidRDefault="009D1525">
      <w:pPr>
        <w:pStyle w:val="ConsPlusNormal0"/>
        <w:spacing w:before="200"/>
        <w:ind w:firstLine="540"/>
        <w:jc w:val="both"/>
      </w:pPr>
      <w: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F061DC" w:rsidRDefault="009D1525">
      <w:pPr>
        <w:pStyle w:val="ConsPlusNormal0"/>
        <w:spacing w:before="200"/>
        <w:ind w:firstLine="540"/>
        <w:jc w:val="both"/>
      </w:pPr>
      <w:r>
        <w:t>2) развитие позитивного отношения обучающихся к общественным ценностям (в развитии их социально значимых отно</w:t>
      </w:r>
      <w:r>
        <w:t>шений);</w:t>
      </w:r>
    </w:p>
    <w:p w:rsidR="00F061DC" w:rsidRDefault="009D1525">
      <w:pPr>
        <w:pStyle w:val="ConsPlusNormal0"/>
        <w:spacing w:before="200"/>
        <w:ind w:firstLine="540"/>
        <w:jc w:val="both"/>
      </w:pPr>
      <w: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F061DC" w:rsidRDefault="009D1525">
      <w:pPr>
        <w:pStyle w:val="ConsPlusNormal0"/>
        <w:spacing w:before="200"/>
        <w:ind w:firstLine="540"/>
        <w:jc w:val="both"/>
      </w:pPr>
      <w:r>
        <w:t>Стремление педагогических работников к дос</w:t>
      </w:r>
      <w:r>
        <w:t>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w:t>
      </w:r>
      <w:r>
        <w:t xml:space="preserve"> всего коллектива обучающихся, вовлечение в воспитательную работу семьи обучающегося и значимых для него людей.</w:t>
      </w:r>
    </w:p>
    <w:p w:rsidR="00F061DC" w:rsidRDefault="009D1525">
      <w:pPr>
        <w:pStyle w:val="ConsPlusNormal0"/>
        <w:spacing w:before="20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w:t>
      </w:r>
      <w:r>
        <w:t>я.</w:t>
      </w:r>
    </w:p>
    <w:p w:rsidR="00F061DC" w:rsidRDefault="009D1525">
      <w:pPr>
        <w:pStyle w:val="ConsPlusNormal0"/>
        <w:spacing w:before="200"/>
        <w:ind w:firstLine="540"/>
        <w:jc w:val="both"/>
      </w:pPr>
      <w: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w:t>
      </w:r>
      <w:r>
        <w:t>й для развития социально значимых отношений обучающихся и накопления ими опыта осуществления социально значимых дел в будущем.</w:t>
      </w:r>
    </w:p>
    <w:p w:rsidR="00F061DC" w:rsidRDefault="009D1525">
      <w:pPr>
        <w:pStyle w:val="ConsPlusNormal0"/>
        <w:spacing w:before="200"/>
        <w:ind w:firstLine="540"/>
        <w:jc w:val="both"/>
      </w:pPr>
      <w:r>
        <w:t>Приоритетные ценностные отношения:</w:t>
      </w:r>
    </w:p>
    <w:p w:rsidR="00F061DC" w:rsidRDefault="009D1525">
      <w:pPr>
        <w:pStyle w:val="ConsPlusNormal0"/>
        <w:spacing w:before="200"/>
        <w:ind w:firstLine="540"/>
        <w:jc w:val="both"/>
      </w:pPr>
      <w:r>
        <w:t>1) к семье как главной опоре в жизни человека, к значимым взрослым и обучающимся;</w:t>
      </w:r>
    </w:p>
    <w:p w:rsidR="00F061DC" w:rsidRDefault="009D1525">
      <w:pPr>
        <w:pStyle w:val="ConsPlusNormal0"/>
        <w:spacing w:before="200"/>
        <w:ind w:firstLine="540"/>
        <w:jc w:val="both"/>
      </w:pPr>
      <w:r>
        <w:t>2) к труду к</w:t>
      </w:r>
      <w:r>
        <w:t>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F061DC" w:rsidRDefault="009D1525">
      <w:pPr>
        <w:pStyle w:val="ConsPlusNormal0"/>
        <w:spacing w:before="200"/>
        <w:ind w:firstLine="540"/>
        <w:jc w:val="both"/>
      </w:pPr>
      <w:r>
        <w:t>3) к собственному здоровью как ресурсу выполнения личностно и общественно значимых задач, жизненны</w:t>
      </w:r>
      <w:r>
        <w:t>х целей;</w:t>
      </w:r>
    </w:p>
    <w:p w:rsidR="00F061DC" w:rsidRDefault="009D1525">
      <w:pPr>
        <w:pStyle w:val="ConsPlusNormal0"/>
        <w:spacing w:before="200"/>
        <w:ind w:firstLine="540"/>
        <w:jc w:val="both"/>
      </w:pPr>
      <w:r>
        <w:t>4) к формированию особой культуры - культуры здоровьесбережения;</w:t>
      </w:r>
    </w:p>
    <w:p w:rsidR="00F061DC" w:rsidRDefault="009D1525">
      <w:pPr>
        <w:pStyle w:val="ConsPlusNormal0"/>
        <w:spacing w:before="200"/>
        <w:ind w:firstLine="540"/>
        <w:jc w:val="both"/>
      </w:pPr>
      <w:r>
        <w:t>5) к своему отечеству, своей малой и большой Родине, историю и культуру которой необходимо знать, уважать и сохранять;</w:t>
      </w:r>
    </w:p>
    <w:p w:rsidR="00F061DC" w:rsidRDefault="009D1525">
      <w:pPr>
        <w:pStyle w:val="ConsPlusNormal0"/>
        <w:spacing w:before="200"/>
        <w:ind w:firstLine="540"/>
        <w:jc w:val="both"/>
      </w:pPr>
      <w:r>
        <w:t>6) к природе как источнику жизни на Земле, основе самого ее сущ</w:t>
      </w:r>
      <w:r>
        <w:t>ествования, нуждающейся в защите и постоянном внимании со стороны человека;</w:t>
      </w:r>
    </w:p>
    <w:p w:rsidR="00F061DC" w:rsidRDefault="009D1525">
      <w:pPr>
        <w:pStyle w:val="ConsPlusNormal0"/>
        <w:spacing w:before="200"/>
        <w:ind w:firstLine="540"/>
        <w:jc w:val="both"/>
      </w:pPr>
      <w:r>
        <w:t>7) к миру как главному принципу человеческого общежития, условию крепкой дружбы, налаживания отношений с другими людьми;</w:t>
      </w:r>
    </w:p>
    <w:p w:rsidR="00F061DC" w:rsidRDefault="009D1525">
      <w:pPr>
        <w:pStyle w:val="ConsPlusNormal0"/>
        <w:spacing w:before="200"/>
        <w:ind w:firstLine="540"/>
        <w:jc w:val="both"/>
      </w:pPr>
      <w:r>
        <w:t>8) к знаниям как интеллектуальному ресурсу, обеспечивающему</w:t>
      </w:r>
      <w:r>
        <w:t xml:space="preserve"> будущее человека, как результату кропотливого, но увлекательного учебного труда;</w:t>
      </w:r>
    </w:p>
    <w:p w:rsidR="00F061DC" w:rsidRDefault="009D1525">
      <w:pPr>
        <w:pStyle w:val="ConsPlusNormal0"/>
        <w:spacing w:before="200"/>
        <w:ind w:firstLine="540"/>
        <w:jc w:val="both"/>
      </w:pPr>
      <w: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w:t>
      </w:r>
      <w:r>
        <w:t>тво, театр, творческое самовыражение.</w:t>
      </w:r>
    </w:p>
    <w:p w:rsidR="00F061DC" w:rsidRDefault="009D1525">
      <w:pPr>
        <w:pStyle w:val="ConsPlusNormal0"/>
        <w:spacing w:before="200"/>
        <w:ind w:firstLine="540"/>
        <w:jc w:val="both"/>
      </w:pPr>
      <w:r>
        <w:t>Сформулированная цель предполагает ряд задач, максимально приближающих к ее достижению. Такими задачами могут быть:</w:t>
      </w:r>
    </w:p>
    <w:p w:rsidR="00F061DC" w:rsidRDefault="009D1525">
      <w:pPr>
        <w:pStyle w:val="ConsPlusNormal0"/>
        <w:spacing w:before="200"/>
        <w:ind w:firstLine="540"/>
        <w:jc w:val="both"/>
      </w:pPr>
      <w:r>
        <w:t>реализовывать воспитательные возможности общешкольных ключевых дел и событий, поддерживать традиции их</w:t>
      </w:r>
      <w:r>
        <w:t xml:space="preserve"> коллективного обсуждения, планирования, организации, проведения и анализа в школьном сообществе;</w:t>
      </w:r>
    </w:p>
    <w:p w:rsidR="00F061DC" w:rsidRDefault="009D1525">
      <w:pPr>
        <w:pStyle w:val="ConsPlusNormal0"/>
        <w:spacing w:before="20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F061DC" w:rsidRDefault="009D1525">
      <w:pPr>
        <w:pStyle w:val="ConsPlusNormal0"/>
        <w:spacing w:before="200"/>
        <w:ind w:firstLine="540"/>
        <w:jc w:val="both"/>
      </w:pPr>
      <w: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r>
        <w:t>;</w:t>
      </w:r>
    </w:p>
    <w:p w:rsidR="00F061DC" w:rsidRDefault="009D1525">
      <w:pPr>
        <w:pStyle w:val="ConsPlusNormal0"/>
        <w:spacing w:before="200"/>
        <w:ind w:firstLine="540"/>
        <w:jc w:val="both"/>
      </w:pPr>
      <w: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F061DC" w:rsidRDefault="009D1525">
      <w:pPr>
        <w:pStyle w:val="ConsPlusNormal0"/>
        <w:spacing w:before="200"/>
        <w:ind w:firstLine="540"/>
        <w:jc w:val="both"/>
      </w:pPr>
      <w:r>
        <w:t>максимально использовать воспитательные возможности коррекционных и коррекционно-развивающих занятий, последоват</w:t>
      </w:r>
      <w:r>
        <w:t>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F061DC" w:rsidRDefault="009D1525">
      <w:pPr>
        <w:pStyle w:val="ConsPlusNormal0"/>
        <w:spacing w:before="200"/>
        <w:ind w:firstLine="540"/>
        <w:jc w:val="both"/>
      </w:pPr>
      <w:r>
        <w:t xml:space="preserve">развивать взаимодействие между педагогическими работниками и последовательность в решении воспитательных </w:t>
      </w:r>
      <w:r>
        <w:t>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F061DC" w:rsidRDefault="009D1525">
      <w:pPr>
        <w:pStyle w:val="ConsPlusNormal0"/>
        <w:spacing w:before="200"/>
        <w:ind w:firstLine="540"/>
        <w:jc w:val="both"/>
      </w:pPr>
      <w: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rsidR="00F061DC" w:rsidRDefault="009D1525">
      <w:pPr>
        <w:pStyle w:val="ConsPlusNormal0"/>
        <w:spacing w:before="200"/>
        <w:ind w:firstLine="540"/>
        <w:jc w:val="both"/>
      </w:pPr>
      <w:r>
        <w:t>выявлять и поддерживать детские инициативы и самостоятельность; ученич</w:t>
      </w:r>
      <w:r>
        <w:t>еское самоуправление - как на уровне образовательной организации, так и на уровне классных сообществ;</w:t>
      </w:r>
    </w:p>
    <w:p w:rsidR="00F061DC" w:rsidRDefault="009D1525">
      <w:pPr>
        <w:pStyle w:val="ConsPlusNormal0"/>
        <w:spacing w:before="200"/>
        <w:ind w:firstLine="540"/>
        <w:jc w:val="both"/>
      </w:pPr>
      <w:r>
        <w:t>поддерживать деятельность функционирующих на базе образовательной организации детско-взрослых общественных объединений и организаций;</w:t>
      </w:r>
    </w:p>
    <w:p w:rsidR="00F061DC" w:rsidRDefault="009D1525">
      <w:pPr>
        <w:pStyle w:val="ConsPlusNormal0"/>
        <w:spacing w:before="200"/>
        <w:ind w:firstLine="540"/>
        <w:jc w:val="both"/>
      </w:pPr>
      <w:r>
        <w:t>организовывать для о</w:t>
      </w:r>
      <w:r>
        <w:t>бучающихся экскурсии, экспедиции, походы и реализовывать их воспитательный потенциал;</w:t>
      </w:r>
    </w:p>
    <w:p w:rsidR="00F061DC" w:rsidRDefault="009D1525">
      <w:pPr>
        <w:pStyle w:val="ConsPlusNormal0"/>
        <w:spacing w:before="200"/>
        <w:ind w:firstLine="540"/>
        <w:jc w:val="both"/>
      </w:pPr>
      <w:r>
        <w:t>организовывать раннюю профориентационную работу с обучающимися, знакомить с миром современных профессий;</w:t>
      </w:r>
    </w:p>
    <w:p w:rsidR="00F061DC" w:rsidRDefault="009D1525">
      <w:pPr>
        <w:pStyle w:val="ConsPlusNormal0"/>
        <w:spacing w:before="200"/>
        <w:ind w:firstLine="540"/>
        <w:jc w:val="both"/>
      </w:pPr>
      <w:r>
        <w:t>организовать работу школьных детско-взрослых медиаслужб, реализовывать их воспитательный потенциал;</w:t>
      </w:r>
    </w:p>
    <w:p w:rsidR="00F061DC" w:rsidRDefault="009D1525">
      <w:pPr>
        <w:pStyle w:val="ConsPlusNormal0"/>
        <w:spacing w:before="200"/>
        <w:ind w:firstLine="540"/>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F061DC" w:rsidRDefault="009D1525">
      <w:pPr>
        <w:pStyle w:val="ConsPlusNormal0"/>
        <w:spacing w:before="20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F061DC" w:rsidRDefault="009D1525">
      <w:pPr>
        <w:pStyle w:val="ConsPlusNormal0"/>
        <w:spacing w:before="200"/>
        <w:ind w:firstLine="540"/>
        <w:jc w:val="both"/>
      </w:pPr>
      <w:r>
        <w:t>42.2.4. Раздел "Планируемые (ожидаемые) результаты воспит</w:t>
      </w:r>
      <w:r>
        <w:t>ания".</w:t>
      </w:r>
    </w:p>
    <w:p w:rsidR="00F061DC" w:rsidRDefault="009D1525">
      <w:pPr>
        <w:pStyle w:val="ConsPlusNormal0"/>
        <w:spacing w:before="200"/>
        <w:ind w:firstLine="540"/>
        <w:jc w:val="both"/>
      </w:pPr>
      <w: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w:t>
      </w:r>
      <w:r>
        <w:t>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w:t>
      </w:r>
      <w:r>
        <w:t>м специфики особых образовательных потребностей обучающихся с умственной отсталостью и реальных возможностей обучающихся.</w:t>
      </w:r>
    </w:p>
    <w:p w:rsidR="00F061DC" w:rsidRDefault="009D1525">
      <w:pPr>
        <w:pStyle w:val="ConsPlusNormal0"/>
        <w:spacing w:before="200"/>
        <w:ind w:firstLine="540"/>
        <w:jc w:val="both"/>
      </w:pPr>
      <w:r>
        <w:t>В разделе описываются специальные требования к личностным результатам ("формирования и развития жизненной компетенции"), достигаемые в</w:t>
      </w:r>
      <w:r>
        <w:t xml:space="preserve"> процессе воспитания при интеграции воспитательной работы с коррекционно-развивающим обучением.</w:t>
      </w:r>
    </w:p>
    <w:p w:rsidR="00F061DC" w:rsidRDefault="009D1525">
      <w:pPr>
        <w:pStyle w:val="ConsPlusNormal0"/>
        <w:spacing w:before="200"/>
        <w:ind w:firstLine="540"/>
        <w:jc w:val="both"/>
      </w:pPr>
      <w: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w:t>
      </w:r>
      <w:r>
        <w:t>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w:t>
      </w:r>
      <w:r>
        <w:t>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w:t>
      </w:r>
      <w:r>
        <w:t>нтные модули: "Классное руководство", "Школьный урок", "Курсы внеурочной деятельности" в рамках двух направлений:</w:t>
      </w:r>
    </w:p>
    <w:p w:rsidR="00F061DC" w:rsidRDefault="009D1525">
      <w:pPr>
        <w:pStyle w:val="ConsPlusNormal0"/>
        <w:spacing w:before="200"/>
        <w:ind w:firstLine="540"/>
        <w:jc w:val="both"/>
      </w:pPr>
      <w:r>
        <w:t>коррекционно-развивающих занятий;</w:t>
      </w:r>
    </w:p>
    <w:p w:rsidR="00F061DC" w:rsidRDefault="009D1525">
      <w:pPr>
        <w:pStyle w:val="ConsPlusNormal0"/>
        <w:spacing w:before="200"/>
        <w:ind w:firstLine="540"/>
        <w:jc w:val="both"/>
      </w:pPr>
      <w:r>
        <w:t>общеразвивающих занятий в соответствии с основными направлениями", "сотрудничество с семьей обучающегося", "</w:t>
      </w:r>
      <w:r>
        <w:t>знакомство с профессиями".</w:t>
      </w:r>
    </w:p>
    <w:p w:rsidR="00F061DC" w:rsidRDefault="009D1525">
      <w:pPr>
        <w:pStyle w:val="ConsPlusNormal0"/>
        <w:spacing w:before="200"/>
        <w:ind w:firstLine="540"/>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w:t>
      </w:r>
      <w:r>
        <w:t>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 взрослые сообщества", "детско-взрослые медиаслужбы", "образовательные</w:t>
      </w:r>
      <w:r>
        <w:t xml:space="preserve">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w:t>
      </w:r>
      <w:r>
        <w:t>ность", "цифровая культура и сетевая безопасность".</w:t>
      </w:r>
    </w:p>
    <w:p w:rsidR="00F061DC" w:rsidRDefault="009D1525">
      <w:pPr>
        <w:pStyle w:val="ConsPlusNormal0"/>
        <w:spacing w:before="200"/>
        <w:ind w:firstLine="540"/>
        <w:jc w:val="both"/>
      </w:pPr>
      <w: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F061DC" w:rsidRDefault="009D1525">
      <w:pPr>
        <w:pStyle w:val="ConsPlusNormal0"/>
        <w:spacing w:before="200"/>
        <w:ind w:firstLine="540"/>
        <w:jc w:val="both"/>
      </w:pPr>
      <w:r>
        <w:t>Данный раздел содержит описание инвариантн</w:t>
      </w:r>
      <w:r>
        <w:t xml:space="preserve">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w:t>
      </w:r>
      <w:r>
        <w:t>среды образовательной организации.</w:t>
      </w:r>
    </w:p>
    <w:p w:rsidR="00F061DC" w:rsidRDefault="009D1525">
      <w:pPr>
        <w:pStyle w:val="ConsPlusNormal0"/>
        <w:spacing w:before="200"/>
        <w:ind w:firstLine="540"/>
        <w:jc w:val="both"/>
      </w:pPr>
      <w:r>
        <w:t xml:space="preserve">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w:t>
      </w:r>
      <w:r>
        <w:t>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rsidR="00F061DC" w:rsidRDefault="009D1525">
      <w:pPr>
        <w:pStyle w:val="ConsPlusNormal0"/>
        <w:spacing w:before="200"/>
        <w:ind w:firstLine="540"/>
        <w:jc w:val="both"/>
      </w:pPr>
      <w:r>
        <w:t>В разделе рассм</w:t>
      </w:r>
      <w:r>
        <w:t>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rsidR="00F061DC" w:rsidRDefault="009D1525">
      <w:pPr>
        <w:pStyle w:val="ConsPlusNormal0"/>
        <w:spacing w:before="200"/>
        <w:ind w:firstLine="540"/>
        <w:jc w:val="both"/>
      </w:pPr>
      <w:r>
        <w:t>Выделяются виды, формы и содержание доступных и полезных обучающим</w:t>
      </w:r>
      <w:r>
        <w:t>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w:t>
      </w:r>
      <w:r>
        <w:t>имально доступную ребенку свободу в бытовом и социальном аспектах.</w:t>
      </w:r>
    </w:p>
    <w:p w:rsidR="00F061DC" w:rsidRDefault="009D1525">
      <w:pPr>
        <w:pStyle w:val="ConsPlusNormal0"/>
        <w:spacing w:before="200"/>
        <w:ind w:firstLine="540"/>
        <w:jc w:val="both"/>
      </w:pPr>
      <w: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w:t>
      </w:r>
      <w:r>
        <w:t xml:space="preserve">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w:t>
      </w:r>
      <w:r>
        <w:t>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w:t>
      </w:r>
      <w:r>
        <w:t>тельная организация в рамках данной деятельности.</w:t>
      </w:r>
    </w:p>
    <w:p w:rsidR="00F061DC" w:rsidRDefault="009D1525">
      <w:pPr>
        <w:pStyle w:val="ConsPlusNormal0"/>
        <w:spacing w:before="200"/>
        <w:ind w:firstLine="540"/>
        <w:jc w:val="both"/>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F061DC" w:rsidRDefault="009D1525">
      <w:pPr>
        <w:pStyle w:val="ConsPlusNormal0"/>
        <w:spacing w:before="200"/>
        <w:ind w:firstLine="540"/>
        <w:jc w:val="both"/>
      </w:pPr>
      <w:r>
        <w:t>Анал</w:t>
      </w:r>
      <w:r>
        <w:t>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F061DC" w:rsidRDefault="009D1525">
      <w:pPr>
        <w:pStyle w:val="ConsPlusNormal0"/>
        <w:spacing w:before="200"/>
        <w:ind w:firstLine="540"/>
        <w:jc w:val="both"/>
      </w:pPr>
      <w:r>
        <w:t>Основными принципами, на основе которых осуществляется самоанализ воспитательной работы в образовательной орган</w:t>
      </w:r>
      <w:r>
        <w:t>изации, являются:</w:t>
      </w:r>
    </w:p>
    <w:p w:rsidR="00F061DC" w:rsidRDefault="009D1525">
      <w:pPr>
        <w:pStyle w:val="ConsPlusNormal0"/>
        <w:spacing w:before="20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F061DC" w:rsidRDefault="009D1525">
      <w:pPr>
        <w:pStyle w:val="ConsPlusNormal0"/>
        <w:spacing w:before="200"/>
        <w:ind w:firstLine="540"/>
        <w:jc w:val="both"/>
      </w:pPr>
      <w:r>
        <w:t>принцип приоритета анализа сущностных сторон воспитания, ориентирующий экспертов</w:t>
      </w:r>
      <w:r>
        <w:t xml:space="preserve">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F061DC" w:rsidRDefault="009D1525">
      <w:pPr>
        <w:pStyle w:val="ConsPlusNormal0"/>
        <w:spacing w:before="200"/>
        <w:ind w:firstLine="540"/>
        <w:jc w:val="both"/>
      </w:pPr>
      <w:r>
        <w:t>принцип развивающего характера осуществляемого анализа, ориент</w:t>
      </w:r>
      <w:r>
        <w:t xml:space="preserve">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w:t>
      </w:r>
      <w:r>
        <w:t>форм и содержания их совместной с обучающимися деятельности;</w:t>
      </w:r>
    </w:p>
    <w:p w:rsidR="00F061DC" w:rsidRDefault="009D1525">
      <w:pPr>
        <w:pStyle w:val="ConsPlusNormal0"/>
        <w:spacing w:before="200"/>
        <w:ind w:firstLine="540"/>
        <w:jc w:val="both"/>
      </w:pPr>
      <w: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w:t>
      </w:r>
      <w:r>
        <w:t>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rsidR="00F061DC" w:rsidRDefault="009D1525">
      <w:pPr>
        <w:pStyle w:val="ConsPlusNormal0"/>
        <w:spacing w:before="200"/>
        <w:ind w:firstLine="540"/>
        <w:jc w:val="both"/>
      </w:pPr>
      <w:r>
        <w:t>принцип партнерского взаимодействия с семьей обучающегося с ОВЗ и инвалидностью, согласно которому об</w:t>
      </w:r>
      <w:r>
        <w:t>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w:t>
      </w:r>
      <w:r>
        <w:t>ских работников в индивидуальной беседе (по возможности).</w:t>
      </w:r>
    </w:p>
    <w:p w:rsidR="00F061DC" w:rsidRDefault="009D1525">
      <w:pPr>
        <w:pStyle w:val="ConsPlusNormal0"/>
        <w:spacing w:before="200"/>
        <w:ind w:firstLine="540"/>
        <w:jc w:val="both"/>
      </w:pPr>
      <w:r>
        <w:t>Основными направлениями анализа организуемого в образовательной организации воспитательного процесса, являются:</w:t>
      </w:r>
    </w:p>
    <w:p w:rsidR="00F061DC" w:rsidRDefault="009D1525">
      <w:pPr>
        <w:pStyle w:val="ConsPlusNormal0"/>
        <w:spacing w:before="200"/>
        <w:ind w:firstLine="540"/>
        <w:jc w:val="both"/>
      </w:pPr>
      <w:r>
        <w:t>1) "Направление 1. Результаты воспитания и социализации обучающихся во взаимосвязи с к</w:t>
      </w:r>
      <w:r>
        <w:t>оррекционно-развивающей деятельностью".</w:t>
      </w:r>
    </w:p>
    <w:p w:rsidR="00F061DC" w:rsidRDefault="009D1525">
      <w:pPr>
        <w:pStyle w:val="ConsPlusNormal0"/>
        <w:spacing w:before="200"/>
        <w:ind w:firstLine="540"/>
        <w:jc w:val="both"/>
      </w:pPr>
      <w:r>
        <w:t>2) "Направление 2. Качества воспитательной среды в образовательной организации".</w:t>
      </w:r>
    </w:p>
    <w:p w:rsidR="00F061DC" w:rsidRDefault="009D1525">
      <w:pPr>
        <w:pStyle w:val="ConsPlusNormal0"/>
        <w:spacing w:before="20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F061DC" w:rsidRDefault="009D1525">
      <w:pPr>
        <w:pStyle w:val="ConsPlusNormal0"/>
        <w:spacing w:before="200"/>
        <w:ind w:firstLine="540"/>
        <w:jc w:val="both"/>
      </w:pPr>
      <w:r>
        <w:t>работа с родителями (законным</w:t>
      </w:r>
      <w:r>
        <w:t>и представителями), семьями, воспитывающими обучающихся с умственной отсталостью, включая их нормотипичных братьев и сестер;</w:t>
      </w:r>
    </w:p>
    <w:p w:rsidR="00F061DC" w:rsidRDefault="009D1525">
      <w:pPr>
        <w:pStyle w:val="ConsPlusNormal0"/>
        <w:spacing w:before="200"/>
        <w:ind w:firstLine="540"/>
        <w:jc w:val="both"/>
      </w:pPr>
      <w:r>
        <w:t>развитие детско-взрослых сообществ в условиях образовательной организации;</w:t>
      </w:r>
    </w:p>
    <w:p w:rsidR="00F061DC" w:rsidRDefault="009D1525">
      <w:pPr>
        <w:pStyle w:val="ConsPlusNormal0"/>
        <w:spacing w:before="200"/>
        <w:ind w:firstLine="540"/>
        <w:jc w:val="both"/>
      </w:pPr>
      <w:r>
        <w:t>интеграция общего и дополнительного образования в рамках</w:t>
      </w:r>
      <w:r>
        <w:t xml:space="preserve"> решения достижения личностных образовательных результатов обучающихся;</w:t>
      </w:r>
    </w:p>
    <w:p w:rsidR="00F061DC" w:rsidRDefault="009D1525">
      <w:pPr>
        <w:pStyle w:val="ConsPlusNormal0"/>
        <w:spacing w:before="200"/>
        <w:ind w:firstLine="540"/>
        <w:jc w:val="both"/>
      </w:pPr>
      <w:r>
        <w:t>анализ характера общения обучающихся друг с другом и педагогического работниками, как в урочной, так и во внеурочной работе;</w:t>
      </w:r>
    </w:p>
    <w:p w:rsidR="00F061DC" w:rsidRDefault="009D1525">
      <w:pPr>
        <w:pStyle w:val="ConsPlusNormal0"/>
        <w:spacing w:before="200"/>
        <w:ind w:firstLine="540"/>
        <w:jc w:val="both"/>
      </w:pPr>
      <w:r>
        <w:t>наличие и эффективность сетевого и межведомственного взаимо</w:t>
      </w:r>
      <w:r>
        <w:t>действия;</w:t>
      </w:r>
    </w:p>
    <w:p w:rsidR="00F061DC" w:rsidRDefault="009D1525">
      <w:pPr>
        <w:pStyle w:val="ConsPlusNormal0"/>
        <w:spacing w:before="20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F061DC" w:rsidRDefault="009D1525">
      <w:pPr>
        <w:pStyle w:val="ConsPlusNormal0"/>
        <w:spacing w:before="200"/>
        <w:ind w:firstLine="540"/>
        <w:jc w:val="both"/>
      </w:pPr>
      <w:r>
        <w:t>развитие системы наставничества (тьюторства, кураторства) в образовательной организа</w:t>
      </w:r>
      <w:r>
        <w:t>ции как между обучающимися, так и между педагогическими работниками.</w:t>
      </w:r>
    </w:p>
    <w:p w:rsidR="00F061DC" w:rsidRDefault="009D1525">
      <w:pPr>
        <w:pStyle w:val="ConsPlusNormal0"/>
        <w:spacing w:before="20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w:t>
      </w:r>
      <w:r>
        <w:t>претации.</w:t>
      </w:r>
    </w:p>
    <w:p w:rsidR="00F061DC" w:rsidRDefault="009D1525">
      <w:pPr>
        <w:pStyle w:val="ConsPlusNormal0"/>
        <w:spacing w:before="200"/>
        <w:ind w:firstLine="540"/>
        <w:jc w:val="both"/>
      </w:pPr>
      <w: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w:t>
      </w:r>
      <w:r>
        <w:t>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F061DC" w:rsidRDefault="009D1525">
      <w:pPr>
        <w:pStyle w:val="ConsPlusNormal0"/>
        <w:spacing w:before="200"/>
        <w:ind w:firstLine="540"/>
        <w:jc w:val="both"/>
      </w:pPr>
      <w:r>
        <w:t>Рабочая программа воспитания обучающихся с у</w:t>
      </w:r>
      <w:r>
        <w:t>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w:t>
      </w:r>
      <w:r>
        <w:t>тельной работы в среде образовательной организации.</w:t>
      </w:r>
    </w:p>
    <w:p w:rsidR="00F061DC" w:rsidRDefault="00F061DC">
      <w:pPr>
        <w:pStyle w:val="ConsPlusNormal0"/>
        <w:ind w:firstLine="540"/>
        <w:jc w:val="both"/>
      </w:pPr>
    </w:p>
    <w:p w:rsidR="00F061DC" w:rsidRDefault="009D1525">
      <w:pPr>
        <w:pStyle w:val="ConsPlusTitle0"/>
        <w:ind w:firstLine="540"/>
        <w:jc w:val="both"/>
        <w:outlineLvl w:val="3"/>
      </w:pPr>
      <w:r>
        <w:t>42.3. Модуль "Классное руководство": в контексте воспитательной работы с классом.</w:t>
      </w:r>
    </w:p>
    <w:p w:rsidR="00F061DC" w:rsidRDefault="009D1525">
      <w:pPr>
        <w:pStyle w:val="ConsPlusNormal0"/>
        <w:spacing w:before="200"/>
        <w:ind w:firstLine="540"/>
        <w:jc w:val="both"/>
      </w:pPr>
      <w:r>
        <w:t>Классный руководитель (воспитатель, куратор, наставник, тьютор):</w:t>
      </w:r>
    </w:p>
    <w:p w:rsidR="00F061DC" w:rsidRDefault="009D1525">
      <w:pPr>
        <w:pStyle w:val="ConsPlusNormal0"/>
        <w:spacing w:before="200"/>
        <w:ind w:firstLine="540"/>
        <w:jc w:val="both"/>
      </w:pPr>
      <w:r>
        <w:t>организует работу по созданию коллектива (группы);</w:t>
      </w:r>
    </w:p>
    <w:p w:rsidR="00F061DC" w:rsidRDefault="009D1525">
      <w:pPr>
        <w:pStyle w:val="ConsPlusNormal0"/>
        <w:spacing w:before="200"/>
        <w:ind w:firstLine="540"/>
        <w:jc w:val="both"/>
      </w:pPr>
      <w:r>
        <w:t>осуще</w:t>
      </w:r>
      <w:r>
        <w:t>ствляет индивидуальную воспитательную работу с обучающимися;</w:t>
      </w:r>
    </w:p>
    <w:p w:rsidR="00F061DC" w:rsidRDefault="009D1525">
      <w:pPr>
        <w:pStyle w:val="ConsPlusNormal0"/>
        <w:spacing w:before="200"/>
        <w:ind w:firstLine="540"/>
        <w:jc w:val="both"/>
      </w:pPr>
      <w: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F061DC" w:rsidRDefault="009D1525">
      <w:pPr>
        <w:pStyle w:val="ConsPlusNormal0"/>
        <w:spacing w:before="200"/>
        <w:ind w:firstLine="540"/>
        <w:jc w:val="both"/>
      </w:pPr>
      <w:r>
        <w:t>выносит</w:t>
      </w:r>
      <w:r>
        <w:t xml:space="preserve"> проблемные ситуации в рамках воспитательной работы на обсуждение психолого-педагогического консилиума образовательной организации;</w:t>
      </w:r>
    </w:p>
    <w:p w:rsidR="00F061DC" w:rsidRDefault="009D1525">
      <w:pPr>
        <w:pStyle w:val="ConsPlusNormal0"/>
        <w:spacing w:before="200"/>
        <w:ind w:firstLine="540"/>
        <w:jc w:val="both"/>
      </w:pPr>
      <w: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rsidR="00F061DC" w:rsidRDefault="009D1525">
      <w:pPr>
        <w:pStyle w:val="ConsPlusNormal0"/>
        <w:spacing w:before="200"/>
        <w:ind w:firstLine="540"/>
        <w:jc w:val="both"/>
      </w:pPr>
      <w:r>
        <w:t>совместно с адм</w:t>
      </w:r>
      <w:r>
        <w:t>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F061DC" w:rsidRDefault="00F061DC">
      <w:pPr>
        <w:pStyle w:val="ConsPlusNormal0"/>
        <w:ind w:firstLine="540"/>
        <w:jc w:val="both"/>
      </w:pPr>
    </w:p>
    <w:p w:rsidR="00F061DC" w:rsidRDefault="009D1525">
      <w:pPr>
        <w:pStyle w:val="ConsPlusTitle0"/>
        <w:ind w:firstLine="540"/>
        <w:jc w:val="both"/>
        <w:outlineLvl w:val="3"/>
      </w:pPr>
      <w:r>
        <w:t>42.4. Виды и формы деятельности (приведенный ниже перечень видов и форм деятельности носит ор</w:t>
      </w:r>
      <w:r>
        <w:t>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rsidR="00F061DC" w:rsidRDefault="009D1525">
      <w:pPr>
        <w:pStyle w:val="ConsPlusNormal0"/>
        <w:spacing w:before="200"/>
        <w:ind w:firstLine="540"/>
        <w:jc w:val="both"/>
      </w:pPr>
      <w:r>
        <w:t>42.4.1. На уровне воспитательной работы с классом (группой):</w:t>
      </w:r>
    </w:p>
    <w:p w:rsidR="00F061DC" w:rsidRDefault="009D1525">
      <w:pPr>
        <w:pStyle w:val="ConsPlusNormal0"/>
        <w:spacing w:before="200"/>
        <w:ind w:firstLine="540"/>
        <w:jc w:val="both"/>
      </w:pPr>
      <w:r>
        <w:t>инициирование и поддержка участия клас</w:t>
      </w:r>
      <w:r>
        <w:t>са (группы) в общешкольных ключевых делах и событиях, оказание необходимой помощи обучающимся в их подготовке, проведении и анализе;</w:t>
      </w:r>
    </w:p>
    <w:p w:rsidR="00F061DC" w:rsidRDefault="009D1525">
      <w:pPr>
        <w:pStyle w:val="ConsPlusNormal0"/>
        <w:spacing w:before="200"/>
        <w:ind w:firstLine="540"/>
        <w:jc w:val="both"/>
      </w:pPr>
      <w:r>
        <w:t>организация интересных и полезных для личностного развития обучающегося совместных дел с другими обучающимися его класса: (</w:t>
      </w:r>
      <w:r>
        <w:t>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w:t>
      </w:r>
      <w:r>
        <w:t>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061DC" w:rsidRDefault="009D1525">
      <w:pPr>
        <w:pStyle w:val="ConsPlusNormal0"/>
        <w:spacing w:before="200"/>
        <w:ind w:firstLine="540"/>
        <w:jc w:val="both"/>
      </w:pPr>
      <w:r>
        <w:t>проведение циклов классных часов как плодотворного и доверительного общения педагогическо</w:t>
      </w:r>
      <w:r>
        <w:t>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w:t>
      </w:r>
      <w:r>
        <w:t>ждаемой проблеме, создания благоприятной среды для общения;</w:t>
      </w:r>
    </w:p>
    <w:p w:rsidR="00F061DC" w:rsidRDefault="009D1525">
      <w:pPr>
        <w:pStyle w:val="ConsPlusNormal0"/>
        <w:spacing w:before="200"/>
        <w:ind w:firstLine="540"/>
        <w:jc w:val="both"/>
      </w:pPr>
      <w: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w:t>
      </w:r>
      <w:r>
        <w:t xml:space="preserve"> каждому школьнику возможность рефлексии собственного участия в жизни класса на доступном ему уровне.</w:t>
      </w:r>
    </w:p>
    <w:p w:rsidR="00F061DC" w:rsidRDefault="009D1525">
      <w:pPr>
        <w:pStyle w:val="ConsPlusNormal0"/>
        <w:spacing w:before="200"/>
        <w:ind w:firstLine="540"/>
        <w:jc w:val="both"/>
      </w:pPr>
      <w: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F061DC" w:rsidRDefault="009D1525">
      <w:pPr>
        <w:pStyle w:val="ConsPlusNormal0"/>
        <w:spacing w:before="200"/>
        <w:ind w:firstLine="540"/>
        <w:jc w:val="both"/>
      </w:pPr>
      <w:r>
        <w:t>разв</w:t>
      </w:r>
      <w:r>
        <w:t>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rsidR="00F061DC" w:rsidRDefault="009D1525">
      <w:pPr>
        <w:pStyle w:val="ConsPlusNormal0"/>
        <w:spacing w:before="200"/>
        <w:ind w:firstLine="540"/>
        <w:jc w:val="both"/>
      </w:pPr>
      <w:r>
        <w:t>42.4.2. На уровне индивидуальной воспитательной работы с обучающимис</w:t>
      </w:r>
      <w:r>
        <w:t>я:</w:t>
      </w:r>
    </w:p>
    <w:p w:rsidR="00F061DC" w:rsidRDefault="009D1525">
      <w:pPr>
        <w:pStyle w:val="ConsPlusNormal0"/>
        <w:spacing w:before="200"/>
        <w:ind w:firstLine="540"/>
        <w:jc w:val="both"/>
      </w:pPr>
      <w: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w:t>
      </w:r>
      <w:r>
        <w:t>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w:t>
      </w:r>
      <w:r>
        <w:t>стами, работающими с обучающимися;</w:t>
      </w:r>
    </w:p>
    <w:p w:rsidR="00F061DC" w:rsidRDefault="009D1525">
      <w:pPr>
        <w:pStyle w:val="ConsPlusNormal0"/>
        <w:spacing w:before="200"/>
        <w:ind w:firstLine="540"/>
        <w:jc w:val="both"/>
      </w:pPr>
      <w:r>
        <w:t xml:space="preserve">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w:t>
      </w:r>
      <w:r>
        <w:t>преобразуется классным руководителем в задачу для школьника, которую они совместно стараются решить;</w:t>
      </w:r>
    </w:p>
    <w:p w:rsidR="00F061DC" w:rsidRDefault="009D1525">
      <w:pPr>
        <w:pStyle w:val="ConsPlusNormal0"/>
        <w:spacing w:before="200"/>
        <w:ind w:firstLine="540"/>
        <w:jc w:val="both"/>
      </w:pPr>
      <w: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w:t>
      </w:r>
      <w:r>
        <w:t>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061DC" w:rsidRDefault="009D1525">
      <w:pPr>
        <w:pStyle w:val="ConsPlusNormal0"/>
        <w:spacing w:before="200"/>
        <w:ind w:firstLine="540"/>
        <w:jc w:val="both"/>
      </w:pPr>
      <w:r>
        <w:t>коррекция поведения обучающегося через частные беседы с ним, его родителями (закон</w:t>
      </w:r>
      <w:r>
        <w:t>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F061DC" w:rsidRDefault="00F061DC">
      <w:pPr>
        <w:pStyle w:val="ConsPlusNormal0"/>
        <w:ind w:firstLine="540"/>
        <w:jc w:val="both"/>
      </w:pPr>
    </w:p>
    <w:p w:rsidR="00F061DC" w:rsidRDefault="009D1525">
      <w:pPr>
        <w:pStyle w:val="ConsPlusTitle0"/>
        <w:ind w:firstLine="540"/>
        <w:jc w:val="both"/>
        <w:outlineLvl w:val="3"/>
      </w:pPr>
      <w:r>
        <w:t>42.5. Взаимодействие со специалистами, работающими с обучающимис</w:t>
      </w:r>
      <w:r>
        <w:t>я класса (группы):</w:t>
      </w:r>
    </w:p>
    <w:p w:rsidR="00F061DC" w:rsidRDefault="009D1525">
      <w:pPr>
        <w:pStyle w:val="ConsPlusNormal0"/>
        <w:spacing w:before="20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w:t>
      </w:r>
      <w:r>
        <w:t>ение и развитие культуры конструктивного разрешение конфликтов между педагогическими работниками и обучающимися;</w:t>
      </w:r>
    </w:p>
    <w:p w:rsidR="00F061DC" w:rsidRDefault="009D1525">
      <w:pPr>
        <w:pStyle w:val="ConsPlusNormal0"/>
        <w:spacing w:before="200"/>
        <w:ind w:firstLine="540"/>
        <w:jc w:val="both"/>
      </w:pPr>
      <w:r>
        <w:t>проведение мини-педсоветов, направленных на решение конкретных проблем класса и интеграцию воспитательных влияний на обучающихся;</w:t>
      </w:r>
    </w:p>
    <w:p w:rsidR="00F061DC" w:rsidRDefault="009D1525">
      <w:pPr>
        <w:pStyle w:val="ConsPlusNormal0"/>
        <w:spacing w:before="200"/>
        <w:ind w:firstLine="540"/>
        <w:jc w:val="both"/>
      </w:pPr>
      <w:r>
        <w:t>привлечение д</w:t>
      </w:r>
      <w:r>
        <w:t>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rsidR="00F061DC" w:rsidRDefault="009D1525">
      <w:pPr>
        <w:pStyle w:val="ConsPlusNormal0"/>
        <w:spacing w:before="200"/>
        <w:ind w:firstLine="540"/>
        <w:jc w:val="both"/>
      </w:pPr>
      <w:r>
        <w:t>привлечение других педагогических р</w:t>
      </w:r>
      <w:r>
        <w:t>аботников к участию в родительских собраниях класса для объединения усилий в деле обучения и воспитания обучающихся;</w:t>
      </w:r>
    </w:p>
    <w:p w:rsidR="00F061DC" w:rsidRDefault="009D1525">
      <w:pPr>
        <w:pStyle w:val="ConsPlusNormal0"/>
        <w:spacing w:before="200"/>
        <w:ind w:firstLine="540"/>
        <w:jc w:val="both"/>
      </w:pPr>
      <w:r>
        <w:t>участие в работе психолого-педагогического консилиума.</w:t>
      </w:r>
    </w:p>
    <w:p w:rsidR="00F061DC" w:rsidRDefault="00F061DC">
      <w:pPr>
        <w:pStyle w:val="ConsPlusNormal0"/>
        <w:ind w:firstLine="540"/>
        <w:jc w:val="both"/>
      </w:pPr>
    </w:p>
    <w:p w:rsidR="00F061DC" w:rsidRDefault="009D1525">
      <w:pPr>
        <w:pStyle w:val="ConsPlusTitle0"/>
        <w:ind w:firstLine="540"/>
        <w:jc w:val="both"/>
        <w:outlineLvl w:val="3"/>
      </w:pPr>
      <w:r>
        <w:t>42.6. Взаимодействие с родителями (законными представителями) обучающихся или их за</w:t>
      </w:r>
      <w:r>
        <w:t>конными представителями в рамках воспитательной работы:</w:t>
      </w:r>
    </w:p>
    <w:p w:rsidR="00F061DC" w:rsidRDefault="009D1525">
      <w:pPr>
        <w:pStyle w:val="ConsPlusNormal0"/>
        <w:spacing w:before="200"/>
        <w:ind w:firstLine="540"/>
        <w:jc w:val="both"/>
      </w:pPr>
      <w:r>
        <w:t>регулярное информирование родителей (законных представителей) об успехах и проблемах в обучении их детей, о жизни класса (группы) в целом;</w:t>
      </w:r>
    </w:p>
    <w:p w:rsidR="00F061DC" w:rsidRDefault="009D1525">
      <w:pPr>
        <w:pStyle w:val="ConsPlusNormal0"/>
        <w:spacing w:before="200"/>
        <w:ind w:firstLine="540"/>
        <w:jc w:val="both"/>
      </w:pPr>
      <w:r>
        <w:t>помощь родителям (законным представителям) обучающихся в регу</w:t>
      </w:r>
      <w:r>
        <w:t>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F061DC" w:rsidRDefault="009D1525">
      <w:pPr>
        <w:pStyle w:val="ConsPlusNormal0"/>
        <w:spacing w:before="200"/>
        <w:ind w:firstLine="540"/>
        <w:jc w:val="both"/>
      </w:pPr>
      <w:r>
        <w:t>организация родительских собраний, происходящих в разных формах (Круглый стол, дискуссия, де</w:t>
      </w:r>
      <w:r>
        <w:t>ловая игра), с целью совместного обсуждения наиболее актуальных проблем воспитания обучающихся;</w:t>
      </w:r>
    </w:p>
    <w:p w:rsidR="00F061DC" w:rsidRDefault="009D1525">
      <w:pPr>
        <w:pStyle w:val="ConsPlusNormal0"/>
        <w:spacing w:before="20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F061DC" w:rsidRDefault="009D1525">
      <w:pPr>
        <w:pStyle w:val="ConsPlusNormal0"/>
        <w:spacing w:before="200"/>
        <w:ind w:firstLine="540"/>
        <w:jc w:val="both"/>
      </w:pPr>
      <w:r>
        <w:t xml:space="preserve">привлечение членов </w:t>
      </w:r>
      <w:r>
        <w:t>семей обучающихся к организации и проведению дел и мероприятий класса;</w:t>
      </w:r>
    </w:p>
    <w:p w:rsidR="00F061DC" w:rsidRDefault="009D1525">
      <w:pPr>
        <w:pStyle w:val="ConsPlusNormal0"/>
        <w:spacing w:before="20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F061DC" w:rsidRDefault="00F061DC">
      <w:pPr>
        <w:pStyle w:val="ConsPlusNormal0"/>
        <w:ind w:firstLine="540"/>
        <w:jc w:val="both"/>
      </w:pPr>
    </w:p>
    <w:p w:rsidR="00F061DC" w:rsidRDefault="009D1525">
      <w:pPr>
        <w:pStyle w:val="ConsPlusTitle0"/>
        <w:ind w:firstLine="540"/>
        <w:jc w:val="both"/>
        <w:outlineLvl w:val="3"/>
      </w:pPr>
      <w:r>
        <w:t>42.7. Модуль "Школьный урок", реализация вос</w:t>
      </w:r>
      <w:r>
        <w:t>питательного потенциала которого может включать следующую деятельность:</w:t>
      </w:r>
    </w:p>
    <w:p w:rsidR="00F061DC" w:rsidRDefault="009D1525">
      <w:pPr>
        <w:pStyle w:val="ConsPlusNormal0"/>
        <w:spacing w:before="200"/>
        <w:ind w:firstLine="540"/>
        <w:jc w:val="both"/>
      </w:pPr>
      <w:r>
        <w:t>42.7.1. Виды и формы деятельности на уровне воспитательной работы с группой обучающихся, объединенной в класс:</w:t>
      </w:r>
    </w:p>
    <w:p w:rsidR="00F061DC" w:rsidRDefault="009D1525">
      <w:pPr>
        <w:pStyle w:val="ConsPlusNormal0"/>
        <w:spacing w:before="200"/>
        <w:ind w:firstLine="540"/>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w:t>
      </w:r>
      <w:r>
        <w:t>ешения, проблемных ситуаций для обсуждения в классе;</w:t>
      </w:r>
    </w:p>
    <w:p w:rsidR="00F061DC" w:rsidRDefault="009D1525">
      <w:pPr>
        <w:pStyle w:val="ConsPlusNormal0"/>
        <w:spacing w:before="200"/>
        <w:ind w:firstLine="540"/>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w:t>
      </w:r>
      <w:r>
        <w:t>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w:t>
      </w:r>
      <w:r>
        <w:t>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w:t>
      </w:r>
      <w:r>
        <w:t>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w:t>
      </w:r>
      <w:r>
        <w:t>спехах обучающихся, оказания им поддержки, педагогической чуткостью и профессионализмом;</w:t>
      </w:r>
    </w:p>
    <w:p w:rsidR="00F061DC" w:rsidRDefault="009D1525">
      <w:pPr>
        <w:pStyle w:val="ConsPlusNormal0"/>
        <w:spacing w:before="20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w:t>
      </w:r>
      <w:r>
        <w:t>амках блока "Жизненная компетенция", а также "Финансовая грамотность", "Безопасное поведение в сети");</w:t>
      </w:r>
    </w:p>
    <w:p w:rsidR="00F061DC" w:rsidRDefault="009D1525">
      <w:pPr>
        <w:pStyle w:val="ConsPlusNormal0"/>
        <w:spacing w:before="200"/>
        <w:ind w:firstLine="540"/>
        <w:jc w:val="both"/>
      </w:pPr>
      <w: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w:t>
      </w:r>
      <w:r>
        <w:t>ацией - инициирование ее обсуждения, высказывания обучающимися своего мнения по ее поводу, выработки своего к ней отношения;</w:t>
      </w:r>
    </w:p>
    <w:p w:rsidR="00F061DC" w:rsidRDefault="009D1525">
      <w:pPr>
        <w:pStyle w:val="ConsPlusNormal0"/>
        <w:spacing w:before="20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w:t>
      </w:r>
      <w:r>
        <w:t>ностям обучающихся с умственной отсталостью;</w:t>
      </w:r>
    </w:p>
    <w:p w:rsidR="00F061DC" w:rsidRDefault="009D1525">
      <w:pPr>
        <w:pStyle w:val="ConsPlusNormal0"/>
        <w:spacing w:before="200"/>
        <w:ind w:firstLine="540"/>
        <w:jc w:val="both"/>
      </w:pPr>
      <w:r>
        <w:t>организация взаимопомощи обучающихся друг другу в рамках урочной деятельности.</w:t>
      </w:r>
    </w:p>
    <w:p w:rsidR="00F061DC" w:rsidRDefault="009D1525">
      <w:pPr>
        <w:pStyle w:val="ConsPlusNormal0"/>
        <w:spacing w:before="200"/>
        <w:ind w:firstLine="540"/>
        <w:jc w:val="both"/>
      </w:pPr>
      <w:r>
        <w:t>42.7.2. Виды и формы деятельности на уровне взаимодействия педагогов- предметников, педагогических работников дополнительного образо</w:t>
      </w:r>
      <w:r>
        <w:t>вания и специалистов коррекционно-развивающего профиля:</w:t>
      </w:r>
    </w:p>
    <w:p w:rsidR="00F061DC" w:rsidRDefault="009D1525">
      <w:pPr>
        <w:pStyle w:val="ConsPlusNormal0"/>
        <w:spacing w:before="200"/>
        <w:ind w:firstLine="540"/>
        <w:jc w:val="both"/>
      </w:pPr>
      <w: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w:t>
      </w:r>
      <w:r>
        <w:t>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F061DC" w:rsidRDefault="009D1525">
      <w:pPr>
        <w:pStyle w:val="ConsPlusNormal0"/>
        <w:spacing w:before="200"/>
        <w:ind w:firstLine="540"/>
        <w:jc w:val="both"/>
      </w:pPr>
      <w:r>
        <w:t>разработка и проведение совместных педагогических мастерских, так называемых "бинарных уроков", включаю</w:t>
      </w:r>
      <w:r>
        <w:t>щих педагога-предметника и специалистов коррекционно-развивающего профиля в рамках решения воспитательных и коррекционно-развивающих задач;</w:t>
      </w:r>
    </w:p>
    <w:p w:rsidR="00F061DC" w:rsidRDefault="009D1525">
      <w:pPr>
        <w:pStyle w:val="ConsPlusNormal0"/>
        <w:spacing w:before="200"/>
        <w:ind w:firstLine="540"/>
        <w:jc w:val="both"/>
      </w:pPr>
      <w:r>
        <w:t>по согласованию с педагогом дополнительного образования "срежиссированная" опора в процессе урока на знания и умения</w:t>
      </w:r>
      <w:r>
        <w:t xml:space="preserve">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туристко-краеведческой и социально-гуманитар</w:t>
      </w:r>
      <w:r>
        <w:t>ной направленностях).</w:t>
      </w:r>
    </w:p>
    <w:p w:rsidR="00F061DC" w:rsidRDefault="009D1525">
      <w:pPr>
        <w:pStyle w:val="ConsPlusNormal0"/>
        <w:spacing w:before="200"/>
        <w:ind w:firstLine="540"/>
        <w:jc w:val="both"/>
      </w:pPr>
      <w: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w:t>
      </w:r>
      <w:r>
        <w:t xml:space="preserve">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rsidR="00F061DC" w:rsidRDefault="00F061DC">
      <w:pPr>
        <w:pStyle w:val="ConsPlusNormal0"/>
        <w:ind w:firstLine="540"/>
        <w:jc w:val="both"/>
      </w:pPr>
    </w:p>
    <w:p w:rsidR="00F061DC" w:rsidRDefault="009D1525">
      <w:pPr>
        <w:pStyle w:val="ConsPlusTitle0"/>
        <w:ind w:firstLine="540"/>
        <w:jc w:val="both"/>
        <w:outlineLvl w:val="3"/>
      </w:pPr>
      <w:r>
        <w:t>42.8. Модуль "Внеурочная деятельность" в рамках двух направлен</w:t>
      </w:r>
      <w:r>
        <w:t>ий (коррекционно-развивающих и общеразвивающих занятий) в соответствии с основными направлениями является неотъемлемым компонентом АООП.</w:t>
      </w:r>
    </w:p>
    <w:p w:rsidR="00F061DC" w:rsidRDefault="009D1525">
      <w:pPr>
        <w:pStyle w:val="ConsPlusNormal0"/>
        <w:spacing w:before="200"/>
        <w:ind w:firstLine="540"/>
        <w:jc w:val="both"/>
      </w:pPr>
      <w:r>
        <w:t>Содержание коррекционно-развивающей области должно быть представлено обязательными коррекционными курсами в соответстви</w:t>
      </w:r>
      <w:r>
        <w:t>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ГТМПК, ИПРА.</w:t>
      </w:r>
    </w:p>
    <w:p w:rsidR="00F061DC" w:rsidRDefault="009D1525">
      <w:pPr>
        <w:pStyle w:val="ConsPlusNormal0"/>
        <w:spacing w:before="200"/>
        <w:ind w:firstLine="540"/>
        <w:jc w:val="both"/>
      </w:pPr>
      <w:r>
        <w:t>Особое внимание уделяется выстраиванию уважительных взаимоотношений со спе</w:t>
      </w:r>
      <w:r>
        <w:t>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F061DC" w:rsidRDefault="009D1525">
      <w:pPr>
        <w:pStyle w:val="ConsPlusNormal0"/>
        <w:spacing w:before="200"/>
        <w:ind w:firstLine="540"/>
        <w:jc w:val="both"/>
      </w:pPr>
      <w:r>
        <w:t>Внеурочная деятельность обуча</w:t>
      </w:r>
      <w:r>
        <w:t>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w:t>
      </w:r>
      <w:r>
        <w:t>зрастных особенностей обучающихся и их физиологических потребностей (</w:t>
      </w:r>
      <w:hyperlink r:id="rId4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пункт 3.4</w:t>
        </w:r>
        <w:r>
          <w:rPr>
            <w:color w:val="0000FF"/>
          </w:rPr>
          <w:t>.16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w:t>
      </w:r>
      <w:r>
        <w:t>,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F061DC" w:rsidRDefault="009D1525">
      <w:pPr>
        <w:pStyle w:val="ConsPlusNormal0"/>
        <w:spacing w:before="200"/>
        <w:ind w:firstLine="540"/>
        <w:jc w:val="both"/>
      </w:pPr>
      <w:r>
        <w:t>42.</w:t>
      </w:r>
      <w:r>
        <w:t>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w:t>
      </w:r>
      <w:r>
        <w:t>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rsidR="00F061DC" w:rsidRDefault="009D1525">
      <w:pPr>
        <w:pStyle w:val="ConsPlusNormal0"/>
        <w:spacing w:before="200"/>
        <w:ind w:firstLine="540"/>
        <w:jc w:val="both"/>
      </w:pPr>
      <w:r>
        <w:t>Виды и формы деятельности:</w:t>
      </w:r>
    </w:p>
    <w:p w:rsidR="00F061DC" w:rsidRDefault="009D1525">
      <w:pPr>
        <w:pStyle w:val="ConsPlusNormal0"/>
        <w:spacing w:before="200"/>
        <w:ind w:firstLine="540"/>
        <w:jc w:val="both"/>
      </w:pPr>
      <w:r>
        <w:t>формирование в кружках, секци</w:t>
      </w:r>
      <w:r>
        <w:t>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F061DC" w:rsidRDefault="009D1525">
      <w:pPr>
        <w:pStyle w:val="ConsPlusNormal0"/>
        <w:spacing w:before="200"/>
        <w:ind w:firstLine="540"/>
        <w:jc w:val="both"/>
      </w:pPr>
      <w:r>
        <w:t>создание в детских объединениях традиций, задающих их членам определе</w:t>
      </w:r>
      <w:r>
        <w:t>нные социально значимые формы поведения;</w:t>
      </w:r>
    </w:p>
    <w:p w:rsidR="00F061DC" w:rsidRDefault="009D1525">
      <w:pPr>
        <w:pStyle w:val="ConsPlusNormal0"/>
        <w:spacing w:before="200"/>
        <w:ind w:firstLine="540"/>
        <w:jc w:val="both"/>
      </w:pPr>
      <w:r>
        <w:t>поддержка в детских объединениях обучающихся, которые проявили познавательные способности, лидерские качества;</w:t>
      </w:r>
    </w:p>
    <w:p w:rsidR="00F061DC" w:rsidRDefault="009D1525">
      <w:pPr>
        <w:pStyle w:val="ConsPlusNormal0"/>
        <w:spacing w:before="200"/>
        <w:ind w:firstLine="540"/>
        <w:jc w:val="both"/>
      </w:pPr>
      <w:r>
        <w:t>поощрение педагогического работниками детской активности и творческих инициатив.</w:t>
      </w:r>
    </w:p>
    <w:p w:rsidR="00F061DC" w:rsidRDefault="009D1525">
      <w:pPr>
        <w:pStyle w:val="ConsPlusNormal0"/>
        <w:spacing w:before="200"/>
        <w:ind w:firstLine="540"/>
        <w:jc w:val="both"/>
      </w:pPr>
      <w:r>
        <w:t>Виды и формы деятельнос</w:t>
      </w:r>
      <w:r>
        <w:t>ти на групповом уровне:</w:t>
      </w:r>
    </w:p>
    <w:p w:rsidR="00F061DC" w:rsidRDefault="009D1525">
      <w:pPr>
        <w:pStyle w:val="ConsPlusNormal0"/>
        <w:spacing w:before="20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F061DC" w:rsidRDefault="009D1525">
      <w:pPr>
        <w:pStyle w:val="ConsPlusNormal0"/>
        <w:spacing w:before="200"/>
        <w:ind w:firstLine="540"/>
        <w:jc w:val="both"/>
      </w:pPr>
      <w:r>
        <w:t xml:space="preserve">семейные клубы, предоставляющие </w:t>
      </w:r>
      <w:r>
        <w:t>родителям, педагогическим работникам и обучающимся площадку для совместного проведения досуга и общения;</w:t>
      </w:r>
    </w:p>
    <w:p w:rsidR="00F061DC" w:rsidRDefault="009D1525">
      <w:pPr>
        <w:pStyle w:val="ConsPlusNormal0"/>
        <w:spacing w:before="200"/>
        <w:ind w:firstLine="540"/>
        <w:jc w:val="both"/>
      </w:pPr>
      <w:r>
        <w:t xml:space="preserve">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w:t>
      </w:r>
      <w:r>
        <w:t>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rsidR="00F061DC" w:rsidRDefault="009D1525">
      <w:pPr>
        <w:pStyle w:val="ConsPlusNormal0"/>
        <w:spacing w:before="20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F061DC" w:rsidRDefault="009D1525">
      <w:pPr>
        <w:pStyle w:val="ConsPlusNormal0"/>
        <w:spacing w:before="200"/>
        <w:ind w:firstLine="540"/>
        <w:jc w:val="both"/>
      </w:pPr>
      <w:r>
        <w:t>семейные консультации, на которых ро</w:t>
      </w:r>
      <w:r>
        <w:t>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F061DC" w:rsidRDefault="009D1525">
      <w:pPr>
        <w:pStyle w:val="ConsPlusNormal0"/>
        <w:spacing w:before="200"/>
        <w:ind w:firstLine="540"/>
        <w:jc w:val="both"/>
      </w:pPr>
      <w:r>
        <w:t>родительские форумы при официальны</w:t>
      </w:r>
      <w:r>
        <w:t>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F061DC" w:rsidRDefault="009D1525">
      <w:pPr>
        <w:pStyle w:val="ConsPlusNormal0"/>
        <w:spacing w:before="200"/>
        <w:ind w:firstLine="540"/>
        <w:jc w:val="both"/>
      </w:pPr>
      <w:r>
        <w:t>Виды и формы деятельности на индивидуальном уровн</w:t>
      </w:r>
      <w:r>
        <w:t>е:</w:t>
      </w:r>
    </w:p>
    <w:p w:rsidR="00F061DC" w:rsidRDefault="009D1525">
      <w:pPr>
        <w:pStyle w:val="ConsPlusNormal0"/>
        <w:spacing w:before="200"/>
        <w:ind w:firstLine="540"/>
        <w:jc w:val="both"/>
      </w:pPr>
      <w:r>
        <w:t>работа специалистов по запросу родителей (законных представителей) при возникновении проблемных ситуаций;</w:t>
      </w:r>
    </w:p>
    <w:p w:rsidR="00F061DC" w:rsidRDefault="009D1525">
      <w:pPr>
        <w:pStyle w:val="ConsPlusNormal0"/>
        <w:spacing w:before="20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w:t>
      </w:r>
      <w:r>
        <w:t>ми о динамике личностных образовательных результатов обучающегося, о достигнутых результатах и актуальных дефицитах;</w:t>
      </w:r>
    </w:p>
    <w:p w:rsidR="00F061DC" w:rsidRDefault="009D1525">
      <w:pPr>
        <w:pStyle w:val="ConsPlusNormal0"/>
        <w:spacing w:before="200"/>
        <w:ind w:firstLine="540"/>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w:t>
      </w:r>
      <w:r>
        <w:t>правленности;</w:t>
      </w:r>
    </w:p>
    <w:p w:rsidR="00F061DC" w:rsidRDefault="009D1525">
      <w:pPr>
        <w:pStyle w:val="ConsPlusNormal0"/>
        <w:spacing w:before="20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F061DC" w:rsidRDefault="00F061DC">
      <w:pPr>
        <w:pStyle w:val="ConsPlusNormal0"/>
        <w:ind w:firstLine="540"/>
        <w:jc w:val="both"/>
      </w:pPr>
    </w:p>
    <w:p w:rsidR="00F061DC" w:rsidRDefault="009D1525">
      <w:pPr>
        <w:pStyle w:val="ConsPlusTitle0"/>
        <w:ind w:firstLine="540"/>
        <w:jc w:val="both"/>
        <w:outlineLvl w:val="3"/>
      </w:pPr>
      <w:r>
        <w:t>42.10. Модуль "Знакомство с профессиями".</w:t>
      </w:r>
    </w:p>
    <w:p w:rsidR="00F061DC" w:rsidRDefault="009D1525">
      <w:pPr>
        <w:pStyle w:val="ConsPlusNormal0"/>
        <w:spacing w:before="200"/>
        <w:ind w:firstLine="540"/>
        <w:jc w:val="both"/>
      </w:pPr>
      <w:r>
        <w:t>Деятельность педагогических работников по направлению "профо</w:t>
      </w:r>
      <w:r>
        <w:t>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w:t>
      </w:r>
      <w:r>
        <w:t xml:space="preserve">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w:t>
      </w:r>
      <w:r>
        <w:t>перспектив будущей трудовой занятости.</w:t>
      </w:r>
    </w:p>
    <w:p w:rsidR="00F061DC" w:rsidRDefault="009D1525">
      <w:pPr>
        <w:pStyle w:val="ConsPlusNormal0"/>
        <w:spacing w:before="200"/>
        <w:ind w:firstLine="540"/>
        <w:jc w:val="both"/>
      </w:pPr>
      <w:r>
        <w:t>Виды и формы деятельности:</w:t>
      </w:r>
    </w:p>
    <w:p w:rsidR="00F061DC" w:rsidRDefault="009D1525">
      <w:pPr>
        <w:pStyle w:val="ConsPlusNormal0"/>
        <w:spacing w:before="200"/>
        <w:ind w:firstLine="540"/>
        <w:jc w:val="both"/>
      </w:pPr>
      <w: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w:t>
      </w:r>
      <w:r>
        <w:t xml:space="preserve"> профессий, о способах выбора профессий, о достоинствах и недостатках той или иной интересной обучающимся профессиональной деятельности;</w:t>
      </w:r>
    </w:p>
    <w:p w:rsidR="00F061DC" w:rsidRDefault="009D1525">
      <w:pPr>
        <w:pStyle w:val="ConsPlusNormal0"/>
        <w:spacing w:before="200"/>
        <w:ind w:firstLine="540"/>
        <w:jc w:val="both"/>
      </w:pPr>
      <w:r>
        <w:t>экскурсии на предприятия города, дающие обучающимся начальные представления о существующих профессиях и условиях работы</w:t>
      </w:r>
      <w:r>
        <w:t xml:space="preserve"> людей, представляющих эти профессии;</w:t>
      </w:r>
    </w:p>
    <w:p w:rsidR="00F061DC" w:rsidRDefault="009D1525">
      <w:pPr>
        <w:pStyle w:val="ConsPlusNormal0"/>
        <w:spacing w:before="200"/>
        <w:ind w:firstLine="540"/>
        <w:jc w:val="both"/>
      </w:pPr>
      <w: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w:t>
      </w:r>
      <w:r>
        <w:t>ия;</w:t>
      </w:r>
    </w:p>
    <w:p w:rsidR="00F061DC" w:rsidRDefault="009D1525">
      <w:pPr>
        <w:pStyle w:val="ConsPlusNormal0"/>
        <w:spacing w:before="200"/>
        <w:ind w:firstLine="540"/>
        <w:jc w:val="both"/>
      </w:pPr>
      <w: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rsidR="00F061DC" w:rsidRDefault="009D1525">
      <w:pPr>
        <w:pStyle w:val="ConsPlusNormal0"/>
        <w:spacing w:before="200"/>
        <w:ind w:firstLine="540"/>
        <w:jc w:val="both"/>
      </w:pPr>
      <w:r>
        <w:t>Профориентационная работа и основы трудовой деятельн</w:t>
      </w:r>
      <w:r>
        <w:t>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w:t>
      </w:r>
      <w:r>
        <w:t>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w:t>
      </w:r>
      <w:r>
        <w:t>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w:t>
      </w:r>
      <w:r>
        <w:t>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w:t>
      </w:r>
      <w:r>
        <w:t>облеме трудоустройства или дневной занятости будущих выпускников образовательной организации с нарушением зрения.</w:t>
      </w:r>
    </w:p>
    <w:p w:rsidR="00F061DC" w:rsidRDefault="009D1525">
      <w:pPr>
        <w:pStyle w:val="ConsPlusNormal0"/>
        <w:spacing w:before="200"/>
        <w:ind w:firstLine="540"/>
        <w:jc w:val="both"/>
      </w:pPr>
      <w:r>
        <w:t>Вариативные модули описывают те направления воспитательной работы, которые, по мнению образовательной организации, имеют воспитательный потенц</w:t>
      </w:r>
      <w:r>
        <w:t>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F061DC" w:rsidRDefault="009D1525">
      <w:pPr>
        <w:pStyle w:val="ConsPlusNormal0"/>
        <w:spacing w:before="200"/>
        <w:ind w:firstLine="540"/>
        <w:jc w:val="both"/>
      </w:pPr>
      <w:r>
        <w:t>42.11. Вариативный модуль "Ключевые общешко</w:t>
      </w:r>
      <w:r>
        <w:t xml:space="preserve">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w:t>
      </w:r>
      <w:r>
        <w:t>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w:t>
      </w:r>
      <w:r>
        <w:t>)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rsidR="00F061DC" w:rsidRDefault="009D1525">
      <w:pPr>
        <w:pStyle w:val="ConsPlusNormal0"/>
        <w:spacing w:before="200"/>
        <w:ind w:firstLine="540"/>
        <w:jc w:val="both"/>
      </w:pPr>
      <w:r>
        <w:t>42.12. Вариативный модуль "Детско-взрослые медиаслужбы" поможет обучающимся развить ком</w:t>
      </w:r>
      <w:r>
        <w:t>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w:t>
      </w:r>
      <w:r>
        <w:t>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w:t>
      </w:r>
      <w:r>
        <w:t xml:space="preserve"> только специалисты медиаслужб, но и театральные, музейные работники, спортивные тренеры).</w:t>
      </w:r>
    </w:p>
    <w:p w:rsidR="00F061DC" w:rsidRDefault="009D1525">
      <w:pPr>
        <w:pStyle w:val="ConsPlusNormal0"/>
        <w:spacing w:before="200"/>
        <w:ind w:firstLine="540"/>
        <w:jc w:val="both"/>
      </w:pPr>
      <w:r>
        <w:t>42.13.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w:t>
      </w:r>
      <w:r>
        <w:t>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w:t>
      </w:r>
      <w:r>
        <w:t>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w:t>
      </w:r>
      <w:r>
        <w:t>льных и эгоистических наклонностей, обучения рациональному использованию своего времени, сил, имущества.</w:t>
      </w:r>
    </w:p>
    <w:p w:rsidR="00F061DC" w:rsidRDefault="009D1525">
      <w:pPr>
        <w:pStyle w:val="ConsPlusNormal0"/>
        <w:spacing w:before="200"/>
        <w:ind w:firstLine="540"/>
        <w:jc w:val="both"/>
      </w:pPr>
      <w:r>
        <w:t>42.14. Вариативный модуль "Организация предметно-пространственной и здоровьесберегающей среды" поможет включить обучающихся с умственной отсталостью не</w:t>
      </w:r>
      <w:r>
        <w:t xml:space="preserve">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rsidR="00F061DC" w:rsidRDefault="009D1525">
      <w:pPr>
        <w:pStyle w:val="ConsPlusNormal0"/>
        <w:spacing w:before="200"/>
        <w:ind w:firstLine="540"/>
        <w:jc w:val="both"/>
      </w:pPr>
      <w:r>
        <w:t>Окружающая обучающегося предметно-пространственная, эстетическая среда образоват</w:t>
      </w:r>
      <w:r>
        <w:t xml:space="preserve">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w:t>
      </w:r>
      <w:r>
        <w:t>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w:t>
      </w:r>
      <w:r>
        <w:t>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w:t>
      </w:r>
      <w:r>
        <w:t>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F061DC" w:rsidRDefault="009D1525">
      <w:pPr>
        <w:pStyle w:val="ConsPlusNormal0"/>
        <w:spacing w:before="200"/>
        <w:ind w:firstLine="540"/>
        <w:jc w:val="both"/>
      </w:pPr>
      <w:r>
        <w:t xml:space="preserve">42.15. Вариативный модуль "Интеграция общего и дополнительного образования" предполагает </w:t>
      </w:r>
      <w:r>
        <w:t>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w:t>
      </w:r>
      <w:r>
        <w:t>я, его образовательных проб, обмен удачными педагогическими находками.</w:t>
      </w:r>
    </w:p>
    <w:p w:rsidR="00F061DC" w:rsidRDefault="009D1525">
      <w:pPr>
        <w:pStyle w:val="ConsPlusNormal0"/>
        <w:spacing w:before="20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F061DC" w:rsidRDefault="009D1525">
      <w:pPr>
        <w:pStyle w:val="ConsPlusNormal0"/>
        <w:spacing w:before="200"/>
        <w:ind w:firstLine="540"/>
        <w:jc w:val="both"/>
      </w:pPr>
      <w:r>
        <w:t>42.16.</w:t>
      </w:r>
      <w:r>
        <w:t xml:space="preserve">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w:t>
      </w:r>
      <w:r>
        <w:t>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w:t>
      </w:r>
      <w:r>
        <w:t>лежности к образовательной организации, округу, региону.</w:t>
      </w:r>
    </w:p>
    <w:p w:rsidR="00F061DC" w:rsidRDefault="009D1525">
      <w:pPr>
        <w:pStyle w:val="ConsPlusNormal0"/>
        <w:spacing w:before="200"/>
        <w:ind w:firstLine="540"/>
        <w:jc w:val="both"/>
      </w:pPr>
      <w:r>
        <w:t>42.17. Вариативный модуль "Взаимодействие с социальными партнерами"</w:t>
      </w:r>
      <w:r>
        <w:t xml:space="preserve">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F061DC" w:rsidRDefault="009D1525">
      <w:pPr>
        <w:pStyle w:val="ConsPlusNormal0"/>
        <w:spacing w:before="200"/>
        <w:ind w:firstLine="540"/>
        <w:jc w:val="both"/>
      </w:pPr>
      <w:r>
        <w:t>42.18. Вариа</w:t>
      </w:r>
      <w:r>
        <w:t>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w:t>
      </w:r>
      <w:r>
        <w:t>ей.</w:t>
      </w:r>
    </w:p>
    <w:p w:rsidR="00F061DC" w:rsidRDefault="009D1525">
      <w:pPr>
        <w:pStyle w:val="ConsPlusNormal0"/>
        <w:spacing w:before="200"/>
        <w:ind w:firstLine="540"/>
        <w:jc w:val="both"/>
      </w:pPr>
      <w: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w:t>
      </w:r>
      <w:r>
        <w:t>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rsidR="00F061DC" w:rsidRDefault="00F061DC">
      <w:pPr>
        <w:pStyle w:val="ConsPlusNormal0"/>
        <w:ind w:firstLine="540"/>
        <w:jc w:val="both"/>
      </w:pPr>
    </w:p>
    <w:p w:rsidR="00F061DC" w:rsidRDefault="009D1525">
      <w:pPr>
        <w:pStyle w:val="ConsPlusTitle0"/>
        <w:ind w:firstLine="540"/>
        <w:jc w:val="both"/>
        <w:outlineLvl w:val="2"/>
      </w:pPr>
      <w:r>
        <w:t>43. Программа коррекционной работы.</w:t>
      </w:r>
    </w:p>
    <w:p w:rsidR="00F061DC" w:rsidRDefault="00F061DC">
      <w:pPr>
        <w:pStyle w:val="ConsPlusNormal0"/>
        <w:ind w:firstLine="540"/>
        <w:jc w:val="both"/>
      </w:pPr>
    </w:p>
    <w:p w:rsidR="00F061DC" w:rsidRDefault="009D1525">
      <w:pPr>
        <w:pStyle w:val="ConsPlusTitle0"/>
        <w:ind w:firstLine="540"/>
        <w:jc w:val="both"/>
        <w:outlineLvl w:val="3"/>
      </w:pPr>
      <w:r>
        <w:t>43.1. Цель коррекционно</w:t>
      </w:r>
      <w:r>
        <w:t>й работы:</w:t>
      </w:r>
    </w:p>
    <w:p w:rsidR="00F061DC" w:rsidRDefault="009D1525">
      <w:pPr>
        <w:pStyle w:val="ConsPlusNormal0"/>
        <w:spacing w:before="200"/>
        <w:ind w:firstLine="540"/>
        <w:jc w:val="both"/>
      </w:pPr>
      <w:r>
        <w:t>Целью программы коррекционной работы является обеспечение успешности освоения АООП обучающимися с легкой умственной отсталостью.</w:t>
      </w:r>
    </w:p>
    <w:p w:rsidR="00F061DC" w:rsidRDefault="009D1525">
      <w:pPr>
        <w:pStyle w:val="ConsPlusNormal0"/>
        <w:spacing w:before="200"/>
        <w:ind w:firstLine="540"/>
        <w:jc w:val="both"/>
      </w:pPr>
      <w:r>
        <w:t>Коррекционная работа представляет собой систему комплексного психолого-медико-педагогического сопровождения обучающих</w:t>
      </w:r>
      <w:r>
        <w:t>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F061DC" w:rsidRDefault="00F061DC">
      <w:pPr>
        <w:pStyle w:val="ConsPlusNormal0"/>
        <w:ind w:firstLine="540"/>
        <w:jc w:val="both"/>
      </w:pPr>
    </w:p>
    <w:p w:rsidR="00F061DC" w:rsidRDefault="009D1525">
      <w:pPr>
        <w:pStyle w:val="ConsPlusTitle0"/>
        <w:ind w:firstLine="540"/>
        <w:jc w:val="both"/>
        <w:outlineLvl w:val="3"/>
      </w:pPr>
      <w:r>
        <w:t>43.2. Задачи коррекционной работы:</w:t>
      </w:r>
    </w:p>
    <w:p w:rsidR="00F061DC" w:rsidRDefault="009D1525">
      <w:pPr>
        <w:pStyle w:val="ConsPlusNormal0"/>
        <w:spacing w:before="200"/>
        <w:ind w:firstLine="540"/>
        <w:jc w:val="both"/>
      </w:pPr>
      <w:r>
        <w:t>выявление особых образ</w:t>
      </w:r>
      <w:r>
        <w:t>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F061DC" w:rsidRDefault="009D1525">
      <w:pPr>
        <w:pStyle w:val="ConsPlusNormal0"/>
        <w:spacing w:before="200"/>
        <w:ind w:firstLine="540"/>
        <w:jc w:val="both"/>
      </w:pPr>
      <w:r>
        <w:t>осуществление индивидуально ориентированной психолого-медико-педашгической помощи</w:t>
      </w:r>
      <w:r>
        <w:t xml:space="preserve">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F061DC" w:rsidRDefault="009D1525">
      <w:pPr>
        <w:pStyle w:val="ConsPlusNormal0"/>
        <w:spacing w:before="200"/>
        <w:ind w:firstLine="540"/>
        <w:jc w:val="both"/>
      </w:pPr>
      <w:r>
        <w:t>организация индивиду</w:t>
      </w:r>
      <w:r>
        <w:t>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F061DC" w:rsidRDefault="009D1525">
      <w:pPr>
        <w:pStyle w:val="ConsPlusNormal0"/>
        <w:spacing w:before="200"/>
        <w:ind w:firstLine="540"/>
        <w:jc w:val="both"/>
      </w:pPr>
      <w:r>
        <w:t>реализация сист</w:t>
      </w:r>
      <w:r>
        <w:t>емы мероприятий по социальной адаптации обучающихся с умственной отсталостью;</w:t>
      </w:r>
    </w:p>
    <w:p w:rsidR="00F061DC" w:rsidRDefault="009D1525">
      <w:pPr>
        <w:pStyle w:val="ConsPlusNormal0"/>
        <w:spacing w:before="200"/>
        <w:ind w:firstLine="540"/>
        <w:jc w:val="both"/>
      </w:pPr>
      <w: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F061DC" w:rsidRDefault="00F061DC">
      <w:pPr>
        <w:pStyle w:val="ConsPlusNormal0"/>
        <w:ind w:firstLine="540"/>
        <w:jc w:val="both"/>
      </w:pPr>
    </w:p>
    <w:p w:rsidR="00F061DC" w:rsidRDefault="009D1525">
      <w:pPr>
        <w:pStyle w:val="ConsPlusTitle0"/>
        <w:ind w:firstLine="540"/>
        <w:jc w:val="both"/>
        <w:outlineLvl w:val="3"/>
      </w:pPr>
      <w:r>
        <w:t>43.3. Принципы</w:t>
      </w:r>
      <w:r>
        <w:t xml:space="preserve"> коррекционной работы:</w:t>
      </w:r>
    </w:p>
    <w:p w:rsidR="00F061DC" w:rsidRDefault="009D1525">
      <w:pPr>
        <w:pStyle w:val="ConsPlusNormal0"/>
        <w:spacing w:before="200"/>
        <w:ind w:firstLine="54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061DC" w:rsidRDefault="009D1525">
      <w:pPr>
        <w:pStyle w:val="ConsPlusNormal0"/>
        <w:spacing w:before="200"/>
        <w:ind w:firstLine="540"/>
        <w:jc w:val="both"/>
      </w:pPr>
      <w:r>
        <w:t>принцип системност</w:t>
      </w:r>
      <w:r>
        <w:t>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F061DC" w:rsidRDefault="009D1525">
      <w:pPr>
        <w:pStyle w:val="ConsPlusNormal0"/>
        <w:spacing w:before="200"/>
        <w:ind w:firstLine="540"/>
        <w:jc w:val="both"/>
      </w:pPr>
      <w:r>
        <w:t>принцип непрерывности обеспечивает проведение коррекционной работы на всем пр</w:t>
      </w:r>
      <w:r>
        <w:t>отяжении обучения обучающегося с учетом изменений в их личности;</w:t>
      </w:r>
    </w:p>
    <w:p w:rsidR="00F061DC" w:rsidRDefault="009D1525">
      <w:pPr>
        <w:pStyle w:val="ConsPlusNormal0"/>
        <w:spacing w:before="200"/>
        <w:ind w:firstLine="540"/>
        <w:jc w:val="both"/>
      </w:pPr>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F061DC" w:rsidRDefault="009D1525">
      <w:pPr>
        <w:pStyle w:val="ConsPlusNormal0"/>
        <w:spacing w:before="200"/>
        <w:ind w:firstLine="540"/>
        <w:jc w:val="both"/>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F061DC" w:rsidRDefault="009D1525">
      <w:pPr>
        <w:pStyle w:val="ConsPlusNormal0"/>
        <w:spacing w:before="200"/>
        <w:ind w:firstLine="540"/>
        <w:jc w:val="both"/>
      </w:pPr>
      <w:r>
        <w:t>принцип сотрудничества с семьей ос</w:t>
      </w:r>
      <w:r>
        <w:t>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F061DC" w:rsidRDefault="00F061DC">
      <w:pPr>
        <w:pStyle w:val="ConsPlusNormal0"/>
        <w:ind w:firstLine="540"/>
        <w:jc w:val="both"/>
      </w:pPr>
    </w:p>
    <w:p w:rsidR="00F061DC" w:rsidRDefault="009D1525">
      <w:pPr>
        <w:pStyle w:val="ConsPlusTitle0"/>
        <w:ind w:firstLine="540"/>
        <w:jc w:val="both"/>
        <w:outlineLvl w:val="3"/>
      </w:pPr>
      <w:r>
        <w:t>43.4. Специфика организации коррекционной работы.</w:t>
      </w:r>
    </w:p>
    <w:p w:rsidR="00F061DC" w:rsidRDefault="009D1525">
      <w:pPr>
        <w:pStyle w:val="ConsPlusNormal0"/>
        <w:spacing w:before="200"/>
        <w:ind w:firstLine="540"/>
        <w:jc w:val="both"/>
      </w:pPr>
      <w:r>
        <w:t>Коррекционная работа с обучающимися с умственной отсталостью проводится:</w:t>
      </w:r>
    </w:p>
    <w:p w:rsidR="00F061DC" w:rsidRDefault="009D1525">
      <w:pPr>
        <w:pStyle w:val="ConsPlusNormal0"/>
        <w:spacing w:before="200"/>
        <w:ind w:firstLine="540"/>
        <w:jc w:val="both"/>
      </w:pPr>
      <w: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w:t>
      </w:r>
      <w:r>
        <w:t>содержания, повторность в обучении, активность и сознательность в обучении);</w:t>
      </w:r>
    </w:p>
    <w:p w:rsidR="00F061DC" w:rsidRDefault="009D1525">
      <w:pPr>
        <w:pStyle w:val="ConsPlusNormal0"/>
        <w:spacing w:before="200"/>
        <w:ind w:firstLine="5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F061DC" w:rsidRDefault="009D1525">
      <w:pPr>
        <w:pStyle w:val="ConsPlusNormal0"/>
        <w:spacing w:before="200"/>
        <w:ind w:firstLine="540"/>
        <w:jc w:val="both"/>
      </w:pPr>
      <w:r>
        <w:t>в рамк</w:t>
      </w:r>
      <w:r>
        <w:t>ах психологического и социально-педагогического сопровождения обучающихся.</w:t>
      </w:r>
    </w:p>
    <w:p w:rsidR="00F061DC" w:rsidRDefault="00F061DC">
      <w:pPr>
        <w:pStyle w:val="ConsPlusNormal0"/>
        <w:ind w:firstLine="540"/>
        <w:jc w:val="both"/>
      </w:pPr>
    </w:p>
    <w:p w:rsidR="00F061DC" w:rsidRDefault="009D1525">
      <w:pPr>
        <w:pStyle w:val="ConsPlusTitle0"/>
        <w:ind w:firstLine="540"/>
        <w:jc w:val="both"/>
        <w:outlineLvl w:val="3"/>
      </w:pPr>
      <w:r>
        <w:t>43.5. Перечень и содержание направлений работы. Характеристика основных направлений коррекционной работы.</w:t>
      </w:r>
    </w:p>
    <w:p w:rsidR="00F061DC" w:rsidRDefault="009D1525">
      <w:pPr>
        <w:pStyle w:val="ConsPlusNormal0"/>
        <w:spacing w:before="200"/>
        <w:ind w:firstLine="540"/>
        <w:jc w:val="both"/>
      </w:pPr>
      <w:r>
        <w:t>Основными направлениями коррекционной работы являются:</w:t>
      </w:r>
    </w:p>
    <w:p w:rsidR="00F061DC" w:rsidRDefault="009D1525">
      <w:pPr>
        <w:pStyle w:val="ConsPlusNormal0"/>
        <w:spacing w:before="200"/>
        <w:ind w:firstLine="540"/>
        <w:jc w:val="both"/>
      </w:pPr>
      <w:r>
        <w:t xml:space="preserve">1) Диагностическая </w:t>
      </w:r>
      <w:r>
        <w:t>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w:t>
      </w:r>
      <w:r>
        <w:t>ей осуществление:</w:t>
      </w:r>
    </w:p>
    <w:p w:rsidR="00F061DC" w:rsidRDefault="009D1525">
      <w:pPr>
        <w:pStyle w:val="ConsPlusNormal0"/>
        <w:spacing w:before="200"/>
        <w:ind w:firstLine="540"/>
        <w:jc w:val="both"/>
      </w:pPr>
      <w:r>
        <w:t>а) психолого-педагогического и медицинского обследования с целью выявления их особых образовательных потребностей:</w:t>
      </w:r>
    </w:p>
    <w:p w:rsidR="00F061DC" w:rsidRDefault="009D1525">
      <w:pPr>
        <w:pStyle w:val="ConsPlusNormal0"/>
        <w:spacing w:before="200"/>
        <w:ind w:firstLine="540"/>
        <w:jc w:val="both"/>
      </w:pPr>
      <w:r>
        <w:t>развития познавательной сферы, специфических трудностей в овладении содержанием образования и потенциальных возможностей;</w:t>
      </w:r>
    </w:p>
    <w:p w:rsidR="00F061DC" w:rsidRDefault="009D1525">
      <w:pPr>
        <w:pStyle w:val="ConsPlusNormal0"/>
        <w:spacing w:before="200"/>
        <w:ind w:firstLine="540"/>
        <w:jc w:val="both"/>
      </w:pPr>
      <w:r>
        <w:t>р</w:t>
      </w:r>
      <w:r>
        <w:t>азвития эмоционально-волевой сферы и личностных особенностей обучающихся;</w:t>
      </w:r>
    </w:p>
    <w:p w:rsidR="00F061DC" w:rsidRDefault="009D1525">
      <w:pPr>
        <w:pStyle w:val="ConsPlusNormal0"/>
        <w:spacing w:before="200"/>
        <w:ind w:firstLine="540"/>
        <w:jc w:val="both"/>
      </w:pPr>
      <w:r>
        <w:t>определение социальной ситуации развития и условий семейного воспитания обучающегося;</w:t>
      </w:r>
    </w:p>
    <w:p w:rsidR="00F061DC" w:rsidRDefault="009D1525">
      <w:pPr>
        <w:pStyle w:val="ConsPlusNormal0"/>
        <w:spacing w:before="200"/>
        <w:ind w:firstLine="540"/>
        <w:jc w:val="both"/>
      </w:pPr>
      <w:r>
        <w:t>б) мониторинга динамики развития обучающихся, их успешности в освоении АООП;</w:t>
      </w:r>
    </w:p>
    <w:p w:rsidR="00F061DC" w:rsidRDefault="009D1525">
      <w:pPr>
        <w:pStyle w:val="ConsPlusNormal0"/>
        <w:spacing w:before="200"/>
        <w:ind w:firstLine="540"/>
        <w:jc w:val="both"/>
      </w:pPr>
      <w:r>
        <w:t>в) анализа результа</w:t>
      </w:r>
      <w:r>
        <w:t>тов обследования с целью проектирования и корректировки коррекционных мероприятий.</w:t>
      </w:r>
    </w:p>
    <w:p w:rsidR="00F061DC" w:rsidRDefault="009D1525">
      <w:pPr>
        <w:pStyle w:val="ConsPlusNormal0"/>
        <w:spacing w:before="200"/>
        <w:ind w:firstLine="540"/>
        <w:jc w:val="both"/>
      </w:pPr>
      <w:r>
        <w:t>В процессе диагностической работы используются следующие формы и методы:</w:t>
      </w:r>
    </w:p>
    <w:p w:rsidR="00F061DC" w:rsidRDefault="009D1525">
      <w:pPr>
        <w:pStyle w:val="ConsPlusNormal0"/>
        <w:spacing w:before="200"/>
        <w:ind w:firstLine="540"/>
        <w:jc w:val="both"/>
      </w:pPr>
      <w:r>
        <w:t>сбор сведений об обучающемся у педагогических работников, родителей (законных представителей) (бесед</w:t>
      </w:r>
      <w:r>
        <w:t>ы, анкетирование, интервьюирование),</w:t>
      </w:r>
    </w:p>
    <w:p w:rsidR="00F061DC" w:rsidRDefault="009D1525">
      <w:pPr>
        <w:pStyle w:val="ConsPlusNormal0"/>
        <w:spacing w:before="200"/>
        <w:ind w:firstLine="540"/>
        <w:jc w:val="both"/>
      </w:pPr>
      <w:r>
        <w:t>психолого-педагогический эксперимент,</w:t>
      </w:r>
    </w:p>
    <w:p w:rsidR="00F061DC" w:rsidRDefault="009D1525">
      <w:pPr>
        <w:pStyle w:val="ConsPlusNormal0"/>
        <w:spacing w:before="200"/>
        <w:ind w:firstLine="540"/>
        <w:jc w:val="both"/>
      </w:pPr>
      <w:r>
        <w:t>наблюдение за обучающимися во время учебной и внеурочной деятельности,</w:t>
      </w:r>
    </w:p>
    <w:p w:rsidR="00F061DC" w:rsidRDefault="009D1525">
      <w:pPr>
        <w:pStyle w:val="ConsPlusNormal0"/>
        <w:spacing w:before="200"/>
        <w:ind w:firstLine="540"/>
        <w:jc w:val="both"/>
      </w:pPr>
      <w:r>
        <w:t>беседы с обучающимися, педагогическими работниками и родителями (законными представителями),</w:t>
      </w:r>
    </w:p>
    <w:p w:rsidR="00F061DC" w:rsidRDefault="009D1525">
      <w:pPr>
        <w:pStyle w:val="ConsPlusNormal0"/>
        <w:spacing w:before="200"/>
        <w:ind w:firstLine="540"/>
        <w:jc w:val="both"/>
      </w:pPr>
      <w:r>
        <w:t>изучение работ об</w:t>
      </w:r>
      <w:r>
        <w:t>учающегося (тетради, рисунки, поделки),</w:t>
      </w:r>
    </w:p>
    <w:p w:rsidR="00F061DC" w:rsidRDefault="009D1525">
      <w:pPr>
        <w:pStyle w:val="ConsPlusNormal0"/>
        <w:spacing w:before="200"/>
        <w:ind w:firstLine="540"/>
        <w:jc w:val="both"/>
      </w:pPr>
      <w:r>
        <w:t>оформление документации (психолого-педагогические дневники наблюдения за обучающимися).</w:t>
      </w:r>
    </w:p>
    <w:p w:rsidR="00F061DC" w:rsidRDefault="009D1525">
      <w:pPr>
        <w:pStyle w:val="ConsPlusNormal0"/>
        <w:spacing w:before="200"/>
        <w:ind w:firstLine="540"/>
        <w:jc w:val="both"/>
      </w:pPr>
      <w:r>
        <w:t>2) Коррекционно-развивающая работа, обеспечивающая организацию мероприятий, способствующих личностному развитию обучающихся, кор</w:t>
      </w:r>
      <w:r>
        <w:t>рекции недостатков в психическом развитии и освоению ими содержания образования, включает:</w:t>
      </w:r>
    </w:p>
    <w:p w:rsidR="00F061DC" w:rsidRDefault="009D1525">
      <w:pPr>
        <w:pStyle w:val="ConsPlusNormal0"/>
        <w:spacing w:before="200"/>
        <w:ind w:firstLine="540"/>
        <w:jc w:val="both"/>
      </w:pPr>
      <w:r>
        <w:t>составление индивидуальной программы психологического сопровождения обучающегося (совместно с педагогическими работниками);</w:t>
      </w:r>
    </w:p>
    <w:p w:rsidR="00F061DC" w:rsidRDefault="009D1525">
      <w:pPr>
        <w:pStyle w:val="ConsPlusNormal0"/>
        <w:spacing w:before="200"/>
        <w:ind w:firstLine="540"/>
        <w:jc w:val="both"/>
      </w:pPr>
      <w:r>
        <w:t>формирование в классе психологического кл</w:t>
      </w:r>
      <w:r>
        <w:t>имата комфортного для всех обучающихся;</w:t>
      </w:r>
    </w:p>
    <w:p w:rsidR="00F061DC" w:rsidRDefault="009D1525">
      <w:pPr>
        <w:pStyle w:val="ConsPlusNormal0"/>
        <w:spacing w:before="200"/>
        <w:ind w:firstLine="54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F061DC" w:rsidRDefault="009D1525">
      <w:pPr>
        <w:pStyle w:val="ConsPlusNormal0"/>
        <w:spacing w:before="200"/>
        <w:ind w:firstLine="54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r>
        <w:t>;</w:t>
      </w:r>
    </w:p>
    <w:p w:rsidR="00F061DC" w:rsidRDefault="009D1525">
      <w:pPr>
        <w:pStyle w:val="ConsPlusNormal0"/>
        <w:spacing w:before="200"/>
        <w:ind w:firstLine="54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F061DC" w:rsidRDefault="009D1525">
      <w:pPr>
        <w:pStyle w:val="ConsPlusNormal0"/>
        <w:spacing w:before="200"/>
        <w:ind w:firstLine="540"/>
        <w:jc w:val="both"/>
      </w:pPr>
      <w:r>
        <w:t>развитие эмоционально-волевой и личностной сферы обучающегося и коррекцию его поведения;</w:t>
      </w:r>
    </w:p>
    <w:p w:rsidR="00F061DC" w:rsidRDefault="009D1525">
      <w:pPr>
        <w:pStyle w:val="ConsPlusNormal0"/>
        <w:spacing w:before="200"/>
        <w:ind w:firstLine="540"/>
        <w:jc w:val="both"/>
      </w:pPr>
      <w:r>
        <w:t>социальное с</w:t>
      </w:r>
      <w:r>
        <w:t>опровождение обучающегося в случае неблагоприятных условий жизни при психотравмирующих обстоятельствах.</w:t>
      </w:r>
    </w:p>
    <w:p w:rsidR="00F061DC" w:rsidRDefault="009D1525">
      <w:pPr>
        <w:pStyle w:val="ConsPlusNormal0"/>
        <w:spacing w:before="200"/>
        <w:ind w:firstLine="540"/>
        <w:jc w:val="both"/>
      </w:pPr>
      <w:r>
        <w:t>В процессе коррекционно-развивающей работы используются следующие формы и методы работы:</w:t>
      </w:r>
    </w:p>
    <w:p w:rsidR="00F061DC" w:rsidRDefault="009D1525">
      <w:pPr>
        <w:pStyle w:val="ConsPlusNormal0"/>
        <w:spacing w:before="200"/>
        <w:ind w:firstLine="540"/>
        <w:jc w:val="both"/>
      </w:pPr>
      <w:r>
        <w:t>занятия индивидуальные и групповые,</w:t>
      </w:r>
    </w:p>
    <w:p w:rsidR="00F061DC" w:rsidRDefault="009D1525">
      <w:pPr>
        <w:pStyle w:val="ConsPlusNormal0"/>
        <w:spacing w:before="200"/>
        <w:ind w:firstLine="540"/>
        <w:jc w:val="both"/>
      </w:pPr>
      <w:r>
        <w:t>игры, упражнения, этюды,</w:t>
      </w:r>
    </w:p>
    <w:p w:rsidR="00F061DC" w:rsidRDefault="009D1525">
      <w:pPr>
        <w:pStyle w:val="ConsPlusNormal0"/>
        <w:spacing w:before="200"/>
        <w:ind w:firstLine="540"/>
        <w:jc w:val="both"/>
      </w:pPr>
      <w:r>
        <w:t>пс</w:t>
      </w:r>
      <w:r>
        <w:t>ихокоррекционные методики и технологии,</w:t>
      </w:r>
    </w:p>
    <w:p w:rsidR="00F061DC" w:rsidRDefault="009D1525">
      <w:pPr>
        <w:pStyle w:val="ConsPlusNormal0"/>
        <w:spacing w:before="200"/>
        <w:ind w:firstLine="540"/>
        <w:jc w:val="both"/>
      </w:pPr>
      <w:r>
        <w:t>беседы с обучающимися,</w:t>
      </w:r>
    </w:p>
    <w:p w:rsidR="00F061DC" w:rsidRDefault="009D1525">
      <w:pPr>
        <w:pStyle w:val="ConsPlusNormal0"/>
        <w:spacing w:before="200"/>
        <w:ind w:firstLine="540"/>
        <w:jc w:val="both"/>
      </w:pPr>
      <w:r>
        <w:t>организация деятельности (игра, труд, изобразительная, конструирование).</w:t>
      </w:r>
    </w:p>
    <w:p w:rsidR="00F061DC" w:rsidRDefault="009D1525">
      <w:pPr>
        <w:pStyle w:val="ConsPlusNormal0"/>
        <w:spacing w:before="200"/>
        <w:ind w:firstLine="540"/>
        <w:jc w:val="both"/>
      </w:pPr>
      <w:r>
        <w:t xml:space="preserve">3) Консультативная работа, обеспечивающая непрерывность специального сопровождения обучающихся с умственной отсталостью </w:t>
      </w:r>
      <w:r>
        <w:t>(интеллектуальными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F061DC" w:rsidRDefault="009D1525">
      <w:pPr>
        <w:pStyle w:val="ConsPlusNormal0"/>
        <w:spacing w:before="200"/>
        <w:ind w:firstLine="540"/>
        <w:jc w:val="both"/>
      </w:pPr>
      <w:r>
        <w:t>психолого-педагогическое консультирование педагогических ра</w:t>
      </w:r>
      <w:r>
        <w:t>ботников по решению проблем в развитии и обучении, поведении и межличностном взаимодействии конкретных обучающихся,</w:t>
      </w:r>
    </w:p>
    <w:p w:rsidR="00F061DC" w:rsidRDefault="009D1525">
      <w:pPr>
        <w:pStyle w:val="ConsPlusNormal0"/>
        <w:spacing w:before="200"/>
        <w:ind w:firstLine="540"/>
        <w:jc w:val="both"/>
      </w:pPr>
      <w:r>
        <w:t>консультативную помощь семье в вопросах решения конкретных вопросов воспитания и оказания возможной помощи ребенку в освоении общеобразовате</w:t>
      </w:r>
      <w:r>
        <w:t>льной программы.</w:t>
      </w:r>
    </w:p>
    <w:p w:rsidR="00F061DC" w:rsidRDefault="009D1525">
      <w:pPr>
        <w:pStyle w:val="ConsPlusNormal0"/>
        <w:spacing w:before="200"/>
        <w:ind w:firstLine="540"/>
        <w:jc w:val="both"/>
      </w:pPr>
      <w:r>
        <w:t>В процессе консультативной работы используются следующие формы и методы работы:</w:t>
      </w:r>
    </w:p>
    <w:p w:rsidR="00F061DC" w:rsidRDefault="009D1525">
      <w:pPr>
        <w:pStyle w:val="ConsPlusNormal0"/>
        <w:spacing w:before="200"/>
        <w:ind w:firstLine="540"/>
        <w:jc w:val="both"/>
      </w:pPr>
      <w:r>
        <w:t>беседа, семинар, лекция, консультация, тренинг,</w:t>
      </w:r>
    </w:p>
    <w:p w:rsidR="00F061DC" w:rsidRDefault="009D1525">
      <w:pPr>
        <w:pStyle w:val="ConsPlusNormal0"/>
        <w:spacing w:before="200"/>
        <w:ind w:firstLine="540"/>
        <w:jc w:val="both"/>
      </w:pPr>
      <w:r>
        <w:t>анкетирование педагогических работников, родителей (законных представителей),</w:t>
      </w:r>
    </w:p>
    <w:p w:rsidR="00F061DC" w:rsidRDefault="009D1525">
      <w:pPr>
        <w:pStyle w:val="ConsPlusNormal0"/>
        <w:spacing w:before="200"/>
        <w:ind w:firstLine="540"/>
        <w:jc w:val="both"/>
      </w:pPr>
      <w:r>
        <w:t>разработка методических материалов и рекомендаций учителю, родителям (законным представителям).</w:t>
      </w:r>
    </w:p>
    <w:p w:rsidR="00F061DC" w:rsidRDefault="009D1525">
      <w:pPr>
        <w:pStyle w:val="ConsPlusNormal0"/>
        <w:spacing w:before="200"/>
        <w:ind w:firstLine="540"/>
        <w:jc w:val="both"/>
      </w:pPr>
      <w: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w:t>
      </w:r>
      <w:r>
        <w:t>и ценности, включенности консультируемого в процесс консультирования.</w:t>
      </w:r>
    </w:p>
    <w:p w:rsidR="00F061DC" w:rsidRDefault="009D1525">
      <w:pPr>
        <w:pStyle w:val="ConsPlusNormal0"/>
        <w:spacing w:before="200"/>
        <w:ind w:firstLine="540"/>
        <w:jc w:val="both"/>
      </w:pPr>
      <w: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w:t>
      </w:r>
      <w:r>
        <w:t>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F061DC" w:rsidRDefault="009D1525">
      <w:pPr>
        <w:pStyle w:val="ConsPlusNormal0"/>
        <w:spacing w:before="200"/>
        <w:ind w:firstLine="540"/>
        <w:jc w:val="both"/>
      </w:pPr>
      <w:r>
        <w:t>проведение тематических выступлений д</w:t>
      </w:r>
      <w:r>
        <w:t>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F061DC" w:rsidRDefault="009D1525">
      <w:pPr>
        <w:pStyle w:val="ConsPlusNormal0"/>
        <w:spacing w:before="200"/>
        <w:ind w:firstLine="540"/>
        <w:jc w:val="both"/>
      </w:pPr>
      <w:r>
        <w:t>оформление информационных стендов, печатных и других материалов,</w:t>
      </w:r>
    </w:p>
    <w:p w:rsidR="00F061DC" w:rsidRDefault="009D1525">
      <w:pPr>
        <w:pStyle w:val="ConsPlusNormal0"/>
        <w:spacing w:before="200"/>
        <w:ind w:firstLine="540"/>
        <w:jc w:val="both"/>
      </w:pPr>
      <w:r>
        <w:t>психологическое просвещение педагог</w:t>
      </w:r>
      <w:r>
        <w:t>ических работников с целью повышения их психологической компетентности,</w:t>
      </w:r>
    </w:p>
    <w:p w:rsidR="00F061DC" w:rsidRDefault="009D1525">
      <w:pPr>
        <w:pStyle w:val="ConsPlusNormal0"/>
        <w:spacing w:before="20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F061DC" w:rsidRDefault="009D1525">
      <w:pPr>
        <w:pStyle w:val="ConsPlusNormal0"/>
        <w:spacing w:before="200"/>
        <w:ind w:firstLine="540"/>
        <w:jc w:val="both"/>
      </w:pPr>
      <w:r>
        <w:t>5) Социально-педагогическое сопровожде</w:t>
      </w:r>
      <w:r>
        <w:t>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F061DC" w:rsidRDefault="009D1525">
      <w:pPr>
        <w:pStyle w:val="ConsPlusNormal0"/>
        <w:spacing w:before="200"/>
        <w:ind w:firstLine="540"/>
        <w:jc w:val="both"/>
      </w:pPr>
      <w:r>
        <w:t>разработку и реализацию программы социально-</w:t>
      </w:r>
      <w:r>
        <w:t>педагогического сопровождения обучающихся, направленную на их социальную интеграцию в общество,</w:t>
      </w:r>
    </w:p>
    <w:p w:rsidR="00F061DC" w:rsidRDefault="009D1525">
      <w:pPr>
        <w:pStyle w:val="ConsPlusNormal0"/>
        <w:spacing w:before="200"/>
        <w:ind w:firstLine="540"/>
        <w:jc w:val="both"/>
      </w:pPr>
      <w:r>
        <w:t>взаимодействие с социальными партнерами и общественными организациями в интересах обучающегося и его семьи.</w:t>
      </w:r>
    </w:p>
    <w:p w:rsidR="00F061DC" w:rsidRDefault="009D1525">
      <w:pPr>
        <w:pStyle w:val="ConsPlusNormal0"/>
        <w:spacing w:before="200"/>
        <w:ind w:firstLine="540"/>
        <w:jc w:val="both"/>
      </w:pPr>
      <w:r>
        <w:t>В процессе информационно-просветительской и социальн</w:t>
      </w:r>
      <w:r>
        <w:t>о-педагогической работы используются следующие формы и методы работы:</w:t>
      </w:r>
    </w:p>
    <w:p w:rsidR="00F061DC" w:rsidRDefault="009D1525">
      <w:pPr>
        <w:pStyle w:val="ConsPlusNormal0"/>
        <w:spacing w:before="200"/>
        <w:ind w:firstLine="540"/>
        <w:jc w:val="both"/>
      </w:pPr>
      <w:r>
        <w:t>индивидуальные и групповые беседы, семинары, тренинги,</w:t>
      </w:r>
    </w:p>
    <w:p w:rsidR="00F061DC" w:rsidRDefault="009D1525">
      <w:pPr>
        <w:pStyle w:val="ConsPlusNormal0"/>
        <w:spacing w:before="200"/>
        <w:ind w:firstLine="540"/>
        <w:jc w:val="both"/>
      </w:pPr>
      <w:r>
        <w:t>лекции для родителей (законных представителей),</w:t>
      </w:r>
    </w:p>
    <w:p w:rsidR="00F061DC" w:rsidRDefault="009D1525">
      <w:pPr>
        <w:pStyle w:val="ConsPlusNormal0"/>
        <w:spacing w:before="200"/>
        <w:ind w:firstLine="540"/>
        <w:jc w:val="both"/>
      </w:pPr>
      <w:r>
        <w:t>анкетирование педагогических работников, родителей (законных представителей),</w:t>
      </w:r>
    </w:p>
    <w:p w:rsidR="00F061DC" w:rsidRDefault="009D1525">
      <w:pPr>
        <w:pStyle w:val="ConsPlusNormal0"/>
        <w:spacing w:before="200"/>
        <w:ind w:firstLine="540"/>
        <w:jc w:val="both"/>
      </w:pPr>
      <w:r>
        <w:t>разработка методических материалов и рекомендаций учителю, родителям.</w:t>
      </w:r>
    </w:p>
    <w:p w:rsidR="00F061DC" w:rsidRDefault="009D1525">
      <w:pPr>
        <w:pStyle w:val="ConsPlusNormal0"/>
        <w:spacing w:before="200"/>
        <w:ind w:firstLine="540"/>
        <w:jc w:val="both"/>
      </w:pPr>
      <w:r>
        <w:t>43.6. В рамках реализации программы взаимодействие специалистов требует:</w:t>
      </w:r>
    </w:p>
    <w:p w:rsidR="00F061DC" w:rsidRDefault="009D1525">
      <w:pPr>
        <w:pStyle w:val="ConsPlusNormal0"/>
        <w:spacing w:before="200"/>
        <w:ind w:firstLine="540"/>
        <w:jc w:val="both"/>
      </w:pPr>
      <w:r>
        <w:t>создания программы взаимодействия всех специалистов в рамках реализации коррекционной работы;</w:t>
      </w:r>
    </w:p>
    <w:p w:rsidR="00F061DC" w:rsidRDefault="009D1525">
      <w:pPr>
        <w:pStyle w:val="ConsPlusNormal0"/>
        <w:spacing w:before="200"/>
        <w:ind w:firstLine="540"/>
        <w:jc w:val="both"/>
      </w:pPr>
      <w:r>
        <w:t>осуществления совме</w:t>
      </w:r>
      <w:r>
        <w:t>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F061DC" w:rsidRDefault="009D1525">
      <w:pPr>
        <w:pStyle w:val="ConsPlusNormal0"/>
        <w:spacing w:before="200"/>
        <w:ind w:firstLine="540"/>
        <w:jc w:val="both"/>
      </w:pPr>
      <w:r>
        <w:t>разработки и реализации комплексных индивидуальных и групповых программ коррекции эмоцио</w:t>
      </w:r>
      <w:r>
        <w:t>нально-волевой, личностной, коммуникативной, двигательной и познавательной сфер обучающихся.</w:t>
      </w:r>
    </w:p>
    <w:p w:rsidR="00F061DC" w:rsidRDefault="009D1525">
      <w:pPr>
        <w:pStyle w:val="ConsPlusNormal0"/>
        <w:spacing w:before="200"/>
        <w:ind w:firstLine="540"/>
        <w:jc w:val="both"/>
      </w:pPr>
      <w: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w:t>
      </w:r>
      <w:r>
        <w:t>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F061DC" w:rsidRDefault="009D1525">
      <w:pPr>
        <w:pStyle w:val="ConsPlusNormal0"/>
        <w:spacing w:before="200"/>
        <w:ind w:firstLine="540"/>
        <w:jc w:val="both"/>
      </w:pPr>
      <w:r>
        <w:t>Социальное партнерство включает сотрудничество (на основе заключенных договоров):</w:t>
      </w:r>
    </w:p>
    <w:p w:rsidR="00F061DC" w:rsidRDefault="009D1525">
      <w:pPr>
        <w:pStyle w:val="ConsPlusNormal0"/>
        <w:spacing w:before="200"/>
        <w:ind w:firstLine="540"/>
        <w:jc w:val="both"/>
      </w:pPr>
      <w:r>
        <w:t>с организациями дополнительного</w:t>
      </w:r>
      <w:r>
        <w:t xml:space="preserve">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F061DC" w:rsidRDefault="009D1525">
      <w:pPr>
        <w:pStyle w:val="ConsPlusNormal0"/>
        <w:spacing w:before="200"/>
        <w:ind w:firstLine="540"/>
        <w:jc w:val="both"/>
      </w:pPr>
      <w:r>
        <w:t>со средствами массовой информации в решении вопросов форми</w:t>
      </w:r>
      <w:r>
        <w:t>рования отношения общества к лицам с умственной отсталостью,</w:t>
      </w:r>
    </w:p>
    <w:p w:rsidR="00F061DC" w:rsidRDefault="009D1525">
      <w:pPr>
        <w:pStyle w:val="ConsPlusNormal0"/>
        <w:spacing w:before="200"/>
        <w:ind w:firstLine="540"/>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w:t>
      </w:r>
      <w:r>
        <w:t>льной адаптации и интеграции в общество обучающихся с умственной отсталостью,</w:t>
      </w:r>
    </w:p>
    <w:p w:rsidR="00F061DC" w:rsidRDefault="009D1525">
      <w:pPr>
        <w:pStyle w:val="ConsPlusNormal0"/>
        <w:spacing w:before="200"/>
        <w:ind w:firstLine="540"/>
        <w:jc w:val="both"/>
      </w:pPr>
      <w:r>
        <w:t xml:space="preserve">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w:t>
      </w:r>
      <w:r>
        <w:t>в общество.</w:t>
      </w:r>
    </w:p>
    <w:p w:rsidR="00F061DC" w:rsidRDefault="00F061DC">
      <w:pPr>
        <w:pStyle w:val="ConsPlusNormal0"/>
        <w:ind w:firstLine="540"/>
        <w:jc w:val="both"/>
      </w:pPr>
    </w:p>
    <w:p w:rsidR="00F061DC" w:rsidRDefault="009D1525">
      <w:pPr>
        <w:pStyle w:val="ConsPlusTitle0"/>
        <w:ind w:firstLine="540"/>
        <w:jc w:val="both"/>
        <w:outlineLvl w:val="3"/>
      </w:pPr>
      <w:r>
        <w:t>43.8. Требования к условиям реализации программы.</w:t>
      </w:r>
    </w:p>
    <w:p w:rsidR="00F061DC" w:rsidRDefault="009D1525">
      <w:pPr>
        <w:pStyle w:val="ConsPlusNormal0"/>
        <w:spacing w:before="200"/>
        <w:ind w:firstLine="540"/>
        <w:jc w:val="both"/>
      </w:pPr>
      <w: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w:t>
      </w:r>
      <w:r>
        <w:t>ия:</w:t>
      </w:r>
    </w:p>
    <w:p w:rsidR="00F061DC" w:rsidRDefault="009D1525">
      <w:pPr>
        <w:pStyle w:val="ConsPlusNormal0"/>
        <w:spacing w:before="200"/>
        <w:ind w:firstLine="540"/>
        <w:jc w:val="both"/>
      </w:pPr>
      <w:r>
        <w:t>индивидуально ориентированная коррекционная работа специалистов психолого-педагогического сопровождения;</w:t>
      </w:r>
    </w:p>
    <w:p w:rsidR="00F061DC" w:rsidRDefault="009D1525">
      <w:pPr>
        <w:pStyle w:val="ConsPlusNormal0"/>
        <w:spacing w:before="200"/>
        <w:ind w:firstLine="540"/>
        <w:jc w:val="both"/>
      </w:pPr>
      <w:r>
        <w:t>учет индивидуальных особенностей и особых образовательных потребностей обучающихся;</w:t>
      </w:r>
    </w:p>
    <w:p w:rsidR="00F061DC" w:rsidRDefault="009D1525">
      <w:pPr>
        <w:pStyle w:val="ConsPlusNormal0"/>
        <w:spacing w:before="200"/>
        <w:ind w:firstLine="540"/>
        <w:jc w:val="both"/>
      </w:pPr>
      <w:r>
        <w:t>соблюдение комфортного психоэмоционального режима;</w:t>
      </w:r>
    </w:p>
    <w:p w:rsidR="00F061DC" w:rsidRDefault="009D1525">
      <w:pPr>
        <w:pStyle w:val="ConsPlusNormal0"/>
        <w:spacing w:before="200"/>
        <w:ind w:firstLine="540"/>
        <w:jc w:val="both"/>
      </w:pPr>
      <w:r>
        <w:t>использовани</w:t>
      </w:r>
      <w:r>
        <w:t>е специальных методов, приемов, средств обучения;</w:t>
      </w:r>
    </w:p>
    <w:p w:rsidR="00F061DC" w:rsidRDefault="009D1525">
      <w:pPr>
        <w:pStyle w:val="ConsPlusNormal0"/>
        <w:spacing w:before="200"/>
        <w:ind w:firstLine="540"/>
        <w:jc w:val="both"/>
      </w:pPr>
      <w:r>
        <w:t>использование современных психолого-педагогических, в том числе информационных, компьютерных технологий;</w:t>
      </w:r>
    </w:p>
    <w:p w:rsidR="00F061DC" w:rsidRDefault="009D1525">
      <w:pPr>
        <w:pStyle w:val="ConsPlusNormal0"/>
        <w:spacing w:before="200"/>
        <w:ind w:firstLine="540"/>
        <w:jc w:val="both"/>
      </w:pPr>
      <w:r>
        <w:t>учет специфики нарушения развития разных нозологических групп обучающихся с умственной отсталостью;</w:t>
      </w:r>
    </w:p>
    <w:p w:rsidR="00F061DC" w:rsidRDefault="009D1525">
      <w:pPr>
        <w:pStyle w:val="ConsPlusNormal0"/>
        <w:spacing w:before="200"/>
        <w:ind w:firstLine="540"/>
        <w:jc w:val="both"/>
      </w:pPr>
      <w:r>
        <w:t>о</w:t>
      </w:r>
      <w:r>
        <w:t>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r>
        <w:t>);</w:t>
      </w:r>
    </w:p>
    <w:p w:rsidR="00F061DC" w:rsidRDefault="009D1525">
      <w:pPr>
        <w:pStyle w:val="ConsPlusNormal0"/>
        <w:spacing w:before="200"/>
        <w:ind w:firstLine="540"/>
        <w:jc w:val="both"/>
      </w:pPr>
      <w:r>
        <w:t>включение родителей (законных представителей) в реализацию программы коррекционной работы.</w:t>
      </w:r>
    </w:p>
    <w:p w:rsidR="00F061DC" w:rsidRDefault="009D1525">
      <w:pPr>
        <w:pStyle w:val="ConsPlusNormal0"/>
        <w:spacing w:before="200"/>
        <w:ind w:firstLine="540"/>
        <w:jc w:val="both"/>
      </w:pPr>
      <w:r>
        <w:t xml:space="preserve">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w:t>
      </w:r>
      <w:r>
        <w:t>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F061DC" w:rsidRDefault="009D1525">
      <w:pPr>
        <w:pStyle w:val="ConsPlusNormal0"/>
        <w:spacing w:before="200"/>
        <w:ind w:firstLine="540"/>
        <w:jc w:val="both"/>
      </w:pPr>
      <w:r>
        <w:t>43.8.3. Коррекционная работа должна осуществляться специалистами соответствующей квалификации, имеющими специализир</w:t>
      </w:r>
      <w:r>
        <w:t>ованное образование, и педагогическими работниками, прошедшими обязательную курсовую или другие виды профессиональной подготовки.</w:t>
      </w:r>
    </w:p>
    <w:p w:rsidR="00F061DC" w:rsidRDefault="009D1525">
      <w:pPr>
        <w:pStyle w:val="ConsPlusNormal0"/>
        <w:spacing w:before="20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F061DC" w:rsidRDefault="009D1525">
      <w:pPr>
        <w:pStyle w:val="ConsPlusNormal0"/>
        <w:spacing w:before="200"/>
        <w:ind w:firstLine="540"/>
        <w:jc w:val="both"/>
      </w:pPr>
      <w:r>
        <w:t>Педагогические работники образовательной организации должны иметь четкое предс</w:t>
      </w:r>
      <w:r>
        <w:t>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w:t>
      </w:r>
      <w:r>
        <w:t>а с учетом специфики нарушения.</w:t>
      </w:r>
    </w:p>
    <w:p w:rsidR="00F061DC" w:rsidRDefault="009D1525">
      <w:pPr>
        <w:pStyle w:val="ConsPlusNormal0"/>
        <w:spacing w:before="200"/>
        <w:ind w:firstLine="540"/>
        <w:jc w:val="both"/>
      </w:pPr>
      <w:r>
        <w:t>43.8.4.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w:t>
      </w:r>
      <w:r>
        <w:t>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F061DC" w:rsidRDefault="009D1525">
      <w:pPr>
        <w:pStyle w:val="ConsPlusNormal0"/>
        <w:spacing w:before="200"/>
        <w:ind w:firstLine="540"/>
        <w:jc w:val="both"/>
      </w:pPr>
      <w:r>
        <w:t>Материально-техническое</w:t>
      </w:r>
      <w:r>
        <w:t xml:space="preserve">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w:t>
      </w:r>
      <w:r>
        <w:t>бходимомти).</w:t>
      </w:r>
    </w:p>
    <w:p w:rsidR="00F061DC" w:rsidRDefault="009D1525">
      <w:pPr>
        <w:pStyle w:val="ConsPlusNormal0"/>
        <w:spacing w:before="200"/>
        <w:ind w:firstLine="540"/>
        <w:jc w:val="both"/>
      </w:pPr>
      <w:r>
        <w:t>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w:t>
      </w:r>
      <w:r>
        <w:t>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w:t>
      </w:r>
      <w:r>
        <w:t>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w:t>
      </w:r>
      <w:r>
        <w:t>жных для него результатов коррекционной работы.</w:t>
      </w:r>
    </w:p>
    <w:p w:rsidR="00F061DC" w:rsidRDefault="009D1525">
      <w:pPr>
        <w:pStyle w:val="ConsPlusNormal0"/>
        <w:spacing w:before="200"/>
        <w:ind w:firstLine="540"/>
        <w:jc w:val="both"/>
      </w:pPr>
      <w:r>
        <w:t>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w:t>
      </w:r>
      <w:r>
        <w:t xml:space="preserve"> с умственной отсталостью.</w:t>
      </w:r>
    </w:p>
    <w:p w:rsidR="00F061DC" w:rsidRDefault="009D1525">
      <w:pPr>
        <w:pStyle w:val="ConsPlusNormal0"/>
        <w:spacing w:before="200"/>
        <w:ind w:firstLine="540"/>
        <w:jc w:val="both"/>
      </w:pPr>
      <w:r>
        <w:t xml:space="preserve">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w:t>
      </w:r>
      <w:r>
        <w:t>обучающихся.</w:t>
      </w:r>
    </w:p>
    <w:p w:rsidR="00F061DC" w:rsidRDefault="009D1525">
      <w:pPr>
        <w:pStyle w:val="ConsPlusNormal0"/>
        <w:spacing w:before="200"/>
        <w:ind w:firstLine="540"/>
        <w:jc w:val="both"/>
      </w:pPr>
      <w: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w:t>
      </w:r>
      <w:r>
        <w:t>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F061DC" w:rsidRDefault="00F061DC">
      <w:pPr>
        <w:pStyle w:val="ConsPlusNormal0"/>
        <w:ind w:firstLine="540"/>
        <w:jc w:val="both"/>
      </w:pPr>
    </w:p>
    <w:p w:rsidR="00F061DC" w:rsidRDefault="009D1525">
      <w:pPr>
        <w:pStyle w:val="ConsPlusTitle0"/>
        <w:ind w:firstLine="540"/>
        <w:jc w:val="both"/>
        <w:outlineLvl w:val="2"/>
      </w:pPr>
      <w:r>
        <w:t>44. Коррекцион</w:t>
      </w:r>
      <w:r>
        <w:t>ные курсы для обучающихся с легкой умственной отсталостью (интеллектуальными нарушениями).</w:t>
      </w:r>
    </w:p>
    <w:p w:rsidR="00F061DC" w:rsidRDefault="00F061DC">
      <w:pPr>
        <w:pStyle w:val="ConsPlusNormal0"/>
        <w:ind w:firstLine="540"/>
        <w:jc w:val="both"/>
      </w:pPr>
    </w:p>
    <w:p w:rsidR="00F061DC" w:rsidRDefault="009D1525">
      <w:pPr>
        <w:pStyle w:val="ConsPlusTitle0"/>
        <w:ind w:firstLine="540"/>
        <w:jc w:val="both"/>
        <w:outlineLvl w:val="3"/>
      </w:pPr>
      <w:r>
        <w:t>44.1. Логопедические занятия.</w:t>
      </w:r>
    </w:p>
    <w:p w:rsidR="00F061DC" w:rsidRDefault="009D1525">
      <w:pPr>
        <w:pStyle w:val="ConsPlusNormal0"/>
        <w:spacing w:before="200"/>
        <w:ind w:firstLine="540"/>
        <w:jc w:val="both"/>
      </w:pPr>
      <w:r>
        <w:t>Цель логопедических занятий состоит в диагностике, коррекции и развитии всех сторон речи (фонетико-фонематической, лексико-грамматичес</w:t>
      </w:r>
      <w:r>
        <w:t>кой, синтаксической), связной речи; формировании навыков вербальной коммуникации.</w:t>
      </w:r>
    </w:p>
    <w:p w:rsidR="00F061DC" w:rsidRDefault="009D1525">
      <w:pPr>
        <w:pStyle w:val="ConsPlusNormal0"/>
        <w:spacing w:before="200"/>
        <w:ind w:firstLine="540"/>
        <w:jc w:val="both"/>
      </w:pPr>
      <w:r>
        <w:t>Основными направлениями логопедической работы является:</w:t>
      </w:r>
    </w:p>
    <w:p w:rsidR="00F061DC" w:rsidRDefault="009D1525">
      <w:pPr>
        <w:pStyle w:val="ConsPlusNormal0"/>
        <w:spacing w:before="200"/>
        <w:ind w:firstLine="540"/>
        <w:jc w:val="both"/>
      </w:pPr>
      <w:r>
        <w:t>диагностика и коррекция звукопроизношения (постановка, автоматизация и дифференциация звуков речи);</w:t>
      </w:r>
    </w:p>
    <w:p w:rsidR="00F061DC" w:rsidRDefault="009D1525">
      <w:pPr>
        <w:pStyle w:val="ConsPlusNormal0"/>
        <w:spacing w:before="200"/>
        <w:ind w:firstLine="540"/>
        <w:jc w:val="both"/>
      </w:pPr>
      <w:r>
        <w:t>диагностика и коррекция лексической стороны речи;</w:t>
      </w:r>
    </w:p>
    <w:p w:rsidR="00F061DC" w:rsidRDefault="009D1525">
      <w:pPr>
        <w:pStyle w:val="ConsPlusNormal0"/>
        <w:spacing w:before="200"/>
        <w:ind w:firstLine="54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rsidR="00F061DC" w:rsidRDefault="009D1525">
      <w:pPr>
        <w:pStyle w:val="ConsPlusNormal0"/>
        <w:spacing w:before="200"/>
        <w:ind w:firstLine="540"/>
        <w:jc w:val="both"/>
      </w:pPr>
      <w:r>
        <w:t>коррекция диалогической и формирование монологической форм речи; развит</w:t>
      </w:r>
      <w:r>
        <w:t>ие коммуникативной функции речи;</w:t>
      </w:r>
    </w:p>
    <w:p w:rsidR="00F061DC" w:rsidRDefault="009D1525">
      <w:pPr>
        <w:pStyle w:val="ConsPlusNormal0"/>
        <w:spacing w:before="200"/>
        <w:ind w:firstLine="540"/>
        <w:jc w:val="both"/>
      </w:pPr>
      <w:r>
        <w:t>коррекция нарушений чтения и письма;</w:t>
      </w:r>
    </w:p>
    <w:p w:rsidR="00F061DC" w:rsidRDefault="009D1525">
      <w:pPr>
        <w:pStyle w:val="ConsPlusNormal0"/>
        <w:spacing w:before="200"/>
        <w:ind w:firstLine="540"/>
        <w:jc w:val="both"/>
      </w:pPr>
      <w:r>
        <w:t>расширение представлений об окружающей действительности;</w:t>
      </w:r>
    </w:p>
    <w:p w:rsidR="00F061DC" w:rsidRDefault="009D1525">
      <w:pPr>
        <w:pStyle w:val="ConsPlusNormal0"/>
        <w:spacing w:before="200"/>
        <w:ind w:firstLine="540"/>
        <w:jc w:val="both"/>
      </w:pPr>
      <w:r>
        <w:t>развитие познавательной сферы (мышления, памяти, внимания).</w:t>
      </w:r>
    </w:p>
    <w:p w:rsidR="00F061DC" w:rsidRDefault="00F061DC">
      <w:pPr>
        <w:pStyle w:val="ConsPlusNormal0"/>
        <w:ind w:firstLine="540"/>
        <w:jc w:val="both"/>
      </w:pPr>
    </w:p>
    <w:p w:rsidR="00F061DC" w:rsidRDefault="009D1525">
      <w:pPr>
        <w:pStyle w:val="ConsPlusTitle0"/>
        <w:ind w:firstLine="540"/>
        <w:jc w:val="both"/>
        <w:outlineLvl w:val="3"/>
      </w:pPr>
      <w:r>
        <w:t>44.2. Психокоррекционные занятия.</w:t>
      </w:r>
    </w:p>
    <w:p w:rsidR="00F061DC" w:rsidRDefault="009D1525">
      <w:pPr>
        <w:pStyle w:val="ConsPlusNormal0"/>
        <w:spacing w:before="200"/>
        <w:ind w:firstLine="540"/>
        <w:jc w:val="both"/>
      </w:pPr>
      <w:r>
        <w:t>Цель психокорреционных занятий зак</w:t>
      </w:r>
      <w:r>
        <w:t>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w:t>
      </w:r>
      <w:r>
        <w:t>я.</w:t>
      </w:r>
    </w:p>
    <w:p w:rsidR="00F061DC" w:rsidRDefault="009D1525">
      <w:pPr>
        <w:pStyle w:val="ConsPlusNormal0"/>
        <w:spacing w:before="200"/>
        <w:ind w:firstLine="540"/>
        <w:jc w:val="both"/>
      </w:pPr>
      <w:r>
        <w:t>Основные направления работы:</w:t>
      </w:r>
    </w:p>
    <w:p w:rsidR="00F061DC" w:rsidRDefault="009D1525">
      <w:pPr>
        <w:pStyle w:val="ConsPlusNormal0"/>
        <w:spacing w:before="200"/>
        <w:ind w:firstLine="54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F061DC" w:rsidRDefault="009D1525">
      <w:pPr>
        <w:pStyle w:val="ConsPlusNormal0"/>
        <w:spacing w:before="200"/>
        <w:ind w:firstLine="54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F061DC" w:rsidRDefault="009D1525">
      <w:pPr>
        <w:pStyle w:val="ConsPlusNormal0"/>
        <w:spacing w:before="200"/>
        <w:ind w:firstLine="540"/>
        <w:jc w:val="both"/>
      </w:pPr>
      <w:r>
        <w:t>диагностика и ра</w:t>
      </w:r>
      <w:r>
        <w:t>звитие коммуникативной сферы и социальная интеграции (развитие способности к эмпатии, сопереживанию);</w:t>
      </w:r>
    </w:p>
    <w:p w:rsidR="00F061DC" w:rsidRDefault="009D1525">
      <w:pPr>
        <w:pStyle w:val="ConsPlusNormal0"/>
        <w:spacing w:before="200"/>
        <w:ind w:firstLine="54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w:t>
      </w:r>
      <w:r>
        <w:t>звитие навыков социального поведения).</w:t>
      </w:r>
    </w:p>
    <w:p w:rsidR="00F061DC" w:rsidRDefault="00F061DC">
      <w:pPr>
        <w:pStyle w:val="ConsPlusNormal0"/>
        <w:ind w:firstLine="540"/>
        <w:jc w:val="both"/>
      </w:pPr>
    </w:p>
    <w:p w:rsidR="00F061DC" w:rsidRDefault="009D1525">
      <w:pPr>
        <w:pStyle w:val="ConsPlusTitle0"/>
        <w:ind w:firstLine="540"/>
        <w:jc w:val="both"/>
        <w:outlineLvl w:val="3"/>
      </w:pPr>
      <w:r>
        <w:t>44.3. Ритмика.</w:t>
      </w:r>
    </w:p>
    <w:p w:rsidR="00F061DC" w:rsidRDefault="009D1525">
      <w:pPr>
        <w:pStyle w:val="ConsPlusNormal0"/>
        <w:spacing w:before="200"/>
        <w:ind w:firstLine="540"/>
        <w:jc w:val="both"/>
      </w:pPr>
      <w:r>
        <w:t>Целью занятий по ритмике является развитие двигательной активности обучающегося в процессе восприятия музыки.</w:t>
      </w:r>
    </w:p>
    <w:p w:rsidR="00F061DC" w:rsidRDefault="009D1525">
      <w:pPr>
        <w:pStyle w:val="ConsPlusNormal0"/>
        <w:spacing w:before="200"/>
        <w:ind w:firstLine="540"/>
        <w:jc w:val="both"/>
      </w:pPr>
      <w:r>
        <w:t>На занятиях ритмикой осуществляется коррекция недостатков двигательной, эмоционально-волево</w:t>
      </w:r>
      <w:r>
        <w:t xml:space="preserve">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w:t>
      </w:r>
      <w:r>
        <w:t>с умственной отсталостью (интеллектуальными нарушениями).</w:t>
      </w:r>
    </w:p>
    <w:p w:rsidR="00F061DC" w:rsidRDefault="009D1525">
      <w:pPr>
        <w:pStyle w:val="ConsPlusNormal0"/>
        <w:spacing w:before="200"/>
        <w:ind w:firstLine="540"/>
        <w:jc w:val="both"/>
      </w:pPr>
      <w:r>
        <w:t>Основные направления работы по ритмике:</w:t>
      </w:r>
    </w:p>
    <w:p w:rsidR="00F061DC" w:rsidRDefault="009D1525">
      <w:pPr>
        <w:pStyle w:val="ConsPlusNormal0"/>
        <w:spacing w:before="200"/>
        <w:ind w:firstLine="540"/>
        <w:jc w:val="both"/>
      </w:pPr>
      <w:r>
        <w:t>упражнения на ориентировку в пространстве;</w:t>
      </w:r>
    </w:p>
    <w:p w:rsidR="00F061DC" w:rsidRDefault="009D1525">
      <w:pPr>
        <w:pStyle w:val="ConsPlusNormal0"/>
        <w:spacing w:before="200"/>
        <w:ind w:firstLine="540"/>
        <w:jc w:val="both"/>
      </w:pPr>
      <w:r>
        <w:t>ритмико-гимнастические упражнения (общеразвивающие упражнения, упражнения с детскими музыкальными инструментами;</w:t>
      </w:r>
    </w:p>
    <w:p w:rsidR="00F061DC" w:rsidRDefault="009D1525">
      <w:pPr>
        <w:pStyle w:val="ConsPlusNormal0"/>
        <w:spacing w:before="200"/>
        <w:ind w:firstLine="540"/>
        <w:jc w:val="both"/>
      </w:pPr>
      <w:r>
        <w:t>иг</w:t>
      </w:r>
      <w:r>
        <w:t>ры под музыку;</w:t>
      </w:r>
    </w:p>
    <w:p w:rsidR="00F061DC" w:rsidRDefault="009D1525">
      <w:pPr>
        <w:pStyle w:val="ConsPlusNormal0"/>
        <w:spacing w:before="200"/>
        <w:ind w:firstLine="540"/>
        <w:jc w:val="both"/>
      </w:pPr>
      <w:r>
        <w:t>танцевальные упражнения.</w:t>
      </w:r>
    </w:p>
    <w:p w:rsidR="00F061DC" w:rsidRDefault="009D1525">
      <w:pPr>
        <w:pStyle w:val="ConsPlusNormal0"/>
        <w:spacing w:before="200"/>
        <w:ind w:firstLine="540"/>
        <w:jc w:val="both"/>
      </w:pPr>
      <w: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w:t>
      </w:r>
      <w:r>
        <w:t xml:space="preserve">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F061DC" w:rsidRDefault="009D1525">
      <w:pPr>
        <w:pStyle w:val="ConsPlusNormal0"/>
        <w:spacing w:before="200"/>
        <w:ind w:firstLine="540"/>
        <w:jc w:val="both"/>
      </w:pPr>
      <w:r>
        <w:t>46. Содержание коррекционно-развивающей области для глухих, слабослышащих, позднооглохших обу</w:t>
      </w:r>
      <w:r>
        <w:t>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w:t>
      </w:r>
      <w:r>
        <w:t>ые занятия), "Развитие познавательной сферы" (индивидуальные занятия).</w:t>
      </w:r>
    </w:p>
    <w:p w:rsidR="00F061DC" w:rsidRDefault="009D1525">
      <w:pPr>
        <w:pStyle w:val="ConsPlusNormal0"/>
        <w:spacing w:before="200"/>
        <w:ind w:firstLine="540"/>
        <w:jc w:val="both"/>
      </w:pPr>
      <w: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w:t>
      </w:r>
      <w:r>
        <w:t>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F061DC" w:rsidRDefault="009D1525">
      <w:pPr>
        <w:pStyle w:val="ConsPlusNormal0"/>
        <w:spacing w:before="200"/>
        <w:ind w:firstLine="540"/>
        <w:jc w:val="both"/>
      </w:pPr>
      <w:r>
        <w:t>48. Содержание коррекционно-развивающей области для слепых обучающихся с легкой умств</w:t>
      </w:r>
      <w:r>
        <w:t>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F061DC" w:rsidRDefault="009D1525">
      <w:pPr>
        <w:pStyle w:val="ConsPlusNormal0"/>
        <w:spacing w:before="200"/>
        <w:ind w:firstLine="540"/>
        <w:jc w:val="both"/>
      </w:pPr>
      <w:r>
        <w:t>49. Содержание коррекционных курсов и задачи</w:t>
      </w:r>
      <w:r>
        <w:t xml:space="preserve">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F061DC" w:rsidRDefault="009D1525">
      <w:pPr>
        <w:pStyle w:val="ConsPlusNormal0"/>
        <w:spacing w:before="200"/>
        <w:ind w:firstLine="540"/>
        <w:jc w:val="both"/>
      </w:pPr>
      <w:r>
        <w:t>50. Содержание коррекционно-развивающей области для слабовидящих обучающихся с ле</w:t>
      </w:r>
      <w:r>
        <w:t>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F061DC" w:rsidRDefault="009D1525">
      <w:pPr>
        <w:pStyle w:val="ConsPlusNormal0"/>
        <w:spacing w:before="200"/>
        <w:ind w:firstLine="540"/>
        <w:jc w:val="both"/>
      </w:pPr>
      <w:r>
        <w:t>51. Со</w:t>
      </w:r>
      <w:r>
        <w:t>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rsidR="00F061DC" w:rsidRDefault="009D1525">
      <w:pPr>
        <w:pStyle w:val="ConsPlusNormal0"/>
        <w:spacing w:before="200"/>
        <w:ind w:firstLine="540"/>
        <w:jc w:val="both"/>
      </w:pPr>
      <w:r>
        <w:t>52. Содержание коррекционно-разви</w:t>
      </w:r>
      <w:r>
        <w:t xml:space="preserve">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w:t>
      </w:r>
      <w:r>
        <w:t>деятельности по самообслуживанию", "Двигательная коррекция".</w:t>
      </w:r>
    </w:p>
    <w:p w:rsidR="00F061DC" w:rsidRDefault="009D1525">
      <w:pPr>
        <w:pStyle w:val="ConsPlusNormal0"/>
        <w:spacing w:before="200"/>
        <w:ind w:firstLine="540"/>
        <w:jc w:val="both"/>
      </w:pPr>
      <w:r>
        <w:t xml:space="preserve">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w:t>
      </w:r>
      <w:r>
        <w:t>НОО обучающихся с НОДА.</w:t>
      </w:r>
    </w:p>
    <w:p w:rsidR="00F061DC" w:rsidRDefault="009D1525">
      <w:pPr>
        <w:pStyle w:val="ConsPlusNormal0"/>
        <w:spacing w:before="200"/>
        <w:ind w:firstLine="540"/>
        <w:jc w:val="both"/>
      </w:pPr>
      <w:r>
        <w:t xml:space="preserve">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w:t>
      </w:r>
      <w:r>
        <w:t>"Формирование коммуникативного поведения" и "Социально-бытовая ориентировка".</w:t>
      </w:r>
    </w:p>
    <w:p w:rsidR="00F061DC" w:rsidRDefault="009D1525">
      <w:pPr>
        <w:pStyle w:val="ConsPlusNormal0"/>
        <w:spacing w:before="200"/>
        <w:ind w:firstLine="540"/>
        <w:jc w:val="both"/>
      </w:pPr>
      <w: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w:t>
      </w:r>
      <w:r>
        <w:t>нных курсов ФАОП НОО обучающихся с РАС.</w:t>
      </w:r>
    </w:p>
    <w:p w:rsidR="00F061DC" w:rsidRDefault="00F061DC">
      <w:pPr>
        <w:pStyle w:val="ConsPlusNormal0"/>
        <w:ind w:firstLine="540"/>
        <w:jc w:val="both"/>
      </w:pPr>
    </w:p>
    <w:p w:rsidR="00F061DC" w:rsidRDefault="009D1525">
      <w:pPr>
        <w:pStyle w:val="ConsPlusTitle0"/>
        <w:jc w:val="center"/>
        <w:outlineLvl w:val="1"/>
      </w:pPr>
      <w:r>
        <w:t>IV. Организационный раздел ФАООП УО (вариант 1)</w:t>
      </w:r>
    </w:p>
    <w:p w:rsidR="00F061DC" w:rsidRDefault="00F061DC">
      <w:pPr>
        <w:pStyle w:val="ConsPlusNormal0"/>
        <w:jc w:val="center"/>
      </w:pPr>
    </w:p>
    <w:p w:rsidR="00F061DC" w:rsidRDefault="009D1525">
      <w:pPr>
        <w:pStyle w:val="ConsPlusTitle0"/>
        <w:ind w:firstLine="540"/>
        <w:jc w:val="both"/>
        <w:outlineLvl w:val="2"/>
      </w:pPr>
      <w:r>
        <w:t>56. Федеральный учебный план.</w:t>
      </w:r>
    </w:p>
    <w:p w:rsidR="00F061DC" w:rsidRDefault="009D1525">
      <w:pPr>
        <w:pStyle w:val="ConsPlusNormal0"/>
        <w:spacing w:before="200"/>
        <w:ind w:firstLine="540"/>
        <w:jc w:val="both"/>
      </w:pPr>
      <w: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w:t>
      </w:r>
      <w:r>
        <w:t>ых областей, распределяет учебное время, отводимое на их освоение по классам и учебным предметам.</w:t>
      </w:r>
    </w:p>
    <w:p w:rsidR="00F061DC" w:rsidRDefault="009D1525">
      <w:pPr>
        <w:pStyle w:val="ConsPlusNormal0"/>
        <w:spacing w:before="20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w:t>
      </w:r>
      <w:r>
        <w:t>са, а также выступает в качестве одного из основных механизмов его реализации.</w:t>
      </w:r>
    </w:p>
    <w:p w:rsidR="00F061DC" w:rsidRDefault="009D1525">
      <w:pPr>
        <w:pStyle w:val="ConsPlusNormal0"/>
        <w:spacing w:before="200"/>
        <w:ind w:firstLine="540"/>
        <w:jc w:val="both"/>
      </w:pPr>
      <w:r>
        <w:t>57. Недельный учебный план представлен по этапам обучения:</w:t>
      </w:r>
    </w:p>
    <w:p w:rsidR="00F061DC" w:rsidRDefault="009D1525">
      <w:pPr>
        <w:pStyle w:val="ConsPlusNormal0"/>
        <w:spacing w:before="200"/>
        <w:ind w:firstLine="540"/>
        <w:jc w:val="both"/>
      </w:pPr>
      <w:r>
        <w:t>1 этап - I - IV или I дополнительный, I - IV классы;</w:t>
      </w:r>
    </w:p>
    <w:p w:rsidR="00F061DC" w:rsidRDefault="009D1525">
      <w:pPr>
        <w:pStyle w:val="ConsPlusNormal0"/>
        <w:spacing w:before="200"/>
        <w:ind w:firstLine="540"/>
        <w:jc w:val="both"/>
      </w:pPr>
      <w:r>
        <w:t>2 этап - V - IX классы;</w:t>
      </w:r>
    </w:p>
    <w:p w:rsidR="00F061DC" w:rsidRDefault="009D1525">
      <w:pPr>
        <w:pStyle w:val="ConsPlusNormal0"/>
        <w:spacing w:before="200"/>
        <w:ind w:firstLine="540"/>
        <w:jc w:val="both"/>
      </w:pPr>
      <w:r>
        <w:t>3 этап - X - XII классы.</w:t>
      </w:r>
    </w:p>
    <w:p w:rsidR="00F061DC" w:rsidRDefault="009D1525">
      <w:pPr>
        <w:pStyle w:val="ConsPlusNormal0"/>
        <w:spacing w:before="200"/>
        <w:ind w:firstLine="540"/>
        <w:jc w:val="both"/>
      </w:pPr>
      <w:r>
        <w:t>Срок обучения по</w:t>
      </w:r>
      <w:r>
        <w:t xml:space="preserve"> АООП составляет 9 - 13 лет.</w:t>
      </w:r>
    </w:p>
    <w:p w:rsidR="00F061DC" w:rsidRDefault="009D1525">
      <w:pPr>
        <w:pStyle w:val="ConsPlusNormal0"/>
        <w:spacing w:before="200"/>
        <w:ind w:firstLine="540"/>
        <w:jc w:val="both"/>
      </w:pPr>
      <w:r>
        <w:t>58. Учебная нагрузка рассчитывается исходя из 33 учебных недель в году в I дополнительном и в I классе и 34 учебных недель в году со II по XII класс.</w:t>
      </w:r>
    </w:p>
    <w:p w:rsidR="00F061DC" w:rsidRDefault="009D1525">
      <w:pPr>
        <w:pStyle w:val="ConsPlusNormal0"/>
        <w:spacing w:before="200"/>
        <w:ind w:firstLine="540"/>
        <w:jc w:val="both"/>
      </w:pPr>
      <w:r>
        <w:t>Общий объем учебной нагрузки составляет не более от 3039 до 3732 академически</w:t>
      </w:r>
      <w:r>
        <w:t>х часов на 1 этапе обучения (I - IV или I дополнительный, I - IV класс), 5066 академических часов на 2 этапе обучения (V - IX класс) и 3060 часов на 3 этапе (X - XII класс).</w:t>
      </w:r>
    </w:p>
    <w:p w:rsidR="00F061DC" w:rsidRDefault="009D1525">
      <w:pPr>
        <w:pStyle w:val="ConsPlusNormal0"/>
        <w:spacing w:before="200"/>
        <w:ind w:firstLine="540"/>
        <w:jc w:val="both"/>
      </w:pPr>
      <w:r>
        <w:t>59. На каждом этапе обучения в учебном плане представлены семь предметных областей</w:t>
      </w:r>
      <w:r>
        <w:t xml:space="preserve">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w:t>
      </w:r>
      <w:r>
        <w:t xml:space="preserve">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F061DC" w:rsidRDefault="009D1525">
      <w:pPr>
        <w:pStyle w:val="ConsPlusNormal0"/>
        <w:spacing w:before="200"/>
        <w:ind w:firstLine="540"/>
        <w:jc w:val="both"/>
      </w:pPr>
      <w:r>
        <w:t>60. Учебный план включает обязательную часть и часть, формируемую участниками образовательных отноше</w:t>
      </w:r>
      <w:r>
        <w:t>ний.</w:t>
      </w:r>
    </w:p>
    <w:p w:rsidR="00F061DC" w:rsidRDefault="009D1525">
      <w:pPr>
        <w:pStyle w:val="ConsPlusNormal0"/>
        <w:spacing w:before="20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w:t>
      </w:r>
      <w:r>
        <w:t>имое на их изучение по классам (годам) обучения.</w:t>
      </w:r>
    </w:p>
    <w:p w:rsidR="00F061DC" w:rsidRDefault="009D1525">
      <w:pPr>
        <w:pStyle w:val="ConsPlusNormal0"/>
        <w:spacing w:before="200"/>
        <w:ind w:firstLine="540"/>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w:t>
      </w:r>
      <w:r>
        <w:t>ми планами.</w:t>
      </w:r>
    </w:p>
    <w:p w:rsidR="00F061DC" w:rsidRDefault="009D1525">
      <w:pPr>
        <w:pStyle w:val="ConsPlusNormal0"/>
        <w:spacing w:before="200"/>
        <w:ind w:firstLine="540"/>
        <w:jc w:val="both"/>
      </w:pPr>
      <w: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F061DC" w:rsidRDefault="009D1525">
      <w:pPr>
        <w:pStyle w:val="ConsPlusNormal0"/>
        <w:spacing w:before="200"/>
        <w:ind w:firstLine="54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061DC" w:rsidRDefault="009D1525">
      <w:pPr>
        <w:pStyle w:val="ConsPlusNormal0"/>
        <w:spacing w:before="200"/>
        <w:ind w:firstLine="540"/>
        <w:jc w:val="both"/>
      </w:pPr>
      <w:r>
        <w:t>формирование основ духовно-нравственного развития обучающихся, приобщение их к общ</w:t>
      </w:r>
      <w:r>
        <w:t>екультурным, национальным и этнокультурным ценностям;</w:t>
      </w:r>
    </w:p>
    <w:p w:rsidR="00F061DC" w:rsidRDefault="009D1525">
      <w:pPr>
        <w:pStyle w:val="ConsPlusNormal0"/>
        <w:spacing w:before="200"/>
        <w:ind w:firstLine="540"/>
        <w:jc w:val="both"/>
      </w:pPr>
      <w:r>
        <w:t>формирование здорового образа жизни, элементарных правил поведения в экстремальных ситуациях.</w:t>
      </w:r>
    </w:p>
    <w:p w:rsidR="00F061DC" w:rsidRDefault="009D1525">
      <w:pPr>
        <w:pStyle w:val="ConsPlusNormal0"/>
        <w:spacing w:before="200"/>
        <w:ind w:firstLine="540"/>
        <w:jc w:val="both"/>
      </w:pPr>
      <w:r>
        <w:t xml:space="preserve">62. Часть учебного плана, формируемая участниками образовательных отношений, обеспечивает реализацию особых </w:t>
      </w:r>
      <w:r>
        <w:t>(специфических)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F061DC" w:rsidRDefault="009D1525">
      <w:pPr>
        <w:pStyle w:val="ConsPlusNormal0"/>
        <w:spacing w:before="200"/>
        <w:ind w:firstLine="540"/>
        <w:jc w:val="both"/>
      </w:pPr>
      <w:r>
        <w:t>Таким образом, часть учебного плана, формируемая участниками образовательных отношений, предусматривает:</w:t>
      </w:r>
    </w:p>
    <w:p w:rsidR="00F061DC" w:rsidRDefault="009D1525">
      <w:pPr>
        <w:pStyle w:val="ConsPlusNormal0"/>
        <w:spacing w:before="200"/>
        <w:ind w:firstLine="540"/>
        <w:jc w:val="both"/>
      </w:pPr>
      <w:r>
        <w:t>учеб</w:t>
      </w:r>
      <w:r>
        <w:t>ные занятия, обеспечивающие различные интересы обучающихся, в том числе этнокультурные;</w:t>
      </w:r>
    </w:p>
    <w:p w:rsidR="00F061DC" w:rsidRDefault="009D1525">
      <w:pPr>
        <w:pStyle w:val="ConsPlusNormal0"/>
        <w:spacing w:before="200"/>
        <w:ind w:firstLine="540"/>
        <w:jc w:val="both"/>
      </w:pPr>
      <w:r>
        <w:t>увеличение учебных часов, отводимых на изучение отдельных учебных предметов обязательной части;</w:t>
      </w:r>
    </w:p>
    <w:p w:rsidR="00F061DC" w:rsidRDefault="009D1525">
      <w:pPr>
        <w:pStyle w:val="ConsPlusNormal0"/>
        <w:spacing w:before="200"/>
        <w:ind w:firstLine="540"/>
        <w:jc w:val="both"/>
      </w:pPr>
      <w:r>
        <w:t>введение учебных курсов, обеспечивающих удовлетворение особых образовате</w:t>
      </w:r>
      <w:r>
        <w:t>льных потребностей обучающихся с умственной отсталостью и необходимую коррекцию недостатков в психическом и (или) физическом развитии;</w:t>
      </w:r>
    </w:p>
    <w:p w:rsidR="00F061DC" w:rsidRDefault="009D1525">
      <w:pPr>
        <w:pStyle w:val="ConsPlusNormal0"/>
        <w:spacing w:before="200"/>
        <w:ind w:firstLine="540"/>
        <w:jc w:val="both"/>
      </w:pPr>
      <w:r>
        <w:t>введение учебных курсов для факультативного изучения отдельных учебных предметов.</w:t>
      </w:r>
    </w:p>
    <w:p w:rsidR="00F061DC" w:rsidRDefault="009D1525">
      <w:pPr>
        <w:pStyle w:val="ConsPlusNormal0"/>
        <w:spacing w:before="200"/>
        <w:ind w:firstLine="540"/>
        <w:jc w:val="both"/>
      </w:pPr>
      <w: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F061DC" w:rsidRDefault="009D1525">
      <w:pPr>
        <w:pStyle w:val="ConsPlusNormal0"/>
        <w:spacing w:before="200"/>
        <w:ind w:firstLine="540"/>
        <w:jc w:val="both"/>
      </w:pPr>
      <w:r>
        <w:t>64. Содержание коррекционно-развивающей области учебного плана представлено обязательны</w:t>
      </w:r>
      <w:r>
        <w:t>ми коррекционными курсами (коррекционно развивающими занятиями).</w:t>
      </w:r>
    </w:p>
    <w:p w:rsidR="00F061DC" w:rsidRDefault="009D1525">
      <w:pPr>
        <w:pStyle w:val="ConsPlusNormal0"/>
        <w:spacing w:before="200"/>
        <w:ind w:firstLine="540"/>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w:t>
      </w:r>
      <w:r>
        <w:t>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w:t>
      </w:r>
      <w:r>
        <w:t>ется при определении объемов финансирования.</w:t>
      </w:r>
    </w:p>
    <w:p w:rsidR="00F061DC" w:rsidRDefault="009D1525">
      <w:pPr>
        <w:pStyle w:val="ConsPlusNormal0"/>
        <w:spacing w:before="200"/>
        <w:ind w:firstLine="540"/>
        <w:jc w:val="both"/>
      </w:pPr>
      <w:r>
        <w:t>Всего на коррекционно-развивающую область отводится не менее 5 часов в неделю из часов внеурочной деятельности.</w:t>
      </w:r>
    </w:p>
    <w:p w:rsidR="00F061DC" w:rsidRDefault="009D1525">
      <w:pPr>
        <w:pStyle w:val="ConsPlusNormal0"/>
        <w:spacing w:before="200"/>
        <w:ind w:firstLine="540"/>
        <w:jc w:val="both"/>
      </w:pPr>
      <w:r>
        <w:t>65. Организация занятий по направлениям внеурочной деятельности является неотъемлемой частью образо</w:t>
      </w:r>
      <w:r>
        <w:t>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F061DC" w:rsidRDefault="009D1525">
      <w:pPr>
        <w:pStyle w:val="ConsPlusNormal0"/>
        <w:spacing w:before="200"/>
        <w:ind w:firstLine="540"/>
        <w:jc w:val="both"/>
      </w:pPr>
      <w:r>
        <w:t>Внеурочная деятельность обучающихся с ОВЗ формируется из часов, необходим</w:t>
      </w:r>
      <w:r>
        <w:t>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w:t>
      </w:r>
      <w:r>
        <w:t>логических потребностей (</w:t>
      </w:r>
      <w:hyperlink r:id="rId4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пункт 3.4.16</w:t>
        </w:r>
      </w:hyperlink>
      <w:r>
        <w:t xml:space="preserve"> санитарных правил СП 2.4.3648-20 "Санита</w:t>
      </w:r>
      <w:r>
        <w:t>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w:t>
      </w:r>
      <w:r>
        <w:t>терстве юстиции Российской Федерации 18 декабря 2020 г, регистрационный N 61573), действующим до 1 января 2027 г.</w:t>
      </w:r>
    </w:p>
    <w:p w:rsidR="00F061DC" w:rsidRDefault="009D1525">
      <w:pPr>
        <w:pStyle w:val="ConsPlusNormal0"/>
        <w:spacing w:before="200"/>
        <w:ind w:firstLine="540"/>
        <w:jc w:val="both"/>
      </w:pPr>
      <w:r>
        <w:t xml:space="preserve">66. Для развития потенциала тех обучающихся с умственной отсталостью, которые в силу особенностей своего психофизического развития испытывают </w:t>
      </w:r>
      <w:r>
        <w:t>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w:t>
      </w:r>
      <w:r>
        <w:t>мп и формы образования). Реализация индивидуальных учебных планов, программ сопровождается тьюторской поддержкой.</w:t>
      </w:r>
    </w:p>
    <w:p w:rsidR="00F061DC" w:rsidRDefault="00F061DC">
      <w:pPr>
        <w:pStyle w:val="ConsPlusNormal0"/>
        <w:ind w:firstLine="540"/>
        <w:jc w:val="both"/>
      </w:pPr>
    </w:p>
    <w:p w:rsidR="00F061DC" w:rsidRDefault="009D1525">
      <w:pPr>
        <w:pStyle w:val="ConsPlusTitle0"/>
        <w:ind w:firstLine="540"/>
        <w:jc w:val="both"/>
        <w:outlineLvl w:val="2"/>
      </w:pPr>
      <w:r>
        <w:t>67. Недельный учебный план ФАООП УО (вариант 1) обучающихся I - IV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231"/>
        <w:gridCol w:w="623"/>
        <w:gridCol w:w="623"/>
        <w:gridCol w:w="623"/>
        <w:gridCol w:w="623"/>
        <w:gridCol w:w="1020"/>
      </w:tblGrid>
      <w:tr w:rsidR="00F061DC">
        <w:tc>
          <w:tcPr>
            <w:tcW w:w="2324" w:type="dxa"/>
            <w:vMerge w:val="restart"/>
          </w:tcPr>
          <w:p w:rsidR="00F061DC" w:rsidRDefault="009D1525">
            <w:pPr>
              <w:pStyle w:val="ConsPlusNormal0"/>
              <w:jc w:val="center"/>
            </w:pPr>
            <w:r>
              <w:t>Предметные области</w:t>
            </w:r>
          </w:p>
        </w:tc>
        <w:tc>
          <w:tcPr>
            <w:tcW w:w="3231" w:type="dxa"/>
            <w:vMerge w:val="restart"/>
          </w:tcPr>
          <w:p w:rsidR="00F061DC" w:rsidRDefault="009D1525">
            <w:pPr>
              <w:pStyle w:val="ConsPlusNormal0"/>
              <w:jc w:val="right"/>
            </w:pPr>
            <w:r>
              <w:t>Класс</w:t>
            </w:r>
          </w:p>
        </w:tc>
        <w:tc>
          <w:tcPr>
            <w:tcW w:w="2492" w:type="dxa"/>
            <w:gridSpan w:val="4"/>
          </w:tcPr>
          <w:p w:rsidR="00F061DC" w:rsidRDefault="009D1525">
            <w:pPr>
              <w:pStyle w:val="ConsPlusNormal0"/>
              <w:jc w:val="center"/>
            </w:pPr>
            <w:r>
              <w:t>Количество часов</w:t>
            </w:r>
          </w:p>
        </w:tc>
        <w:tc>
          <w:tcPr>
            <w:tcW w:w="1020" w:type="dxa"/>
            <w:vMerge w:val="restart"/>
          </w:tcPr>
          <w:p w:rsidR="00F061DC" w:rsidRDefault="009D1525">
            <w:pPr>
              <w:pStyle w:val="ConsPlusNormal0"/>
              <w:jc w:val="center"/>
            </w:pPr>
            <w:r>
              <w:t>Всего</w:t>
            </w:r>
          </w:p>
        </w:tc>
      </w:tr>
      <w:tr w:rsidR="00F061DC">
        <w:trPr>
          <w:trHeight w:val="230"/>
        </w:trPr>
        <w:tc>
          <w:tcPr>
            <w:tcW w:w="2324" w:type="dxa"/>
            <w:vMerge/>
          </w:tcPr>
          <w:p w:rsidR="00F061DC" w:rsidRDefault="00F061DC">
            <w:pPr>
              <w:pStyle w:val="ConsPlusNormal0"/>
            </w:pPr>
          </w:p>
        </w:tc>
        <w:tc>
          <w:tcPr>
            <w:tcW w:w="3231" w:type="dxa"/>
            <w:vMerge/>
          </w:tcPr>
          <w:p w:rsidR="00F061DC" w:rsidRDefault="00F061DC">
            <w:pPr>
              <w:pStyle w:val="ConsPlusNormal0"/>
            </w:pPr>
          </w:p>
        </w:tc>
        <w:tc>
          <w:tcPr>
            <w:tcW w:w="623" w:type="dxa"/>
            <w:vMerge w:val="restart"/>
          </w:tcPr>
          <w:p w:rsidR="00F061DC" w:rsidRDefault="009D1525">
            <w:pPr>
              <w:pStyle w:val="ConsPlusNormal0"/>
              <w:jc w:val="center"/>
            </w:pPr>
            <w:r>
              <w:t>I</w:t>
            </w:r>
          </w:p>
        </w:tc>
        <w:tc>
          <w:tcPr>
            <w:tcW w:w="623" w:type="dxa"/>
            <w:vMerge w:val="restart"/>
          </w:tcPr>
          <w:p w:rsidR="00F061DC" w:rsidRDefault="009D1525">
            <w:pPr>
              <w:pStyle w:val="ConsPlusNormal0"/>
              <w:jc w:val="center"/>
            </w:pPr>
            <w:r>
              <w:t>II</w:t>
            </w:r>
          </w:p>
        </w:tc>
        <w:tc>
          <w:tcPr>
            <w:tcW w:w="623" w:type="dxa"/>
            <w:vMerge w:val="restart"/>
          </w:tcPr>
          <w:p w:rsidR="00F061DC" w:rsidRDefault="009D1525">
            <w:pPr>
              <w:pStyle w:val="ConsPlusNormal0"/>
              <w:jc w:val="center"/>
            </w:pPr>
            <w:r>
              <w:t>III</w:t>
            </w:r>
          </w:p>
        </w:tc>
        <w:tc>
          <w:tcPr>
            <w:tcW w:w="623" w:type="dxa"/>
            <w:vMerge w:val="restart"/>
          </w:tcPr>
          <w:p w:rsidR="00F061DC" w:rsidRDefault="009D1525">
            <w:pPr>
              <w:pStyle w:val="ConsPlusNormal0"/>
              <w:jc w:val="center"/>
            </w:pPr>
            <w:r>
              <w:t>IV</w:t>
            </w:r>
          </w:p>
        </w:tc>
        <w:tc>
          <w:tcPr>
            <w:tcW w:w="1020" w:type="dxa"/>
            <w:vMerge/>
          </w:tcPr>
          <w:p w:rsidR="00F061DC" w:rsidRDefault="00F061DC">
            <w:pPr>
              <w:pStyle w:val="ConsPlusNormal0"/>
            </w:pPr>
          </w:p>
        </w:tc>
      </w:tr>
      <w:tr w:rsidR="00F061DC">
        <w:tc>
          <w:tcPr>
            <w:tcW w:w="2324" w:type="dxa"/>
            <w:vMerge/>
          </w:tcPr>
          <w:p w:rsidR="00F061DC" w:rsidRDefault="00F061DC">
            <w:pPr>
              <w:pStyle w:val="ConsPlusNormal0"/>
            </w:pPr>
          </w:p>
        </w:tc>
        <w:tc>
          <w:tcPr>
            <w:tcW w:w="3231" w:type="dxa"/>
            <w:vAlign w:val="bottom"/>
          </w:tcPr>
          <w:p w:rsidR="00F061DC" w:rsidRDefault="009D1525">
            <w:pPr>
              <w:pStyle w:val="ConsPlusNormal0"/>
            </w:pPr>
            <w:r>
              <w:t>Учебные предметы</w:t>
            </w:r>
          </w:p>
        </w:tc>
        <w:tc>
          <w:tcPr>
            <w:tcW w:w="623" w:type="dxa"/>
            <w:vMerge/>
          </w:tcPr>
          <w:p w:rsidR="00F061DC" w:rsidRDefault="00F061DC">
            <w:pPr>
              <w:pStyle w:val="ConsPlusNormal0"/>
            </w:pPr>
          </w:p>
        </w:tc>
        <w:tc>
          <w:tcPr>
            <w:tcW w:w="623" w:type="dxa"/>
            <w:vMerge/>
          </w:tcPr>
          <w:p w:rsidR="00F061DC" w:rsidRDefault="00F061DC">
            <w:pPr>
              <w:pStyle w:val="ConsPlusNormal0"/>
            </w:pPr>
          </w:p>
        </w:tc>
        <w:tc>
          <w:tcPr>
            <w:tcW w:w="623" w:type="dxa"/>
            <w:vMerge/>
          </w:tcPr>
          <w:p w:rsidR="00F061DC" w:rsidRDefault="00F061DC">
            <w:pPr>
              <w:pStyle w:val="ConsPlusNormal0"/>
            </w:pPr>
          </w:p>
        </w:tc>
        <w:tc>
          <w:tcPr>
            <w:tcW w:w="623" w:type="dxa"/>
            <w:vMerge/>
          </w:tcPr>
          <w:p w:rsidR="00F061DC" w:rsidRDefault="00F061DC">
            <w:pPr>
              <w:pStyle w:val="ConsPlusNormal0"/>
            </w:pPr>
          </w:p>
        </w:tc>
        <w:tc>
          <w:tcPr>
            <w:tcW w:w="1020" w:type="dxa"/>
            <w:vMerge/>
          </w:tcPr>
          <w:p w:rsidR="00F061DC" w:rsidRDefault="00F061DC">
            <w:pPr>
              <w:pStyle w:val="ConsPlusNormal0"/>
            </w:pPr>
          </w:p>
        </w:tc>
      </w:tr>
      <w:tr w:rsidR="00F061DC">
        <w:tc>
          <w:tcPr>
            <w:tcW w:w="9067" w:type="dxa"/>
            <w:gridSpan w:val="7"/>
          </w:tcPr>
          <w:p w:rsidR="00F061DC" w:rsidRDefault="009D1525">
            <w:pPr>
              <w:pStyle w:val="ConsPlusNormal0"/>
              <w:jc w:val="center"/>
              <w:outlineLvl w:val="3"/>
            </w:pPr>
            <w:r>
              <w:t>Обязательная часть</w:t>
            </w:r>
          </w:p>
        </w:tc>
      </w:tr>
      <w:tr w:rsidR="00F061DC">
        <w:tc>
          <w:tcPr>
            <w:tcW w:w="2324" w:type="dxa"/>
            <w:vMerge w:val="restart"/>
          </w:tcPr>
          <w:p w:rsidR="00F061DC" w:rsidRDefault="009D1525">
            <w:pPr>
              <w:pStyle w:val="ConsPlusNormal0"/>
            </w:pPr>
            <w:r>
              <w:t>1. Язык и речевая практика</w:t>
            </w:r>
          </w:p>
        </w:tc>
        <w:tc>
          <w:tcPr>
            <w:tcW w:w="3231" w:type="dxa"/>
            <w:tcBorders>
              <w:bottom w:val="nil"/>
            </w:tcBorders>
          </w:tcPr>
          <w:p w:rsidR="00F061DC" w:rsidRDefault="009D1525">
            <w:pPr>
              <w:pStyle w:val="ConsPlusNormal0"/>
            </w:pPr>
            <w:r>
              <w:t>Русский язык</w:t>
            </w:r>
          </w:p>
        </w:tc>
        <w:tc>
          <w:tcPr>
            <w:tcW w:w="623" w:type="dxa"/>
            <w:tcBorders>
              <w:bottom w:val="nil"/>
            </w:tcBorders>
          </w:tcPr>
          <w:p w:rsidR="00F061DC" w:rsidRDefault="009D1525">
            <w:pPr>
              <w:pStyle w:val="ConsPlusNormal0"/>
              <w:jc w:val="center"/>
            </w:pPr>
            <w:r>
              <w:t>3</w:t>
            </w:r>
          </w:p>
        </w:tc>
        <w:tc>
          <w:tcPr>
            <w:tcW w:w="623" w:type="dxa"/>
            <w:tcBorders>
              <w:bottom w:val="nil"/>
            </w:tcBorders>
          </w:tcPr>
          <w:p w:rsidR="00F061DC" w:rsidRDefault="009D1525">
            <w:pPr>
              <w:pStyle w:val="ConsPlusNormal0"/>
              <w:jc w:val="center"/>
            </w:pPr>
            <w:r>
              <w:t>3</w:t>
            </w:r>
          </w:p>
        </w:tc>
        <w:tc>
          <w:tcPr>
            <w:tcW w:w="623" w:type="dxa"/>
            <w:tcBorders>
              <w:bottom w:val="nil"/>
            </w:tcBorders>
          </w:tcPr>
          <w:p w:rsidR="00F061DC" w:rsidRDefault="009D1525">
            <w:pPr>
              <w:pStyle w:val="ConsPlusNormal0"/>
              <w:jc w:val="center"/>
            </w:pPr>
            <w:r>
              <w:t>3</w:t>
            </w:r>
          </w:p>
        </w:tc>
        <w:tc>
          <w:tcPr>
            <w:tcW w:w="623" w:type="dxa"/>
            <w:tcBorders>
              <w:bottom w:val="nil"/>
            </w:tcBorders>
          </w:tcPr>
          <w:p w:rsidR="00F061DC" w:rsidRDefault="009D1525">
            <w:pPr>
              <w:pStyle w:val="ConsPlusNormal0"/>
              <w:jc w:val="center"/>
            </w:pPr>
            <w:r>
              <w:t>3</w:t>
            </w:r>
          </w:p>
        </w:tc>
        <w:tc>
          <w:tcPr>
            <w:tcW w:w="1020" w:type="dxa"/>
            <w:tcBorders>
              <w:bottom w:val="nil"/>
            </w:tcBorders>
          </w:tcPr>
          <w:p w:rsidR="00F061DC" w:rsidRDefault="009D1525">
            <w:pPr>
              <w:pStyle w:val="ConsPlusNormal0"/>
              <w:jc w:val="center"/>
            </w:pPr>
            <w:r>
              <w:t>12</w:t>
            </w:r>
          </w:p>
        </w:tc>
      </w:tr>
      <w:tr w:rsidR="00F061DC">
        <w:tblPrEx>
          <w:tblBorders>
            <w:insideH w:val="nil"/>
          </w:tblBorders>
        </w:tblPrEx>
        <w:tc>
          <w:tcPr>
            <w:tcW w:w="2324" w:type="dxa"/>
            <w:vMerge/>
          </w:tcPr>
          <w:p w:rsidR="00F061DC" w:rsidRDefault="00F061DC">
            <w:pPr>
              <w:pStyle w:val="ConsPlusNormal0"/>
            </w:pPr>
          </w:p>
        </w:tc>
        <w:tc>
          <w:tcPr>
            <w:tcW w:w="3231" w:type="dxa"/>
            <w:tcBorders>
              <w:top w:val="nil"/>
              <w:bottom w:val="nil"/>
            </w:tcBorders>
          </w:tcPr>
          <w:p w:rsidR="00F061DC" w:rsidRDefault="009D1525">
            <w:pPr>
              <w:pStyle w:val="ConsPlusNormal0"/>
            </w:pPr>
            <w:r>
              <w:t>Чтение</w:t>
            </w:r>
          </w:p>
        </w:tc>
        <w:tc>
          <w:tcPr>
            <w:tcW w:w="623" w:type="dxa"/>
            <w:tcBorders>
              <w:top w:val="nil"/>
              <w:bottom w:val="nil"/>
            </w:tcBorders>
          </w:tcPr>
          <w:p w:rsidR="00F061DC" w:rsidRDefault="009D1525">
            <w:pPr>
              <w:pStyle w:val="ConsPlusNormal0"/>
              <w:jc w:val="center"/>
            </w:pPr>
            <w:r>
              <w:t>3</w:t>
            </w:r>
          </w:p>
        </w:tc>
        <w:tc>
          <w:tcPr>
            <w:tcW w:w="623" w:type="dxa"/>
            <w:tcBorders>
              <w:top w:val="nil"/>
              <w:bottom w:val="nil"/>
            </w:tcBorders>
          </w:tcPr>
          <w:p w:rsidR="00F061DC" w:rsidRDefault="009D1525">
            <w:pPr>
              <w:pStyle w:val="ConsPlusNormal0"/>
              <w:jc w:val="center"/>
            </w:pPr>
            <w:r>
              <w:t>4</w:t>
            </w:r>
          </w:p>
        </w:tc>
        <w:tc>
          <w:tcPr>
            <w:tcW w:w="623" w:type="dxa"/>
            <w:tcBorders>
              <w:top w:val="nil"/>
              <w:bottom w:val="nil"/>
            </w:tcBorders>
          </w:tcPr>
          <w:p w:rsidR="00F061DC" w:rsidRDefault="009D1525">
            <w:pPr>
              <w:pStyle w:val="ConsPlusNormal0"/>
              <w:jc w:val="center"/>
            </w:pPr>
            <w:r>
              <w:t>4</w:t>
            </w:r>
          </w:p>
        </w:tc>
        <w:tc>
          <w:tcPr>
            <w:tcW w:w="623" w:type="dxa"/>
            <w:tcBorders>
              <w:top w:val="nil"/>
              <w:bottom w:val="nil"/>
            </w:tcBorders>
          </w:tcPr>
          <w:p w:rsidR="00F061DC" w:rsidRDefault="009D1525">
            <w:pPr>
              <w:pStyle w:val="ConsPlusNormal0"/>
              <w:jc w:val="center"/>
            </w:pPr>
            <w:r>
              <w:t>4</w:t>
            </w:r>
          </w:p>
        </w:tc>
        <w:tc>
          <w:tcPr>
            <w:tcW w:w="1020" w:type="dxa"/>
            <w:tcBorders>
              <w:top w:val="nil"/>
              <w:bottom w:val="nil"/>
            </w:tcBorders>
          </w:tcPr>
          <w:p w:rsidR="00F061DC" w:rsidRDefault="009D1525">
            <w:pPr>
              <w:pStyle w:val="ConsPlusNormal0"/>
              <w:jc w:val="center"/>
            </w:pPr>
            <w:r>
              <w:t>15</w:t>
            </w:r>
          </w:p>
        </w:tc>
      </w:tr>
      <w:tr w:rsidR="00F061DC">
        <w:tc>
          <w:tcPr>
            <w:tcW w:w="2324" w:type="dxa"/>
            <w:vMerge/>
          </w:tcPr>
          <w:p w:rsidR="00F061DC" w:rsidRDefault="00F061DC">
            <w:pPr>
              <w:pStyle w:val="ConsPlusNormal0"/>
            </w:pPr>
          </w:p>
        </w:tc>
        <w:tc>
          <w:tcPr>
            <w:tcW w:w="3231" w:type="dxa"/>
            <w:tcBorders>
              <w:top w:val="nil"/>
            </w:tcBorders>
            <w:vAlign w:val="center"/>
          </w:tcPr>
          <w:p w:rsidR="00F061DC" w:rsidRDefault="009D1525">
            <w:pPr>
              <w:pStyle w:val="ConsPlusNormal0"/>
            </w:pPr>
            <w:r>
              <w:t>Речевая практика</w:t>
            </w:r>
          </w:p>
        </w:tc>
        <w:tc>
          <w:tcPr>
            <w:tcW w:w="623" w:type="dxa"/>
            <w:tcBorders>
              <w:top w:val="nil"/>
            </w:tcBorders>
          </w:tcPr>
          <w:p w:rsidR="00F061DC" w:rsidRDefault="009D1525">
            <w:pPr>
              <w:pStyle w:val="ConsPlusNormal0"/>
              <w:jc w:val="center"/>
            </w:pPr>
            <w:r>
              <w:t>2</w:t>
            </w:r>
          </w:p>
        </w:tc>
        <w:tc>
          <w:tcPr>
            <w:tcW w:w="623" w:type="dxa"/>
            <w:tcBorders>
              <w:top w:val="nil"/>
            </w:tcBorders>
          </w:tcPr>
          <w:p w:rsidR="00F061DC" w:rsidRDefault="009D1525">
            <w:pPr>
              <w:pStyle w:val="ConsPlusNormal0"/>
              <w:jc w:val="center"/>
            </w:pPr>
            <w:r>
              <w:t>2</w:t>
            </w:r>
          </w:p>
        </w:tc>
        <w:tc>
          <w:tcPr>
            <w:tcW w:w="623" w:type="dxa"/>
            <w:tcBorders>
              <w:top w:val="nil"/>
            </w:tcBorders>
          </w:tcPr>
          <w:p w:rsidR="00F061DC" w:rsidRDefault="009D1525">
            <w:pPr>
              <w:pStyle w:val="ConsPlusNormal0"/>
              <w:jc w:val="center"/>
            </w:pPr>
            <w:r>
              <w:t>2</w:t>
            </w:r>
          </w:p>
        </w:tc>
        <w:tc>
          <w:tcPr>
            <w:tcW w:w="623" w:type="dxa"/>
            <w:tcBorders>
              <w:top w:val="nil"/>
            </w:tcBorders>
          </w:tcPr>
          <w:p w:rsidR="00F061DC" w:rsidRDefault="009D1525">
            <w:pPr>
              <w:pStyle w:val="ConsPlusNormal0"/>
              <w:jc w:val="center"/>
            </w:pPr>
            <w:r>
              <w:t>2</w:t>
            </w:r>
          </w:p>
        </w:tc>
        <w:tc>
          <w:tcPr>
            <w:tcW w:w="1020" w:type="dxa"/>
            <w:tcBorders>
              <w:top w:val="nil"/>
            </w:tcBorders>
          </w:tcPr>
          <w:p w:rsidR="00F061DC" w:rsidRDefault="009D1525">
            <w:pPr>
              <w:pStyle w:val="ConsPlusNormal0"/>
              <w:jc w:val="center"/>
            </w:pPr>
            <w:r>
              <w:t>8</w:t>
            </w:r>
          </w:p>
        </w:tc>
      </w:tr>
      <w:tr w:rsidR="00F061DC">
        <w:tc>
          <w:tcPr>
            <w:tcW w:w="2324" w:type="dxa"/>
          </w:tcPr>
          <w:p w:rsidR="00F061DC" w:rsidRDefault="009D1525">
            <w:pPr>
              <w:pStyle w:val="ConsPlusNormal0"/>
            </w:pPr>
            <w:r>
              <w:t>2. Математика</w:t>
            </w:r>
          </w:p>
        </w:tc>
        <w:tc>
          <w:tcPr>
            <w:tcW w:w="3231" w:type="dxa"/>
          </w:tcPr>
          <w:p w:rsidR="00F061DC" w:rsidRDefault="009D1525">
            <w:pPr>
              <w:pStyle w:val="ConsPlusNormal0"/>
            </w:pPr>
            <w:r>
              <w:t>Математика</w:t>
            </w:r>
          </w:p>
        </w:tc>
        <w:tc>
          <w:tcPr>
            <w:tcW w:w="623" w:type="dxa"/>
          </w:tcPr>
          <w:p w:rsidR="00F061DC" w:rsidRDefault="009D1525">
            <w:pPr>
              <w:pStyle w:val="ConsPlusNormal0"/>
              <w:jc w:val="center"/>
            </w:pPr>
            <w:r>
              <w:t>3</w:t>
            </w:r>
          </w:p>
        </w:tc>
        <w:tc>
          <w:tcPr>
            <w:tcW w:w="623" w:type="dxa"/>
          </w:tcPr>
          <w:p w:rsidR="00F061DC" w:rsidRDefault="009D1525">
            <w:pPr>
              <w:pStyle w:val="ConsPlusNormal0"/>
              <w:jc w:val="center"/>
            </w:pPr>
            <w:r>
              <w:t>4</w:t>
            </w:r>
          </w:p>
        </w:tc>
        <w:tc>
          <w:tcPr>
            <w:tcW w:w="623" w:type="dxa"/>
          </w:tcPr>
          <w:p w:rsidR="00F061DC" w:rsidRDefault="009D1525">
            <w:pPr>
              <w:pStyle w:val="ConsPlusNormal0"/>
              <w:jc w:val="center"/>
            </w:pPr>
            <w:r>
              <w:t>4</w:t>
            </w:r>
          </w:p>
        </w:tc>
        <w:tc>
          <w:tcPr>
            <w:tcW w:w="623" w:type="dxa"/>
          </w:tcPr>
          <w:p w:rsidR="00F061DC" w:rsidRDefault="009D1525">
            <w:pPr>
              <w:pStyle w:val="ConsPlusNormal0"/>
              <w:jc w:val="center"/>
            </w:pPr>
            <w:r>
              <w:t>4</w:t>
            </w:r>
          </w:p>
        </w:tc>
        <w:tc>
          <w:tcPr>
            <w:tcW w:w="1020" w:type="dxa"/>
          </w:tcPr>
          <w:p w:rsidR="00F061DC" w:rsidRDefault="009D1525">
            <w:pPr>
              <w:pStyle w:val="ConsPlusNormal0"/>
              <w:jc w:val="center"/>
            </w:pPr>
            <w:r>
              <w:t>15</w:t>
            </w:r>
          </w:p>
        </w:tc>
      </w:tr>
      <w:tr w:rsidR="00F061DC">
        <w:tc>
          <w:tcPr>
            <w:tcW w:w="2324" w:type="dxa"/>
            <w:vAlign w:val="center"/>
          </w:tcPr>
          <w:p w:rsidR="00F061DC" w:rsidRDefault="009D1525">
            <w:pPr>
              <w:pStyle w:val="ConsPlusNormal0"/>
            </w:pPr>
            <w:r>
              <w:t>3. Естествознание</w:t>
            </w:r>
          </w:p>
        </w:tc>
        <w:tc>
          <w:tcPr>
            <w:tcW w:w="3231" w:type="dxa"/>
            <w:vAlign w:val="center"/>
          </w:tcPr>
          <w:p w:rsidR="00F061DC" w:rsidRDefault="009D1525">
            <w:pPr>
              <w:pStyle w:val="ConsPlusNormal0"/>
            </w:pPr>
            <w:r>
              <w:t>Мир природы и человека</w:t>
            </w:r>
          </w:p>
        </w:tc>
        <w:tc>
          <w:tcPr>
            <w:tcW w:w="623" w:type="dxa"/>
          </w:tcPr>
          <w:p w:rsidR="00F061DC" w:rsidRDefault="009D1525">
            <w:pPr>
              <w:pStyle w:val="ConsPlusNormal0"/>
              <w:jc w:val="center"/>
            </w:pPr>
            <w:r>
              <w:t>2</w:t>
            </w:r>
          </w:p>
        </w:tc>
        <w:tc>
          <w:tcPr>
            <w:tcW w:w="623" w:type="dxa"/>
          </w:tcPr>
          <w:p w:rsidR="00F061DC" w:rsidRDefault="009D1525">
            <w:pPr>
              <w:pStyle w:val="ConsPlusNormal0"/>
              <w:jc w:val="center"/>
            </w:pPr>
            <w:r>
              <w:t>1</w:t>
            </w:r>
          </w:p>
        </w:tc>
        <w:tc>
          <w:tcPr>
            <w:tcW w:w="623" w:type="dxa"/>
          </w:tcPr>
          <w:p w:rsidR="00F061DC" w:rsidRDefault="009D1525">
            <w:pPr>
              <w:pStyle w:val="ConsPlusNormal0"/>
              <w:jc w:val="center"/>
            </w:pPr>
            <w:r>
              <w:t>1</w:t>
            </w:r>
          </w:p>
        </w:tc>
        <w:tc>
          <w:tcPr>
            <w:tcW w:w="623" w:type="dxa"/>
          </w:tcPr>
          <w:p w:rsidR="00F061DC" w:rsidRDefault="009D1525">
            <w:pPr>
              <w:pStyle w:val="ConsPlusNormal0"/>
              <w:jc w:val="center"/>
            </w:pPr>
            <w:r>
              <w:t>1</w:t>
            </w:r>
          </w:p>
        </w:tc>
        <w:tc>
          <w:tcPr>
            <w:tcW w:w="1020" w:type="dxa"/>
          </w:tcPr>
          <w:p w:rsidR="00F061DC" w:rsidRDefault="009D1525">
            <w:pPr>
              <w:pStyle w:val="ConsPlusNormal0"/>
              <w:jc w:val="center"/>
            </w:pPr>
            <w:r>
              <w:t>5</w:t>
            </w:r>
          </w:p>
        </w:tc>
      </w:tr>
      <w:tr w:rsidR="00F061DC">
        <w:tc>
          <w:tcPr>
            <w:tcW w:w="2324" w:type="dxa"/>
            <w:vMerge w:val="restart"/>
          </w:tcPr>
          <w:p w:rsidR="00F061DC" w:rsidRDefault="009D1525">
            <w:pPr>
              <w:pStyle w:val="ConsPlusNormal0"/>
            </w:pPr>
            <w:r>
              <w:t>4. Искусство</w:t>
            </w:r>
          </w:p>
        </w:tc>
        <w:tc>
          <w:tcPr>
            <w:tcW w:w="3231" w:type="dxa"/>
            <w:tcBorders>
              <w:bottom w:val="nil"/>
            </w:tcBorders>
            <w:vAlign w:val="bottom"/>
          </w:tcPr>
          <w:p w:rsidR="00F061DC" w:rsidRDefault="009D1525">
            <w:pPr>
              <w:pStyle w:val="ConsPlusNormal0"/>
            </w:pPr>
            <w:r>
              <w:t>Музыка</w:t>
            </w:r>
          </w:p>
        </w:tc>
        <w:tc>
          <w:tcPr>
            <w:tcW w:w="623" w:type="dxa"/>
            <w:tcBorders>
              <w:bottom w:val="nil"/>
            </w:tcBorders>
          </w:tcPr>
          <w:p w:rsidR="00F061DC" w:rsidRDefault="009D1525">
            <w:pPr>
              <w:pStyle w:val="ConsPlusNormal0"/>
              <w:jc w:val="center"/>
            </w:pPr>
            <w:r>
              <w:t>2</w:t>
            </w:r>
          </w:p>
        </w:tc>
        <w:tc>
          <w:tcPr>
            <w:tcW w:w="623" w:type="dxa"/>
            <w:tcBorders>
              <w:bottom w:val="nil"/>
            </w:tcBorders>
          </w:tcPr>
          <w:p w:rsidR="00F061DC" w:rsidRDefault="009D1525">
            <w:pPr>
              <w:pStyle w:val="ConsPlusNormal0"/>
              <w:jc w:val="center"/>
            </w:pPr>
            <w:r>
              <w:t>1</w:t>
            </w:r>
          </w:p>
        </w:tc>
        <w:tc>
          <w:tcPr>
            <w:tcW w:w="623" w:type="dxa"/>
            <w:tcBorders>
              <w:bottom w:val="nil"/>
            </w:tcBorders>
          </w:tcPr>
          <w:p w:rsidR="00F061DC" w:rsidRDefault="009D1525">
            <w:pPr>
              <w:pStyle w:val="ConsPlusNormal0"/>
              <w:jc w:val="center"/>
            </w:pPr>
            <w:r>
              <w:t>1</w:t>
            </w:r>
          </w:p>
        </w:tc>
        <w:tc>
          <w:tcPr>
            <w:tcW w:w="623" w:type="dxa"/>
            <w:tcBorders>
              <w:bottom w:val="nil"/>
            </w:tcBorders>
          </w:tcPr>
          <w:p w:rsidR="00F061DC" w:rsidRDefault="009D1525">
            <w:pPr>
              <w:pStyle w:val="ConsPlusNormal0"/>
              <w:jc w:val="center"/>
            </w:pPr>
            <w:r>
              <w:t>1</w:t>
            </w:r>
          </w:p>
        </w:tc>
        <w:tc>
          <w:tcPr>
            <w:tcW w:w="1020" w:type="dxa"/>
            <w:tcBorders>
              <w:bottom w:val="nil"/>
            </w:tcBorders>
          </w:tcPr>
          <w:p w:rsidR="00F061DC" w:rsidRDefault="009D1525">
            <w:pPr>
              <w:pStyle w:val="ConsPlusNormal0"/>
              <w:jc w:val="center"/>
            </w:pPr>
            <w:r>
              <w:t>5</w:t>
            </w:r>
          </w:p>
        </w:tc>
      </w:tr>
      <w:tr w:rsidR="00F061DC">
        <w:tc>
          <w:tcPr>
            <w:tcW w:w="2324" w:type="dxa"/>
            <w:vMerge/>
          </w:tcPr>
          <w:p w:rsidR="00F061DC" w:rsidRDefault="00F061DC">
            <w:pPr>
              <w:pStyle w:val="ConsPlusNormal0"/>
            </w:pPr>
          </w:p>
        </w:tc>
        <w:tc>
          <w:tcPr>
            <w:tcW w:w="3231" w:type="dxa"/>
            <w:tcBorders>
              <w:top w:val="nil"/>
            </w:tcBorders>
            <w:vAlign w:val="center"/>
          </w:tcPr>
          <w:p w:rsidR="00F061DC" w:rsidRDefault="009D1525">
            <w:pPr>
              <w:pStyle w:val="ConsPlusNormal0"/>
            </w:pPr>
            <w:r>
              <w:t>Рисование (изобразительное искусство)</w:t>
            </w:r>
          </w:p>
        </w:tc>
        <w:tc>
          <w:tcPr>
            <w:tcW w:w="623" w:type="dxa"/>
            <w:tcBorders>
              <w:top w:val="nil"/>
            </w:tcBorders>
          </w:tcPr>
          <w:p w:rsidR="00F061DC" w:rsidRDefault="009D1525">
            <w:pPr>
              <w:pStyle w:val="ConsPlusNormal0"/>
              <w:jc w:val="center"/>
            </w:pPr>
            <w:r>
              <w:t>1</w:t>
            </w:r>
          </w:p>
        </w:tc>
        <w:tc>
          <w:tcPr>
            <w:tcW w:w="623" w:type="dxa"/>
            <w:tcBorders>
              <w:top w:val="nil"/>
            </w:tcBorders>
          </w:tcPr>
          <w:p w:rsidR="00F061DC" w:rsidRDefault="009D1525">
            <w:pPr>
              <w:pStyle w:val="ConsPlusNormal0"/>
              <w:jc w:val="center"/>
            </w:pPr>
            <w:r>
              <w:t>1</w:t>
            </w:r>
          </w:p>
        </w:tc>
        <w:tc>
          <w:tcPr>
            <w:tcW w:w="623" w:type="dxa"/>
            <w:tcBorders>
              <w:top w:val="nil"/>
            </w:tcBorders>
          </w:tcPr>
          <w:p w:rsidR="00F061DC" w:rsidRDefault="009D1525">
            <w:pPr>
              <w:pStyle w:val="ConsPlusNormal0"/>
              <w:jc w:val="center"/>
            </w:pPr>
            <w:r>
              <w:t>1</w:t>
            </w:r>
          </w:p>
        </w:tc>
        <w:tc>
          <w:tcPr>
            <w:tcW w:w="623" w:type="dxa"/>
            <w:tcBorders>
              <w:top w:val="nil"/>
            </w:tcBorders>
          </w:tcPr>
          <w:p w:rsidR="00F061DC" w:rsidRDefault="009D1525">
            <w:pPr>
              <w:pStyle w:val="ConsPlusNormal0"/>
              <w:jc w:val="center"/>
            </w:pPr>
            <w:r>
              <w:t>1</w:t>
            </w:r>
          </w:p>
        </w:tc>
        <w:tc>
          <w:tcPr>
            <w:tcW w:w="1020" w:type="dxa"/>
            <w:tcBorders>
              <w:top w:val="nil"/>
            </w:tcBorders>
          </w:tcPr>
          <w:p w:rsidR="00F061DC" w:rsidRDefault="009D1525">
            <w:pPr>
              <w:pStyle w:val="ConsPlusNormal0"/>
              <w:jc w:val="center"/>
            </w:pPr>
            <w:r>
              <w:t>4</w:t>
            </w:r>
          </w:p>
        </w:tc>
      </w:tr>
      <w:tr w:rsidR="00F061DC">
        <w:tc>
          <w:tcPr>
            <w:tcW w:w="2324" w:type="dxa"/>
          </w:tcPr>
          <w:p w:rsidR="00F061DC" w:rsidRDefault="009D1525">
            <w:pPr>
              <w:pStyle w:val="ConsPlusNormal0"/>
            </w:pPr>
            <w:r>
              <w:t>5. Физическая культура</w:t>
            </w:r>
          </w:p>
        </w:tc>
        <w:tc>
          <w:tcPr>
            <w:tcW w:w="3231" w:type="dxa"/>
          </w:tcPr>
          <w:p w:rsidR="00F061DC" w:rsidRDefault="009D1525">
            <w:pPr>
              <w:pStyle w:val="ConsPlusNormal0"/>
            </w:pPr>
            <w:r>
              <w:t>Адаптивная физическая культура</w:t>
            </w:r>
          </w:p>
        </w:tc>
        <w:tc>
          <w:tcPr>
            <w:tcW w:w="623" w:type="dxa"/>
          </w:tcPr>
          <w:p w:rsidR="00F061DC" w:rsidRDefault="009D1525">
            <w:pPr>
              <w:pStyle w:val="ConsPlusNormal0"/>
              <w:jc w:val="center"/>
            </w:pPr>
            <w:r>
              <w:t>3</w:t>
            </w:r>
          </w:p>
        </w:tc>
        <w:tc>
          <w:tcPr>
            <w:tcW w:w="623" w:type="dxa"/>
          </w:tcPr>
          <w:p w:rsidR="00F061DC" w:rsidRDefault="009D1525">
            <w:pPr>
              <w:pStyle w:val="ConsPlusNormal0"/>
              <w:jc w:val="center"/>
            </w:pPr>
            <w:r>
              <w:t>3</w:t>
            </w:r>
          </w:p>
        </w:tc>
        <w:tc>
          <w:tcPr>
            <w:tcW w:w="623" w:type="dxa"/>
          </w:tcPr>
          <w:p w:rsidR="00F061DC" w:rsidRDefault="009D1525">
            <w:pPr>
              <w:pStyle w:val="ConsPlusNormal0"/>
              <w:jc w:val="center"/>
            </w:pPr>
            <w:r>
              <w:t>3</w:t>
            </w:r>
          </w:p>
        </w:tc>
        <w:tc>
          <w:tcPr>
            <w:tcW w:w="623" w:type="dxa"/>
          </w:tcPr>
          <w:p w:rsidR="00F061DC" w:rsidRDefault="009D1525">
            <w:pPr>
              <w:pStyle w:val="ConsPlusNormal0"/>
              <w:jc w:val="center"/>
            </w:pPr>
            <w:r>
              <w:t>3</w:t>
            </w:r>
          </w:p>
        </w:tc>
        <w:tc>
          <w:tcPr>
            <w:tcW w:w="1020" w:type="dxa"/>
          </w:tcPr>
          <w:p w:rsidR="00F061DC" w:rsidRDefault="009D1525">
            <w:pPr>
              <w:pStyle w:val="ConsPlusNormal0"/>
              <w:jc w:val="center"/>
            </w:pPr>
            <w:r>
              <w:t>12</w:t>
            </w:r>
          </w:p>
        </w:tc>
      </w:tr>
      <w:tr w:rsidR="00F061DC">
        <w:tc>
          <w:tcPr>
            <w:tcW w:w="2324" w:type="dxa"/>
            <w:vAlign w:val="center"/>
          </w:tcPr>
          <w:p w:rsidR="00F061DC" w:rsidRDefault="009D1525">
            <w:pPr>
              <w:pStyle w:val="ConsPlusNormal0"/>
            </w:pPr>
            <w:r>
              <w:t>6. Технология</w:t>
            </w:r>
          </w:p>
        </w:tc>
        <w:tc>
          <w:tcPr>
            <w:tcW w:w="3231" w:type="dxa"/>
            <w:vAlign w:val="center"/>
          </w:tcPr>
          <w:p w:rsidR="00F061DC" w:rsidRDefault="009D1525">
            <w:pPr>
              <w:pStyle w:val="ConsPlusNormal0"/>
            </w:pPr>
            <w:r>
              <w:t>Ручной труд</w:t>
            </w:r>
          </w:p>
        </w:tc>
        <w:tc>
          <w:tcPr>
            <w:tcW w:w="623" w:type="dxa"/>
          </w:tcPr>
          <w:p w:rsidR="00F061DC" w:rsidRDefault="009D1525">
            <w:pPr>
              <w:pStyle w:val="ConsPlusNormal0"/>
              <w:jc w:val="center"/>
            </w:pPr>
            <w:r>
              <w:t>2</w:t>
            </w:r>
          </w:p>
        </w:tc>
        <w:tc>
          <w:tcPr>
            <w:tcW w:w="623" w:type="dxa"/>
          </w:tcPr>
          <w:p w:rsidR="00F061DC" w:rsidRDefault="009D1525">
            <w:pPr>
              <w:pStyle w:val="ConsPlusNormal0"/>
              <w:jc w:val="center"/>
            </w:pPr>
            <w:r>
              <w:t>1</w:t>
            </w:r>
          </w:p>
        </w:tc>
        <w:tc>
          <w:tcPr>
            <w:tcW w:w="623" w:type="dxa"/>
          </w:tcPr>
          <w:p w:rsidR="00F061DC" w:rsidRDefault="009D1525">
            <w:pPr>
              <w:pStyle w:val="ConsPlusNormal0"/>
              <w:jc w:val="center"/>
            </w:pPr>
            <w:r>
              <w:t>1</w:t>
            </w:r>
          </w:p>
        </w:tc>
        <w:tc>
          <w:tcPr>
            <w:tcW w:w="623" w:type="dxa"/>
          </w:tcPr>
          <w:p w:rsidR="00F061DC" w:rsidRDefault="009D1525">
            <w:pPr>
              <w:pStyle w:val="ConsPlusNormal0"/>
              <w:jc w:val="center"/>
            </w:pPr>
            <w:r>
              <w:t>1</w:t>
            </w:r>
          </w:p>
        </w:tc>
        <w:tc>
          <w:tcPr>
            <w:tcW w:w="1020" w:type="dxa"/>
          </w:tcPr>
          <w:p w:rsidR="00F061DC" w:rsidRDefault="009D1525">
            <w:pPr>
              <w:pStyle w:val="ConsPlusNormal0"/>
              <w:jc w:val="center"/>
            </w:pPr>
            <w:r>
              <w:t>5</w:t>
            </w:r>
          </w:p>
        </w:tc>
      </w:tr>
      <w:tr w:rsidR="00F061DC">
        <w:tc>
          <w:tcPr>
            <w:tcW w:w="5555" w:type="dxa"/>
            <w:gridSpan w:val="2"/>
            <w:vAlign w:val="center"/>
          </w:tcPr>
          <w:p w:rsidR="00F061DC" w:rsidRDefault="009D1525">
            <w:pPr>
              <w:pStyle w:val="ConsPlusNormal0"/>
            </w:pPr>
            <w:r>
              <w:t>Итого</w:t>
            </w:r>
          </w:p>
        </w:tc>
        <w:tc>
          <w:tcPr>
            <w:tcW w:w="623" w:type="dxa"/>
          </w:tcPr>
          <w:p w:rsidR="00F061DC" w:rsidRDefault="009D1525">
            <w:pPr>
              <w:pStyle w:val="ConsPlusNormal0"/>
              <w:jc w:val="center"/>
            </w:pPr>
            <w:r>
              <w:t>21</w:t>
            </w:r>
          </w:p>
        </w:tc>
        <w:tc>
          <w:tcPr>
            <w:tcW w:w="623" w:type="dxa"/>
          </w:tcPr>
          <w:p w:rsidR="00F061DC" w:rsidRDefault="009D1525">
            <w:pPr>
              <w:pStyle w:val="ConsPlusNormal0"/>
              <w:jc w:val="center"/>
            </w:pPr>
            <w:r>
              <w:t>20</w:t>
            </w:r>
          </w:p>
        </w:tc>
        <w:tc>
          <w:tcPr>
            <w:tcW w:w="623" w:type="dxa"/>
          </w:tcPr>
          <w:p w:rsidR="00F061DC" w:rsidRDefault="009D1525">
            <w:pPr>
              <w:pStyle w:val="ConsPlusNormal0"/>
              <w:jc w:val="center"/>
            </w:pPr>
            <w:r>
              <w:t>20</w:t>
            </w:r>
          </w:p>
        </w:tc>
        <w:tc>
          <w:tcPr>
            <w:tcW w:w="623" w:type="dxa"/>
          </w:tcPr>
          <w:p w:rsidR="00F061DC" w:rsidRDefault="009D1525">
            <w:pPr>
              <w:pStyle w:val="ConsPlusNormal0"/>
              <w:jc w:val="center"/>
            </w:pPr>
            <w:r>
              <w:t>20</w:t>
            </w:r>
          </w:p>
        </w:tc>
        <w:tc>
          <w:tcPr>
            <w:tcW w:w="1020" w:type="dxa"/>
          </w:tcPr>
          <w:p w:rsidR="00F061DC" w:rsidRDefault="009D1525">
            <w:pPr>
              <w:pStyle w:val="ConsPlusNormal0"/>
              <w:jc w:val="center"/>
            </w:pPr>
            <w:r>
              <w:t>81</w:t>
            </w:r>
          </w:p>
        </w:tc>
      </w:tr>
      <w:tr w:rsidR="00F061DC">
        <w:tc>
          <w:tcPr>
            <w:tcW w:w="5555" w:type="dxa"/>
            <w:gridSpan w:val="2"/>
          </w:tcPr>
          <w:p w:rsidR="00F061DC" w:rsidRDefault="009D1525">
            <w:pPr>
              <w:pStyle w:val="ConsPlusNormal0"/>
            </w:pPr>
            <w:r>
              <w:t>Часть, формируемая участниками образовательных отношений:</w:t>
            </w:r>
          </w:p>
        </w:tc>
        <w:tc>
          <w:tcPr>
            <w:tcW w:w="623" w:type="dxa"/>
          </w:tcPr>
          <w:p w:rsidR="00F061DC" w:rsidRDefault="009D1525">
            <w:pPr>
              <w:pStyle w:val="ConsPlusNormal0"/>
              <w:jc w:val="center"/>
            </w:pPr>
            <w:r>
              <w:t>-</w:t>
            </w:r>
          </w:p>
        </w:tc>
        <w:tc>
          <w:tcPr>
            <w:tcW w:w="623" w:type="dxa"/>
          </w:tcPr>
          <w:p w:rsidR="00F061DC" w:rsidRDefault="009D1525">
            <w:pPr>
              <w:pStyle w:val="ConsPlusNormal0"/>
              <w:jc w:val="center"/>
            </w:pPr>
            <w:r>
              <w:t>3</w:t>
            </w:r>
          </w:p>
        </w:tc>
        <w:tc>
          <w:tcPr>
            <w:tcW w:w="623" w:type="dxa"/>
          </w:tcPr>
          <w:p w:rsidR="00F061DC" w:rsidRDefault="009D1525">
            <w:pPr>
              <w:pStyle w:val="ConsPlusNormal0"/>
              <w:jc w:val="center"/>
            </w:pPr>
            <w:r>
              <w:t>3</w:t>
            </w:r>
          </w:p>
        </w:tc>
        <w:tc>
          <w:tcPr>
            <w:tcW w:w="623" w:type="dxa"/>
          </w:tcPr>
          <w:p w:rsidR="00F061DC" w:rsidRDefault="009D1525">
            <w:pPr>
              <w:pStyle w:val="ConsPlusNormal0"/>
              <w:jc w:val="center"/>
            </w:pPr>
            <w:r>
              <w:t>3</w:t>
            </w:r>
          </w:p>
        </w:tc>
        <w:tc>
          <w:tcPr>
            <w:tcW w:w="1020" w:type="dxa"/>
          </w:tcPr>
          <w:p w:rsidR="00F061DC" w:rsidRDefault="009D1525">
            <w:pPr>
              <w:pStyle w:val="ConsPlusNormal0"/>
              <w:jc w:val="center"/>
            </w:pPr>
            <w:r>
              <w:t>9</w:t>
            </w:r>
          </w:p>
        </w:tc>
      </w:tr>
      <w:tr w:rsidR="00F061DC">
        <w:tc>
          <w:tcPr>
            <w:tcW w:w="5555" w:type="dxa"/>
            <w:gridSpan w:val="2"/>
            <w:vAlign w:val="bottom"/>
          </w:tcPr>
          <w:p w:rsidR="00F061DC" w:rsidRDefault="009D1525">
            <w:pPr>
              <w:pStyle w:val="ConsPlusNormal0"/>
            </w:pPr>
            <w:r>
              <w:t>Максимально допустимая годовая нагрузка (при 5-дневной учебной неделе)</w:t>
            </w:r>
          </w:p>
        </w:tc>
        <w:tc>
          <w:tcPr>
            <w:tcW w:w="623" w:type="dxa"/>
          </w:tcPr>
          <w:p w:rsidR="00F061DC" w:rsidRDefault="009D1525">
            <w:pPr>
              <w:pStyle w:val="ConsPlusNormal0"/>
              <w:jc w:val="center"/>
            </w:pPr>
            <w:r>
              <w:t>21</w:t>
            </w:r>
          </w:p>
        </w:tc>
        <w:tc>
          <w:tcPr>
            <w:tcW w:w="623" w:type="dxa"/>
          </w:tcPr>
          <w:p w:rsidR="00F061DC" w:rsidRDefault="009D1525">
            <w:pPr>
              <w:pStyle w:val="ConsPlusNormal0"/>
              <w:jc w:val="center"/>
            </w:pPr>
            <w:r>
              <w:t>23</w:t>
            </w:r>
          </w:p>
        </w:tc>
        <w:tc>
          <w:tcPr>
            <w:tcW w:w="623" w:type="dxa"/>
          </w:tcPr>
          <w:p w:rsidR="00F061DC" w:rsidRDefault="009D1525">
            <w:pPr>
              <w:pStyle w:val="ConsPlusNormal0"/>
              <w:jc w:val="center"/>
            </w:pPr>
            <w:r>
              <w:t>23</w:t>
            </w:r>
          </w:p>
        </w:tc>
        <w:tc>
          <w:tcPr>
            <w:tcW w:w="623" w:type="dxa"/>
          </w:tcPr>
          <w:p w:rsidR="00F061DC" w:rsidRDefault="009D1525">
            <w:pPr>
              <w:pStyle w:val="ConsPlusNormal0"/>
              <w:jc w:val="center"/>
            </w:pPr>
            <w:r>
              <w:t>23</w:t>
            </w:r>
          </w:p>
        </w:tc>
        <w:tc>
          <w:tcPr>
            <w:tcW w:w="1020" w:type="dxa"/>
          </w:tcPr>
          <w:p w:rsidR="00F061DC" w:rsidRDefault="009D1525">
            <w:pPr>
              <w:pStyle w:val="ConsPlusNormal0"/>
              <w:jc w:val="center"/>
            </w:pPr>
            <w:r>
              <w:t>90</w:t>
            </w:r>
          </w:p>
        </w:tc>
      </w:tr>
      <w:tr w:rsidR="00F061DC">
        <w:tc>
          <w:tcPr>
            <w:tcW w:w="5555" w:type="dxa"/>
            <w:gridSpan w:val="2"/>
            <w:vAlign w:val="bottom"/>
          </w:tcPr>
          <w:p w:rsidR="00F061DC" w:rsidRDefault="009D1525">
            <w:pPr>
              <w:pStyle w:val="ConsPlusNormal0"/>
            </w:pPr>
            <w:r>
              <w:t>Коррекционно-развивающая область (коррекционные занятия и ритмика):</w:t>
            </w:r>
          </w:p>
        </w:tc>
        <w:tc>
          <w:tcPr>
            <w:tcW w:w="623" w:type="dxa"/>
          </w:tcPr>
          <w:p w:rsidR="00F061DC" w:rsidRDefault="009D1525">
            <w:pPr>
              <w:pStyle w:val="ConsPlusNormal0"/>
              <w:jc w:val="center"/>
            </w:pPr>
            <w:r>
              <w:t>6</w:t>
            </w:r>
          </w:p>
        </w:tc>
        <w:tc>
          <w:tcPr>
            <w:tcW w:w="623" w:type="dxa"/>
          </w:tcPr>
          <w:p w:rsidR="00F061DC" w:rsidRDefault="009D1525">
            <w:pPr>
              <w:pStyle w:val="ConsPlusNormal0"/>
              <w:jc w:val="center"/>
            </w:pPr>
            <w:r>
              <w:t>6</w:t>
            </w:r>
          </w:p>
        </w:tc>
        <w:tc>
          <w:tcPr>
            <w:tcW w:w="623" w:type="dxa"/>
          </w:tcPr>
          <w:p w:rsidR="00F061DC" w:rsidRDefault="009D1525">
            <w:pPr>
              <w:pStyle w:val="ConsPlusNormal0"/>
              <w:jc w:val="center"/>
            </w:pPr>
            <w:r>
              <w:t>6</w:t>
            </w:r>
          </w:p>
        </w:tc>
        <w:tc>
          <w:tcPr>
            <w:tcW w:w="623" w:type="dxa"/>
          </w:tcPr>
          <w:p w:rsidR="00F061DC" w:rsidRDefault="009D1525">
            <w:pPr>
              <w:pStyle w:val="ConsPlusNormal0"/>
              <w:jc w:val="center"/>
            </w:pPr>
            <w:r>
              <w:t>6</w:t>
            </w:r>
          </w:p>
        </w:tc>
        <w:tc>
          <w:tcPr>
            <w:tcW w:w="1020" w:type="dxa"/>
          </w:tcPr>
          <w:p w:rsidR="00F061DC" w:rsidRDefault="009D1525">
            <w:pPr>
              <w:pStyle w:val="ConsPlusNormal0"/>
              <w:jc w:val="center"/>
            </w:pPr>
            <w:r>
              <w:t>24</w:t>
            </w:r>
          </w:p>
        </w:tc>
      </w:tr>
      <w:tr w:rsidR="00F061DC">
        <w:tblPrEx>
          <w:tblBorders>
            <w:insideH w:val="nil"/>
          </w:tblBorders>
        </w:tblPrEx>
        <w:tc>
          <w:tcPr>
            <w:tcW w:w="5555" w:type="dxa"/>
            <w:gridSpan w:val="2"/>
            <w:tcBorders>
              <w:bottom w:val="nil"/>
            </w:tcBorders>
          </w:tcPr>
          <w:p w:rsidR="00F061DC" w:rsidRDefault="009D1525">
            <w:pPr>
              <w:pStyle w:val="ConsPlusNormal0"/>
            </w:pPr>
            <w:r>
              <w:t>логопедические занятия</w:t>
            </w:r>
          </w:p>
        </w:tc>
        <w:tc>
          <w:tcPr>
            <w:tcW w:w="623" w:type="dxa"/>
            <w:tcBorders>
              <w:bottom w:val="nil"/>
            </w:tcBorders>
          </w:tcPr>
          <w:p w:rsidR="00F061DC" w:rsidRDefault="009D1525">
            <w:pPr>
              <w:pStyle w:val="ConsPlusNormal0"/>
              <w:jc w:val="center"/>
            </w:pPr>
            <w:r>
              <w:t>3</w:t>
            </w:r>
          </w:p>
        </w:tc>
        <w:tc>
          <w:tcPr>
            <w:tcW w:w="623" w:type="dxa"/>
            <w:tcBorders>
              <w:bottom w:val="nil"/>
            </w:tcBorders>
          </w:tcPr>
          <w:p w:rsidR="00F061DC" w:rsidRDefault="009D1525">
            <w:pPr>
              <w:pStyle w:val="ConsPlusNormal0"/>
              <w:jc w:val="center"/>
            </w:pPr>
            <w:r>
              <w:t>3</w:t>
            </w:r>
          </w:p>
        </w:tc>
        <w:tc>
          <w:tcPr>
            <w:tcW w:w="623" w:type="dxa"/>
            <w:tcBorders>
              <w:bottom w:val="nil"/>
            </w:tcBorders>
          </w:tcPr>
          <w:p w:rsidR="00F061DC" w:rsidRDefault="009D1525">
            <w:pPr>
              <w:pStyle w:val="ConsPlusNormal0"/>
              <w:jc w:val="center"/>
            </w:pPr>
            <w:r>
              <w:t>3</w:t>
            </w:r>
          </w:p>
        </w:tc>
        <w:tc>
          <w:tcPr>
            <w:tcW w:w="623" w:type="dxa"/>
            <w:tcBorders>
              <w:bottom w:val="nil"/>
            </w:tcBorders>
          </w:tcPr>
          <w:p w:rsidR="00F061DC" w:rsidRDefault="009D1525">
            <w:pPr>
              <w:pStyle w:val="ConsPlusNormal0"/>
              <w:jc w:val="center"/>
            </w:pPr>
            <w:r>
              <w:t>3</w:t>
            </w:r>
          </w:p>
        </w:tc>
        <w:tc>
          <w:tcPr>
            <w:tcW w:w="1020" w:type="dxa"/>
            <w:tcBorders>
              <w:bottom w:val="nil"/>
            </w:tcBorders>
          </w:tcPr>
          <w:p w:rsidR="00F061DC" w:rsidRDefault="009D1525">
            <w:pPr>
              <w:pStyle w:val="ConsPlusNormal0"/>
              <w:jc w:val="center"/>
            </w:pPr>
            <w:r>
              <w:t>12</w:t>
            </w:r>
          </w:p>
        </w:tc>
      </w:tr>
      <w:tr w:rsidR="00F061DC">
        <w:tblPrEx>
          <w:tblBorders>
            <w:insideH w:val="nil"/>
          </w:tblBorders>
        </w:tblPrEx>
        <w:tc>
          <w:tcPr>
            <w:tcW w:w="5555" w:type="dxa"/>
            <w:gridSpan w:val="2"/>
            <w:tcBorders>
              <w:top w:val="nil"/>
              <w:bottom w:val="nil"/>
            </w:tcBorders>
          </w:tcPr>
          <w:p w:rsidR="00F061DC" w:rsidRDefault="009D1525">
            <w:pPr>
              <w:pStyle w:val="ConsPlusNormal0"/>
            </w:pPr>
            <w:r>
              <w:t>ритмика</w:t>
            </w:r>
          </w:p>
        </w:tc>
        <w:tc>
          <w:tcPr>
            <w:tcW w:w="623" w:type="dxa"/>
            <w:tcBorders>
              <w:top w:val="nil"/>
              <w:bottom w:val="nil"/>
            </w:tcBorders>
          </w:tcPr>
          <w:p w:rsidR="00F061DC" w:rsidRDefault="009D1525">
            <w:pPr>
              <w:pStyle w:val="ConsPlusNormal0"/>
              <w:jc w:val="center"/>
            </w:pPr>
            <w:r>
              <w:t>1</w:t>
            </w:r>
          </w:p>
        </w:tc>
        <w:tc>
          <w:tcPr>
            <w:tcW w:w="623" w:type="dxa"/>
            <w:tcBorders>
              <w:top w:val="nil"/>
              <w:bottom w:val="nil"/>
            </w:tcBorders>
          </w:tcPr>
          <w:p w:rsidR="00F061DC" w:rsidRDefault="009D1525">
            <w:pPr>
              <w:pStyle w:val="ConsPlusNormal0"/>
              <w:jc w:val="center"/>
            </w:pPr>
            <w:r>
              <w:t>1</w:t>
            </w:r>
          </w:p>
        </w:tc>
        <w:tc>
          <w:tcPr>
            <w:tcW w:w="623" w:type="dxa"/>
            <w:tcBorders>
              <w:top w:val="nil"/>
              <w:bottom w:val="nil"/>
            </w:tcBorders>
          </w:tcPr>
          <w:p w:rsidR="00F061DC" w:rsidRDefault="009D1525">
            <w:pPr>
              <w:pStyle w:val="ConsPlusNormal0"/>
              <w:jc w:val="center"/>
            </w:pPr>
            <w:r>
              <w:t>1</w:t>
            </w:r>
          </w:p>
        </w:tc>
        <w:tc>
          <w:tcPr>
            <w:tcW w:w="623" w:type="dxa"/>
            <w:tcBorders>
              <w:top w:val="nil"/>
              <w:bottom w:val="nil"/>
            </w:tcBorders>
          </w:tcPr>
          <w:p w:rsidR="00F061DC" w:rsidRDefault="009D1525">
            <w:pPr>
              <w:pStyle w:val="ConsPlusNormal0"/>
              <w:jc w:val="center"/>
            </w:pPr>
            <w:r>
              <w:t>1</w:t>
            </w:r>
          </w:p>
        </w:tc>
        <w:tc>
          <w:tcPr>
            <w:tcW w:w="1020" w:type="dxa"/>
            <w:tcBorders>
              <w:top w:val="nil"/>
              <w:bottom w:val="nil"/>
            </w:tcBorders>
          </w:tcPr>
          <w:p w:rsidR="00F061DC" w:rsidRDefault="009D1525">
            <w:pPr>
              <w:pStyle w:val="ConsPlusNormal0"/>
              <w:jc w:val="center"/>
            </w:pPr>
            <w:r>
              <w:t>4</w:t>
            </w:r>
          </w:p>
        </w:tc>
      </w:tr>
      <w:tr w:rsidR="00F061DC">
        <w:tblPrEx>
          <w:tblBorders>
            <w:insideH w:val="nil"/>
          </w:tblBorders>
        </w:tblPrEx>
        <w:tc>
          <w:tcPr>
            <w:tcW w:w="5555" w:type="dxa"/>
            <w:gridSpan w:val="2"/>
            <w:tcBorders>
              <w:top w:val="nil"/>
            </w:tcBorders>
            <w:vAlign w:val="center"/>
          </w:tcPr>
          <w:p w:rsidR="00F061DC" w:rsidRDefault="009D1525">
            <w:pPr>
              <w:pStyle w:val="ConsPlusNormal0"/>
            </w:pPr>
            <w:r>
              <w:t>развитие психомоторики и сенсорных процессов</w:t>
            </w:r>
          </w:p>
        </w:tc>
        <w:tc>
          <w:tcPr>
            <w:tcW w:w="623" w:type="dxa"/>
            <w:tcBorders>
              <w:top w:val="nil"/>
            </w:tcBorders>
          </w:tcPr>
          <w:p w:rsidR="00F061DC" w:rsidRDefault="009D1525">
            <w:pPr>
              <w:pStyle w:val="ConsPlusNormal0"/>
              <w:jc w:val="center"/>
            </w:pPr>
            <w:r>
              <w:t>2</w:t>
            </w:r>
          </w:p>
        </w:tc>
        <w:tc>
          <w:tcPr>
            <w:tcW w:w="623" w:type="dxa"/>
            <w:tcBorders>
              <w:top w:val="nil"/>
            </w:tcBorders>
          </w:tcPr>
          <w:p w:rsidR="00F061DC" w:rsidRDefault="009D1525">
            <w:pPr>
              <w:pStyle w:val="ConsPlusNormal0"/>
              <w:jc w:val="center"/>
            </w:pPr>
            <w:r>
              <w:t>2</w:t>
            </w:r>
          </w:p>
        </w:tc>
        <w:tc>
          <w:tcPr>
            <w:tcW w:w="623" w:type="dxa"/>
            <w:tcBorders>
              <w:top w:val="nil"/>
            </w:tcBorders>
          </w:tcPr>
          <w:p w:rsidR="00F061DC" w:rsidRDefault="009D1525">
            <w:pPr>
              <w:pStyle w:val="ConsPlusNormal0"/>
              <w:jc w:val="center"/>
            </w:pPr>
            <w:r>
              <w:t>2</w:t>
            </w:r>
          </w:p>
        </w:tc>
        <w:tc>
          <w:tcPr>
            <w:tcW w:w="623" w:type="dxa"/>
            <w:tcBorders>
              <w:top w:val="nil"/>
            </w:tcBorders>
          </w:tcPr>
          <w:p w:rsidR="00F061DC" w:rsidRDefault="009D1525">
            <w:pPr>
              <w:pStyle w:val="ConsPlusNormal0"/>
              <w:jc w:val="center"/>
            </w:pPr>
            <w:r>
              <w:t>2</w:t>
            </w:r>
          </w:p>
        </w:tc>
        <w:tc>
          <w:tcPr>
            <w:tcW w:w="1020" w:type="dxa"/>
            <w:tcBorders>
              <w:top w:val="nil"/>
            </w:tcBorders>
          </w:tcPr>
          <w:p w:rsidR="00F061DC" w:rsidRDefault="009D1525">
            <w:pPr>
              <w:pStyle w:val="ConsPlusNormal0"/>
              <w:jc w:val="center"/>
            </w:pPr>
            <w:r>
              <w:t>8</w:t>
            </w:r>
          </w:p>
        </w:tc>
      </w:tr>
      <w:tr w:rsidR="00F061DC">
        <w:tc>
          <w:tcPr>
            <w:tcW w:w="5555" w:type="dxa"/>
            <w:gridSpan w:val="2"/>
          </w:tcPr>
          <w:p w:rsidR="00F061DC" w:rsidRDefault="009D1525">
            <w:pPr>
              <w:pStyle w:val="ConsPlusNormal0"/>
            </w:pPr>
            <w:r>
              <w:t>Внеурочная деятельность:</w:t>
            </w:r>
          </w:p>
        </w:tc>
        <w:tc>
          <w:tcPr>
            <w:tcW w:w="623" w:type="dxa"/>
          </w:tcPr>
          <w:p w:rsidR="00F061DC" w:rsidRDefault="009D1525">
            <w:pPr>
              <w:pStyle w:val="ConsPlusNormal0"/>
              <w:jc w:val="center"/>
            </w:pPr>
            <w:r>
              <w:t>4</w:t>
            </w:r>
          </w:p>
        </w:tc>
        <w:tc>
          <w:tcPr>
            <w:tcW w:w="623" w:type="dxa"/>
          </w:tcPr>
          <w:p w:rsidR="00F061DC" w:rsidRDefault="009D1525">
            <w:pPr>
              <w:pStyle w:val="ConsPlusNormal0"/>
              <w:jc w:val="center"/>
            </w:pPr>
            <w:r>
              <w:t>4</w:t>
            </w:r>
          </w:p>
        </w:tc>
        <w:tc>
          <w:tcPr>
            <w:tcW w:w="623" w:type="dxa"/>
          </w:tcPr>
          <w:p w:rsidR="00F061DC" w:rsidRDefault="009D1525">
            <w:pPr>
              <w:pStyle w:val="ConsPlusNormal0"/>
              <w:jc w:val="center"/>
            </w:pPr>
            <w:r>
              <w:t>4</w:t>
            </w:r>
          </w:p>
        </w:tc>
        <w:tc>
          <w:tcPr>
            <w:tcW w:w="623" w:type="dxa"/>
          </w:tcPr>
          <w:p w:rsidR="00F061DC" w:rsidRDefault="009D1525">
            <w:pPr>
              <w:pStyle w:val="ConsPlusNormal0"/>
              <w:jc w:val="center"/>
            </w:pPr>
            <w:r>
              <w:t>4</w:t>
            </w:r>
          </w:p>
        </w:tc>
        <w:tc>
          <w:tcPr>
            <w:tcW w:w="1020" w:type="dxa"/>
          </w:tcPr>
          <w:p w:rsidR="00F061DC" w:rsidRDefault="009D1525">
            <w:pPr>
              <w:pStyle w:val="ConsPlusNormal0"/>
              <w:jc w:val="center"/>
            </w:pPr>
            <w:r>
              <w:t>16</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F061DC" w:rsidRDefault="00F061DC">
      <w:pPr>
        <w:pStyle w:val="ConsPlusNormal0"/>
        <w:ind w:firstLine="540"/>
        <w:jc w:val="both"/>
      </w:pPr>
    </w:p>
    <w:p w:rsidR="00F061DC" w:rsidRDefault="009D1525">
      <w:pPr>
        <w:pStyle w:val="ConsPlusTitle0"/>
        <w:ind w:firstLine="540"/>
        <w:jc w:val="both"/>
        <w:outlineLvl w:val="2"/>
      </w:pPr>
      <w:r>
        <w:t>68. Недельный учебный план ФАООП УО (вариант 1) обучающихся I доп., I - IV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2891"/>
        <w:gridCol w:w="599"/>
        <w:gridCol w:w="599"/>
        <w:gridCol w:w="599"/>
        <w:gridCol w:w="599"/>
        <w:gridCol w:w="603"/>
        <w:gridCol w:w="907"/>
      </w:tblGrid>
      <w:tr w:rsidR="00F061DC">
        <w:tc>
          <w:tcPr>
            <w:tcW w:w="2267" w:type="dxa"/>
            <w:vMerge w:val="restart"/>
          </w:tcPr>
          <w:p w:rsidR="00F061DC" w:rsidRDefault="009D1525">
            <w:pPr>
              <w:pStyle w:val="ConsPlusNormal0"/>
              <w:jc w:val="center"/>
            </w:pPr>
            <w:r>
              <w:t>Пр</w:t>
            </w:r>
            <w:r>
              <w:t>едметные области</w:t>
            </w:r>
          </w:p>
        </w:tc>
        <w:tc>
          <w:tcPr>
            <w:tcW w:w="2891" w:type="dxa"/>
          </w:tcPr>
          <w:p w:rsidR="00F061DC" w:rsidRDefault="009D1525">
            <w:pPr>
              <w:pStyle w:val="ConsPlusNormal0"/>
              <w:jc w:val="right"/>
            </w:pPr>
            <w:r>
              <w:t>Класс</w:t>
            </w:r>
          </w:p>
        </w:tc>
        <w:tc>
          <w:tcPr>
            <w:tcW w:w="2999" w:type="dxa"/>
            <w:gridSpan w:val="5"/>
          </w:tcPr>
          <w:p w:rsidR="00F061DC" w:rsidRDefault="009D1525">
            <w:pPr>
              <w:pStyle w:val="ConsPlusNormal0"/>
              <w:jc w:val="center"/>
            </w:pPr>
            <w:r>
              <w:t>Количество часов</w:t>
            </w:r>
          </w:p>
        </w:tc>
        <w:tc>
          <w:tcPr>
            <w:tcW w:w="907" w:type="dxa"/>
            <w:vMerge w:val="restart"/>
          </w:tcPr>
          <w:p w:rsidR="00F061DC" w:rsidRDefault="009D1525">
            <w:pPr>
              <w:pStyle w:val="ConsPlusNormal0"/>
              <w:jc w:val="center"/>
            </w:pPr>
            <w:r>
              <w:t>Всего</w:t>
            </w:r>
          </w:p>
        </w:tc>
      </w:tr>
      <w:tr w:rsidR="00F061DC">
        <w:tc>
          <w:tcPr>
            <w:tcW w:w="2267" w:type="dxa"/>
            <w:vMerge/>
          </w:tcPr>
          <w:p w:rsidR="00F061DC" w:rsidRDefault="00F061DC">
            <w:pPr>
              <w:pStyle w:val="ConsPlusNormal0"/>
            </w:pPr>
          </w:p>
        </w:tc>
        <w:tc>
          <w:tcPr>
            <w:tcW w:w="2891" w:type="dxa"/>
            <w:vAlign w:val="bottom"/>
          </w:tcPr>
          <w:p w:rsidR="00F061DC" w:rsidRDefault="009D1525">
            <w:pPr>
              <w:pStyle w:val="ConsPlusNormal0"/>
            </w:pPr>
            <w:r>
              <w:t>Учебные предметы</w:t>
            </w:r>
          </w:p>
        </w:tc>
        <w:tc>
          <w:tcPr>
            <w:tcW w:w="599" w:type="dxa"/>
          </w:tcPr>
          <w:p w:rsidR="00F061DC" w:rsidRDefault="009D1525">
            <w:pPr>
              <w:pStyle w:val="ConsPlusNormal0"/>
              <w:jc w:val="center"/>
            </w:pPr>
            <w:r>
              <w:t>I доп.</w:t>
            </w:r>
          </w:p>
        </w:tc>
        <w:tc>
          <w:tcPr>
            <w:tcW w:w="599" w:type="dxa"/>
          </w:tcPr>
          <w:p w:rsidR="00F061DC" w:rsidRDefault="009D1525">
            <w:pPr>
              <w:pStyle w:val="ConsPlusNormal0"/>
              <w:jc w:val="center"/>
            </w:pPr>
            <w:r>
              <w:t>I</w:t>
            </w:r>
          </w:p>
        </w:tc>
        <w:tc>
          <w:tcPr>
            <w:tcW w:w="599" w:type="dxa"/>
          </w:tcPr>
          <w:p w:rsidR="00F061DC" w:rsidRDefault="009D1525">
            <w:pPr>
              <w:pStyle w:val="ConsPlusNormal0"/>
              <w:jc w:val="center"/>
            </w:pPr>
            <w:r>
              <w:t>II</w:t>
            </w:r>
          </w:p>
        </w:tc>
        <w:tc>
          <w:tcPr>
            <w:tcW w:w="599" w:type="dxa"/>
          </w:tcPr>
          <w:p w:rsidR="00F061DC" w:rsidRDefault="009D1525">
            <w:pPr>
              <w:pStyle w:val="ConsPlusNormal0"/>
              <w:jc w:val="center"/>
            </w:pPr>
            <w:r>
              <w:t>III</w:t>
            </w:r>
          </w:p>
        </w:tc>
        <w:tc>
          <w:tcPr>
            <w:tcW w:w="603" w:type="dxa"/>
          </w:tcPr>
          <w:p w:rsidR="00F061DC" w:rsidRDefault="009D1525">
            <w:pPr>
              <w:pStyle w:val="ConsPlusNormal0"/>
              <w:jc w:val="center"/>
            </w:pPr>
            <w:r>
              <w:t>IV</w:t>
            </w:r>
          </w:p>
        </w:tc>
        <w:tc>
          <w:tcPr>
            <w:tcW w:w="907" w:type="dxa"/>
            <w:vMerge/>
          </w:tcPr>
          <w:p w:rsidR="00F061DC" w:rsidRDefault="00F061DC">
            <w:pPr>
              <w:pStyle w:val="ConsPlusNormal0"/>
            </w:pPr>
          </w:p>
        </w:tc>
      </w:tr>
      <w:tr w:rsidR="00F061DC">
        <w:tc>
          <w:tcPr>
            <w:tcW w:w="9064" w:type="dxa"/>
            <w:gridSpan w:val="8"/>
          </w:tcPr>
          <w:p w:rsidR="00F061DC" w:rsidRDefault="009D1525">
            <w:pPr>
              <w:pStyle w:val="ConsPlusNormal0"/>
              <w:jc w:val="center"/>
              <w:outlineLvl w:val="3"/>
            </w:pPr>
            <w:r>
              <w:t>Обязательная часть</w:t>
            </w:r>
          </w:p>
        </w:tc>
      </w:tr>
      <w:tr w:rsidR="00F061DC">
        <w:tc>
          <w:tcPr>
            <w:tcW w:w="2267" w:type="dxa"/>
            <w:vMerge w:val="restart"/>
          </w:tcPr>
          <w:p w:rsidR="00F061DC" w:rsidRDefault="009D1525">
            <w:pPr>
              <w:pStyle w:val="ConsPlusNormal0"/>
            </w:pPr>
            <w:r>
              <w:t>1. Язык и речевая практика</w:t>
            </w:r>
          </w:p>
        </w:tc>
        <w:tc>
          <w:tcPr>
            <w:tcW w:w="2891" w:type="dxa"/>
            <w:tcBorders>
              <w:bottom w:val="nil"/>
            </w:tcBorders>
          </w:tcPr>
          <w:p w:rsidR="00F061DC" w:rsidRDefault="009D1525">
            <w:pPr>
              <w:pStyle w:val="ConsPlusNormal0"/>
            </w:pPr>
            <w:r>
              <w:t>Русский язык</w:t>
            </w:r>
          </w:p>
        </w:tc>
        <w:tc>
          <w:tcPr>
            <w:tcW w:w="599" w:type="dxa"/>
            <w:tcBorders>
              <w:bottom w:val="nil"/>
            </w:tcBorders>
          </w:tcPr>
          <w:p w:rsidR="00F061DC" w:rsidRDefault="009D1525">
            <w:pPr>
              <w:pStyle w:val="ConsPlusNormal0"/>
              <w:jc w:val="center"/>
            </w:pPr>
            <w:r>
              <w:t>2</w:t>
            </w:r>
          </w:p>
        </w:tc>
        <w:tc>
          <w:tcPr>
            <w:tcW w:w="599" w:type="dxa"/>
            <w:tcBorders>
              <w:bottom w:val="nil"/>
            </w:tcBorders>
          </w:tcPr>
          <w:p w:rsidR="00F061DC" w:rsidRDefault="009D1525">
            <w:pPr>
              <w:pStyle w:val="ConsPlusNormal0"/>
              <w:jc w:val="center"/>
            </w:pPr>
            <w:r>
              <w:t>3</w:t>
            </w:r>
          </w:p>
        </w:tc>
        <w:tc>
          <w:tcPr>
            <w:tcW w:w="599" w:type="dxa"/>
            <w:tcBorders>
              <w:bottom w:val="nil"/>
            </w:tcBorders>
          </w:tcPr>
          <w:p w:rsidR="00F061DC" w:rsidRDefault="009D1525">
            <w:pPr>
              <w:pStyle w:val="ConsPlusNormal0"/>
              <w:jc w:val="center"/>
            </w:pPr>
            <w:r>
              <w:t>3</w:t>
            </w:r>
          </w:p>
        </w:tc>
        <w:tc>
          <w:tcPr>
            <w:tcW w:w="599" w:type="dxa"/>
            <w:tcBorders>
              <w:bottom w:val="nil"/>
            </w:tcBorders>
          </w:tcPr>
          <w:p w:rsidR="00F061DC" w:rsidRDefault="009D1525">
            <w:pPr>
              <w:pStyle w:val="ConsPlusNormal0"/>
              <w:jc w:val="center"/>
            </w:pPr>
            <w:r>
              <w:t>3</w:t>
            </w:r>
          </w:p>
        </w:tc>
        <w:tc>
          <w:tcPr>
            <w:tcW w:w="603" w:type="dxa"/>
            <w:tcBorders>
              <w:bottom w:val="nil"/>
            </w:tcBorders>
          </w:tcPr>
          <w:p w:rsidR="00F061DC" w:rsidRDefault="009D1525">
            <w:pPr>
              <w:pStyle w:val="ConsPlusNormal0"/>
              <w:jc w:val="center"/>
            </w:pPr>
            <w:r>
              <w:t>3</w:t>
            </w:r>
          </w:p>
        </w:tc>
        <w:tc>
          <w:tcPr>
            <w:tcW w:w="907" w:type="dxa"/>
            <w:tcBorders>
              <w:bottom w:val="nil"/>
            </w:tcBorders>
          </w:tcPr>
          <w:p w:rsidR="00F061DC" w:rsidRDefault="009D1525">
            <w:pPr>
              <w:pStyle w:val="ConsPlusNormal0"/>
              <w:jc w:val="center"/>
            </w:pPr>
            <w:r>
              <w:t>14</w:t>
            </w:r>
          </w:p>
        </w:tc>
      </w:tr>
      <w:tr w:rsidR="00F061DC">
        <w:tblPrEx>
          <w:tblBorders>
            <w:insideH w:val="nil"/>
          </w:tblBorders>
        </w:tblPrEx>
        <w:tc>
          <w:tcPr>
            <w:tcW w:w="2267" w:type="dxa"/>
            <w:vMerge/>
          </w:tcPr>
          <w:p w:rsidR="00F061DC" w:rsidRDefault="00F061DC">
            <w:pPr>
              <w:pStyle w:val="ConsPlusNormal0"/>
            </w:pPr>
          </w:p>
        </w:tc>
        <w:tc>
          <w:tcPr>
            <w:tcW w:w="2891" w:type="dxa"/>
            <w:tcBorders>
              <w:top w:val="nil"/>
              <w:bottom w:val="nil"/>
            </w:tcBorders>
          </w:tcPr>
          <w:p w:rsidR="00F061DC" w:rsidRDefault="009D1525">
            <w:pPr>
              <w:pStyle w:val="ConsPlusNormal0"/>
            </w:pPr>
            <w:r>
              <w:t>Чтение</w:t>
            </w:r>
          </w:p>
        </w:tc>
        <w:tc>
          <w:tcPr>
            <w:tcW w:w="599" w:type="dxa"/>
            <w:tcBorders>
              <w:top w:val="nil"/>
              <w:bottom w:val="nil"/>
            </w:tcBorders>
          </w:tcPr>
          <w:p w:rsidR="00F061DC" w:rsidRDefault="009D1525">
            <w:pPr>
              <w:pStyle w:val="ConsPlusNormal0"/>
              <w:jc w:val="center"/>
            </w:pPr>
            <w:r>
              <w:t>2</w:t>
            </w:r>
          </w:p>
        </w:tc>
        <w:tc>
          <w:tcPr>
            <w:tcW w:w="599" w:type="dxa"/>
            <w:tcBorders>
              <w:top w:val="nil"/>
              <w:bottom w:val="nil"/>
            </w:tcBorders>
          </w:tcPr>
          <w:p w:rsidR="00F061DC" w:rsidRDefault="009D1525">
            <w:pPr>
              <w:pStyle w:val="ConsPlusNormal0"/>
              <w:jc w:val="center"/>
            </w:pPr>
            <w:r>
              <w:t>3</w:t>
            </w:r>
          </w:p>
        </w:tc>
        <w:tc>
          <w:tcPr>
            <w:tcW w:w="599" w:type="dxa"/>
            <w:tcBorders>
              <w:top w:val="nil"/>
              <w:bottom w:val="nil"/>
            </w:tcBorders>
          </w:tcPr>
          <w:p w:rsidR="00F061DC" w:rsidRDefault="009D1525">
            <w:pPr>
              <w:pStyle w:val="ConsPlusNormal0"/>
              <w:jc w:val="center"/>
            </w:pPr>
            <w:r>
              <w:t>4</w:t>
            </w:r>
          </w:p>
        </w:tc>
        <w:tc>
          <w:tcPr>
            <w:tcW w:w="599" w:type="dxa"/>
            <w:tcBorders>
              <w:top w:val="nil"/>
              <w:bottom w:val="nil"/>
            </w:tcBorders>
          </w:tcPr>
          <w:p w:rsidR="00F061DC" w:rsidRDefault="009D1525">
            <w:pPr>
              <w:pStyle w:val="ConsPlusNormal0"/>
              <w:jc w:val="center"/>
            </w:pPr>
            <w:r>
              <w:t>4</w:t>
            </w:r>
          </w:p>
        </w:tc>
        <w:tc>
          <w:tcPr>
            <w:tcW w:w="603" w:type="dxa"/>
            <w:tcBorders>
              <w:top w:val="nil"/>
              <w:bottom w:val="nil"/>
            </w:tcBorders>
          </w:tcPr>
          <w:p w:rsidR="00F061DC" w:rsidRDefault="009D1525">
            <w:pPr>
              <w:pStyle w:val="ConsPlusNormal0"/>
              <w:jc w:val="center"/>
            </w:pPr>
            <w:r>
              <w:t>4</w:t>
            </w:r>
          </w:p>
        </w:tc>
        <w:tc>
          <w:tcPr>
            <w:tcW w:w="907" w:type="dxa"/>
            <w:tcBorders>
              <w:top w:val="nil"/>
              <w:bottom w:val="nil"/>
            </w:tcBorders>
          </w:tcPr>
          <w:p w:rsidR="00F061DC" w:rsidRDefault="009D1525">
            <w:pPr>
              <w:pStyle w:val="ConsPlusNormal0"/>
              <w:jc w:val="center"/>
            </w:pPr>
            <w:r>
              <w:t>17</w:t>
            </w:r>
          </w:p>
        </w:tc>
      </w:tr>
      <w:tr w:rsidR="00F061DC">
        <w:tc>
          <w:tcPr>
            <w:tcW w:w="2267" w:type="dxa"/>
            <w:vMerge/>
          </w:tcPr>
          <w:p w:rsidR="00F061DC" w:rsidRDefault="00F061DC">
            <w:pPr>
              <w:pStyle w:val="ConsPlusNormal0"/>
            </w:pPr>
          </w:p>
        </w:tc>
        <w:tc>
          <w:tcPr>
            <w:tcW w:w="2891" w:type="dxa"/>
            <w:tcBorders>
              <w:top w:val="nil"/>
            </w:tcBorders>
          </w:tcPr>
          <w:p w:rsidR="00F061DC" w:rsidRDefault="009D1525">
            <w:pPr>
              <w:pStyle w:val="ConsPlusNormal0"/>
            </w:pPr>
            <w:r>
              <w:t>Речевая практика</w:t>
            </w:r>
          </w:p>
        </w:tc>
        <w:tc>
          <w:tcPr>
            <w:tcW w:w="599" w:type="dxa"/>
            <w:tcBorders>
              <w:top w:val="nil"/>
            </w:tcBorders>
          </w:tcPr>
          <w:p w:rsidR="00F061DC" w:rsidRDefault="009D1525">
            <w:pPr>
              <w:pStyle w:val="ConsPlusNormal0"/>
              <w:jc w:val="center"/>
            </w:pPr>
            <w:r>
              <w:t>3</w:t>
            </w:r>
          </w:p>
        </w:tc>
        <w:tc>
          <w:tcPr>
            <w:tcW w:w="599" w:type="dxa"/>
            <w:tcBorders>
              <w:top w:val="nil"/>
            </w:tcBorders>
          </w:tcPr>
          <w:p w:rsidR="00F061DC" w:rsidRDefault="009D1525">
            <w:pPr>
              <w:pStyle w:val="ConsPlusNormal0"/>
              <w:jc w:val="center"/>
            </w:pPr>
            <w:r>
              <w:t>2</w:t>
            </w:r>
          </w:p>
        </w:tc>
        <w:tc>
          <w:tcPr>
            <w:tcW w:w="599" w:type="dxa"/>
            <w:tcBorders>
              <w:top w:val="nil"/>
            </w:tcBorders>
          </w:tcPr>
          <w:p w:rsidR="00F061DC" w:rsidRDefault="009D1525">
            <w:pPr>
              <w:pStyle w:val="ConsPlusNormal0"/>
              <w:jc w:val="center"/>
            </w:pPr>
            <w:r>
              <w:t>2</w:t>
            </w:r>
          </w:p>
        </w:tc>
        <w:tc>
          <w:tcPr>
            <w:tcW w:w="599" w:type="dxa"/>
            <w:tcBorders>
              <w:top w:val="nil"/>
            </w:tcBorders>
          </w:tcPr>
          <w:p w:rsidR="00F061DC" w:rsidRDefault="009D1525">
            <w:pPr>
              <w:pStyle w:val="ConsPlusNormal0"/>
              <w:jc w:val="center"/>
            </w:pPr>
            <w:r>
              <w:t>2</w:t>
            </w:r>
          </w:p>
        </w:tc>
        <w:tc>
          <w:tcPr>
            <w:tcW w:w="603" w:type="dxa"/>
            <w:tcBorders>
              <w:top w:val="nil"/>
            </w:tcBorders>
          </w:tcPr>
          <w:p w:rsidR="00F061DC" w:rsidRDefault="009D1525">
            <w:pPr>
              <w:pStyle w:val="ConsPlusNormal0"/>
              <w:jc w:val="center"/>
            </w:pPr>
            <w:r>
              <w:t>2</w:t>
            </w:r>
          </w:p>
        </w:tc>
        <w:tc>
          <w:tcPr>
            <w:tcW w:w="907" w:type="dxa"/>
            <w:tcBorders>
              <w:top w:val="nil"/>
            </w:tcBorders>
          </w:tcPr>
          <w:p w:rsidR="00F061DC" w:rsidRDefault="009D1525">
            <w:pPr>
              <w:pStyle w:val="ConsPlusNormal0"/>
              <w:jc w:val="center"/>
            </w:pPr>
            <w:r>
              <w:t>11</w:t>
            </w:r>
          </w:p>
        </w:tc>
      </w:tr>
      <w:tr w:rsidR="00F061DC">
        <w:tc>
          <w:tcPr>
            <w:tcW w:w="2267" w:type="dxa"/>
          </w:tcPr>
          <w:p w:rsidR="00F061DC" w:rsidRDefault="009D1525">
            <w:pPr>
              <w:pStyle w:val="ConsPlusNormal0"/>
            </w:pPr>
            <w:r>
              <w:t>2. Математика</w:t>
            </w:r>
          </w:p>
        </w:tc>
        <w:tc>
          <w:tcPr>
            <w:tcW w:w="2891" w:type="dxa"/>
          </w:tcPr>
          <w:p w:rsidR="00F061DC" w:rsidRDefault="009D1525">
            <w:pPr>
              <w:pStyle w:val="ConsPlusNormal0"/>
            </w:pPr>
            <w:r>
              <w:t>Математика</w:t>
            </w:r>
          </w:p>
        </w:tc>
        <w:tc>
          <w:tcPr>
            <w:tcW w:w="599" w:type="dxa"/>
          </w:tcPr>
          <w:p w:rsidR="00F061DC" w:rsidRDefault="009D1525">
            <w:pPr>
              <w:pStyle w:val="ConsPlusNormal0"/>
              <w:jc w:val="center"/>
            </w:pPr>
            <w:r>
              <w:t>3</w:t>
            </w:r>
          </w:p>
        </w:tc>
        <w:tc>
          <w:tcPr>
            <w:tcW w:w="599" w:type="dxa"/>
          </w:tcPr>
          <w:p w:rsidR="00F061DC" w:rsidRDefault="009D1525">
            <w:pPr>
              <w:pStyle w:val="ConsPlusNormal0"/>
              <w:jc w:val="center"/>
            </w:pPr>
            <w:r>
              <w:t>3</w:t>
            </w:r>
          </w:p>
        </w:tc>
        <w:tc>
          <w:tcPr>
            <w:tcW w:w="599" w:type="dxa"/>
          </w:tcPr>
          <w:p w:rsidR="00F061DC" w:rsidRDefault="009D1525">
            <w:pPr>
              <w:pStyle w:val="ConsPlusNormal0"/>
              <w:jc w:val="center"/>
            </w:pPr>
            <w:r>
              <w:t>4</w:t>
            </w:r>
          </w:p>
        </w:tc>
        <w:tc>
          <w:tcPr>
            <w:tcW w:w="599" w:type="dxa"/>
          </w:tcPr>
          <w:p w:rsidR="00F061DC" w:rsidRDefault="009D1525">
            <w:pPr>
              <w:pStyle w:val="ConsPlusNormal0"/>
              <w:jc w:val="center"/>
            </w:pPr>
            <w:r>
              <w:t>4</w:t>
            </w:r>
          </w:p>
        </w:tc>
        <w:tc>
          <w:tcPr>
            <w:tcW w:w="603" w:type="dxa"/>
          </w:tcPr>
          <w:p w:rsidR="00F061DC" w:rsidRDefault="009D1525">
            <w:pPr>
              <w:pStyle w:val="ConsPlusNormal0"/>
              <w:jc w:val="center"/>
            </w:pPr>
            <w:r>
              <w:t>4</w:t>
            </w:r>
          </w:p>
        </w:tc>
        <w:tc>
          <w:tcPr>
            <w:tcW w:w="907" w:type="dxa"/>
          </w:tcPr>
          <w:p w:rsidR="00F061DC" w:rsidRDefault="009D1525">
            <w:pPr>
              <w:pStyle w:val="ConsPlusNormal0"/>
              <w:jc w:val="center"/>
            </w:pPr>
            <w:r>
              <w:t>18</w:t>
            </w:r>
          </w:p>
        </w:tc>
      </w:tr>
      <w:tr w:rsidR="00F061DC">
        <w:tc>
          <w:tcPr>
            <w:tcW w:w="2267" w:type="dxa"/>
          </w:tcPr>
          <w:p w:rsidR="00F061DC" w:rsidRDefault="009D1525">
            <w:pPr>
              <w:pStyle w:val="ConsPlusNormal0"/>
            </w:pPr>
            <w:r>
              <w:t>3. Естествознание</w:t>
            </w:r>
          </w:p>
        </w:tc>
        <w:tc>
          <w:tcPr>
            <w:tcW w:w="2891" w:type="dxa"/>
          </w:tcPr>
          <w:p w:rsidR="00F061DC" w:rsidRDefault="009D1525">
            <w:pPr>
              <w:pStyle w:val="ConsPlusNormal0"/>
            </w:pPr>
            <w:r>
              <w:t>Мир природы и человека</w:t>
            </w:r>
          </w:p>
        </w:tc>
        <w:tc>
          <w:tcPr>
            <w:tcW w:w="599" w:type="dxa"/>
          </w:tcPr>
          <w:p w:rsidR="00F061DC" w:rsidRDefault="009D1525">
            <w:pPr>
              <w:pStyle w:val="ConsPlusNormal0"/>
              <w:jc w:val="center"/>
            </w:pPr>
            <w:r>
              <w:t>2</w:t>
            </w:r>
          </w:p>
        </w:tc>
        <w:tc>
          <w:tcPr>
            <w:tcW w:w="599" w:type="dxa"/>
          </w:tcPr>
          <w:p w:rsidR="00F061DC" w:rsidRDefault="009D1525">
            <w:pPr>
              <w:pStyle w:val="ConsPlusNormal0"/>
              <w:jc w:val="center"/>
            </w:pPr>
            <w:r>
              <w:t>2</w:t>
            </w:r>
          </w:p>
        </w:tc>
        <w:tc>
          <w:tcPr>
            <w:tcW w:w="599" w:type="dxa"/>
          </w:tcPr>
          <w:p w:rsidR="00F061DC" w:rsidRDefault="009D1525">
            <w:pPr>
              <w:pStyle w:val="ConsPlusNormal0"/>
              <w:jc w:val="center"/>
            </w:pPr>
            <w:r>
              <w:t>1</w:t>
            </w:r>
          </w:p>
        </w:tc>
        <w:tc>
          <w:tcPr>
            <w:tcW w:w="599" w:type="dxa"/>
          </w:tcPr>
          <w:p w:rsidR="00F061DC" w:rsidRDefault="009D1525">
            <w:pPr>
              <w:pStyle w:val="ConsPlusNormal0"/>
              <w:jc w:val="center"/>
            </w:pPr>
            <w:r>
              <w:t>1</w:t>
            </w:r>
          </w:p>
        </w:tc>
        <w:tc>
          <w:tcPr>
            <w:tcW w:w="603" w:type="dxa"/>
          </w:tcPr>
          <w:p w:rsidR="00F061DC" w:rsidRDefault="009D1525">
            <w:pPr>
              <w:pStyle w:val="ConsPlusNormal0"/>
              <w:jc w:val="center"/>
            </w:pPr>
            <w:r>
              <w:t>1</w:t>
            </w:r>
          </w:p>
        </w:tc>
        <w:tc>
          <w:tcPr>
            <w:tcW w:w="907" w:type="dxa"/>
          </w:tcPr>
          <w:p w:rsidR="00F061DC" w:rsidRDefault="009D1525">
            <w:pPr>
              <w:pStyle w:val="ConsPlusNormal0"/>
              <w:jc w:val="center"/>
            </w:pPr>
            <w:r>
              <w:t>7</w:t>
            </w:r>
          </w:p>
        </w:tc>
      </w:tr>
      <w:tr w:rsidR="00F061DC">
        <w:tc>
          <w:tcPr>
            <w:tcW w:w="2267" w:type="dxa"/>
            <w:vMerge w:val="restart"/>
          </w:tcPr>
          <w:p w:rsidR="00F061DC" w:rsidRDefault="009D1525">
            <w:pPr>
              <w:pStyle w:val="ConsPlusNormal0"/>
            </w:pPr>
            <w:r>
              <w:t>4. Искусство</w:t>
            </w:r>
          </w:p>
        </w:tc>
        <w:tc>
          <w:tcPr>
            <w:tcW w:w="2891" w:type="dxa"/>
            <w:tcBorders>
              <w:bottom w:val="nil"/>
            </w:tcBorders>
          </w:tcPr>
          <w:p w:rsidR="00F061DC" w:rsidRDefault="009D1525">
            <w:pPr>
              <w:pStyle w:val="ConsPlusNormal0"/>
            </w:pPr>
            <w:r>
              <w:t>Музыка</w:t>
            </w:r>
          </w:p>
        </w:tc>
        <w:tc>
          <w:tcPr>
            <w:tcW w:w="599" w:type="dxa"/>
            <w:tcBorders>
              <w:bottom w:val="nil"/>
            </w:tcBorders>
          </w:tcPr>
          <w:p w:rsidR="00F061DC" w:rsidRDefault="009D1525">
            <w:pPr>
              <w:pStyle w:val="ConsPlusNormal0"/>
              <w:jc w:val="center"/>
            </w:pPr>
            <w:r>
              <w:t>2</w:t>
            </w:r>
          </w:p>
        </w:tc>
        <w:tc>
          <w:tcPr>
            <w:tcW w:w="599" w:type="dxa"/>
            <w:tcBorders>
              <w:bottom w:val="nil"/>
            </w:tcBorders>
          </w:tcPr>
          <w:p w:rsidR="00F061DC" w:rsidRDefault="009D1525">
            <w:pPr>
              <w:pStyle w:val="ConsPlusNormal0"/>
              <w:jc w:val="center"/>
            </w:pPr>
            <w:r>
              <w:t>2</w:t>
            </w:r>
          </w:p>
        </w:tc>
        <w:tc>
          <w:tcPr>
            <w:tcW w:w="599" w:type="dxa"/>
            <w:tcBorders>
              <w:bottom w:val="nil"/>
            </w:tcBorders>
          </w:tcPr>
          <w:p w:rsidR="00F061DC" w:rsidRDefault="009D1525">
            <w:pPr>
              <w:pStyle w:val="ConsPlusNormal0"/>
              <w:jc w:val="center"/>
            </w:pPr>
            <w:r>
              <w:t>1</w:t>
            </w:r>
          </w:p>
        </w:tc>
        <w:tc>
          <w:tcPr>
            <w:tcW w:w="599" w:type="dxa"/>
            <w:tcBorders>
              <w:bottom w:val="nil"/>
            </w:tcBorders>
          </w:tcPr>
          <w:p w:rsidR="00F061DC" w:rsidRDefault="009D1525">
            <w:pPr>
              <w:pStyle w:val="ConsPlusNormal0"/>
              <w:jc w:val="center"/>
            </w:pPr>
            <w:r>
              <w:t>1</w:t>
            </w:r>
          </w:p>
        </w:tc>
        <w:tc>
          <w:tcPr>
            <w:tcW w:w="603" w:type="dxa"/>
            <w:tcBorders>
              <w:bottom w:val="nil"/>
            </w:tcBorders>
          </w:tcPr>
          <w:p w:rsidR="00F061DC" w:rsidRDefault="009D1525">
            <w:pPr>
              <w:pStyle w:val="ConsPlusNormal0"/>
              <w:jc w:val="center"/>
            </w:pPr>
            <w:r>
              <w:t>1</w:t>
            </w:r>
          </w:p>
        </w:tc>
        <w:tc>
          <w:tcPr>
            <w:tcW w:w="907" w:type="dxa"/>
            <w:tcBorders>
              <w:bottom w:val="nil"/>
            </w:tcBorders>
          </w:tcPr>
          <w:p w:rsidR="00F061DC" w:rsidRDefault="009D1525">
            <w:pPr>
              <w:pStyle w:val="ConsPlusNormal0"/>
              <w:jc w:val="center"/>
            </w:pPr>
            <w:r>
              <w:t>7</w:t>
            </w:r>
          </w:p>
        </w:tc>
      </w:tr>
      <w:tr w:rsidR="00F061DC">
        <w:tc>
          <w:tcPr>
            <w:tcW w:w="2267" w:type="dxa"/>
            <w:vMerge/>
          </w:tcPr>
          <w:p w:rsidR="00F061DC" w:rsidRDefault="00F061DC">
            <w:pPr>
              <w:pStyle w:val="ConsPlusNormal0"/>
            </w:pPr>
          </w:p>
        </w:tc>
        <w:tc>
          <w:tcPr>
            <w:tcW w:w="2891" w:type="dxa"/>
            <w:tcBorders>
              <w:top w:val="nil"/>
            </w:tcBorders>
          </w:tcPr>
          <w:p w:rsidR="00F061DC" w:rsidRDefault="009D1525">
            <w:pPr>
              <w:pStyle w:val="ConsPlusNormal0"/>
            </w:pPr>
            <w:r>
              <w:t>Рисование (изобразительное искусство)</w:t>
            </w:r>
          </w:p>
        </w:tc>
        <w:tc>
          <w:tcPr>
            <w:tcW w:w="599" w:type="dxa"/>
            <w:tcBorders>
              <w:top w:val="nil"/>
            </w:tcBorders>
          </w:tcPr>
          <w:p w:rsidR="00F061DC" w:rsidRDefault="009D1525">
            <w:pPr>
              <w:pStyle w:val="ConsPlusNormal0"/>
              <w:jc w:val="center"/>
            </w:pPr>
            <w:r>
              <w:t>2</w:t>
            </w:r>
          </w:p>
        </w:tc>
        <w:tc>
          <w:tcPr>
            <w:tcW w:w="599" w:type="dxa"/>
            <w:tcBorders>
              <w:top w:val="nil"/>
            </w:tcBorders>
          </w:tcPr>
          <w:p w:rsidR="00F061DC" w:rsidRDefault="009D1525">
            <w:pPr>
              <w:pStyle w:val="ConsPlusNormal0"/>
              <w:jc w:val="center"/>
            </w:pPr>
            <w:r>
              <w:t>1</w:t>
            </w:r>
          </w:p>
        </w:tc>
        <w:tc>
          <w:tcPr>
            <w:tcW w:w="599" w:type="dxa"/>
            <w:tcBorders>
              <w:top w:val="nil"/>
            </w:tcBorders>
          </w:tcPr>
          <w:p w:rsidR="00F061DC" w:rsidRDefault="009D1525">
            <w:pPr>
              <w:pStyle w:val="ConsPlusNormal0"/>
              <w:jc w:val="center"/>
            </w:pPr>
            <w:r>
              <w:t>1</w:t>
            </w:r>
          </w:p>
        </w:tc>
        <w:tc>
          <w:tcPr>
            <w:tcW w:w="599" w:type="dxa"/>
            <w:tcBorders>
              <w:top w:val="nil"/>
            </w:tcBorders>
          </w:tcPr>
          <w:p w:rsidR="00F061DC" w:rsidRDefault="009D1525">
            <w:pPr>
              <w:pStyle w:val="ConsPlusNormal0"/>
              <w:jc w:val="center"/>
            </w:pPr>
            <w:r>
              <w:t>1</w:t>
            </w:r>
          </w:p>
        </w:tc>
        <w:tc>
          <w:tcPr>
            <w:tcW w:w="603" w:type="dxa"/>
            <w:tcBorders>
              <w:top w:val="nil"/>
            </w:tcBorders>
          </w:tcPr>
          <w:p w:rsidR="00F061DC" w:rsidRDefault="009D1525">
            <w:pPr>
              <w:pStyle w:val="ConsPlusNormal0"/>
              <w:jc w:val="center"/>
            </w:pPr>
            <w:r>
              <w:t>1</w:t>
            </w:r>
          </w:p>
        </w:tc>
        <w:tc>
          <w:tcPr>
            <w:tcW w:w="907" w:type="dxa"/>
            <w:tcBorders>
              <w:top w:val="nil"/>
            </w:tcBorders>
          </w:tcPr>
          <w:p w:rsidR="00F061DC" w:rsidRDefault="009D1525">
            <w:pPr>
              <w:pStyle w:val="ConsPlusNormal0"/>
              <w:jc w:val="center"/>
            </w:pPr>
            <w:r>
              <w:t>6</w:t>
            </w:r>
          </w:p>
        </w:tc>
      </w:tr>
      <w:tr w:rsidR="00F061DC">
        <w:tc>
          <w:tcPr>
            <w:tcW w:w="2267" w:type="dxa"/>
          </w:tcPr>
          <w:p w:rsidR="00F061DC" w:rsidRDefault="009D1525">
            <w:pPr>
              <w:pStyle w:val="ConsPlusNormal0"/>
            </w:pPr>
            <w:r>
              <w:t>5. Физическая культура</w:t>
            </w:r>
          </w:p>
        </w:tc>
        <w:tc>
          <w:tcPr>
            <w:tcW w:w="2891" w:type="dxa"/>
          </w:tcPr>
          <w:p w:rsidR="00F061DC" w:rsidRDefault="009D1525">
            <w:pPr>
              <w:pStyle w:val="ConsPlusNormal0"/>
            </w:pPr>
            <w:r>
              <w:t>Адаптивная физическая культура</w:t>
            </w:r>
          </w:p>
        </w:tc>
        <w:tc>
          <w:tcPr>
            <w:tcW w:w="599" w:type="dxa"/>
          </w:tcPr>
          <w:p w:rsidR="00F061DC" w:rsidRDefault="009D1525">
            <w:pPr>
              <w:pStyle w:val="ConsPlusNormal0"/>
              <w:jc w:val="center"/>
            </w:pPr>
            <w:r>
              <w:t>3</w:t>
            </w:r>
          </w:p>
        </w:tc>
        <w:tc>
          <w:tcPr>
            <w:tcW w:w="599" w:type="dxa"/>
          </w:tcPr>
          <w:p w:rsidR="00F061DC" w:rsidRDefault="009D1525">
            <w:pPr>
              <w:pStyle w:val="ConsPlusNormal0"/>
              <w:jc w:val="center"/>
            </w:pPr>
            <w:r>
              <w:t>3</w:t>
            </w:r>
          </w:p>
        </w:tc>
        <w:tc>
          <w:tcPr>
            <w:tcW w:w="599" w:type="dxa"/>
          </w:tcPr>
          <w:p w:rsidR="00F061DC" w:rsidRDefault="009D1525">
            <w:pPr>
              <w:pStyle w:val="ConsPlusNormal0"/>
              <w:jc w:val="center"/>
            </w:pPr>
            <w:r>
              <w:t>3</w:t>
            </w:r>
          </w:p>
        </w:tc>
        <w:tc>
          <w:tcPr>
            <w:tcW w:w="599" w:type="dxa"/>
          </w:tcPr>
          <w:p w:rsidR="00F061DC" w:rsidRDefault="009D1525">
            <w:pPr>
              <w:pStyle w:val="ConsPlusNormal0"/>
              <w:jc w:val="center"/>
            </w:pPr>
            <w:r>
              <w:t>3</w:t>
            </w:r>
          </w:p>
        </w:tc>
        <w:tc>
          <w:tcPr>
            <w:tcW w:w="603" w:type="dxa"/>
          </w:tcPr>
          <w:p w:rsidR="00F061DC" w:rsidRDefault="009D1525">
            <w:pPr>
              <w:pStyle w:val="ConsPlusNormal0"/>
              <w:jc w:val="center"/>
            </w:pPr>
            <w:r>
              <w:t>3</w:t>
            </w:r>
          </w:p>
        </w:tc>
        <w:tc>
          <w:tcPr>
            <w:tcW w:w="907" w:type="dxa"/>
          </w:tcPr>
          <w:p w:rsidR="00F061DC" w:rsidRDefault="009D1525">
            <w:pPr>
              <w:pStyle w:val="ConsPlusNormal0"/>
              <w:jc w:val="center"/>
            </w:pPr>
            <w:r>
              <w:t>15</w:t>
            </w:r>
          </w:p>
        </w:tc>
      </w:tr>
      <w:tr w:rsidR="00F061DC">
        <w:tc>
          <w:tcPr>
            <w:tcW w:w="2267" w:type="dxa"/>
          </w:tcPr>
          <w:p w:rsidR="00F061DC" w:rsidRDefault="009D1525">
            <w:pPr>
              <w:pStyle w:val="ConsPlusNormal0"/>
            </w:pPr>
            <w:r>
              <w:t>6. Технология</w:t>
            </w:r>
          </w:p>
        </w:tc>
        <w:tc>
          <w:tcPr>
            <w:tcW w:w="2891" w:type="dxa"/>
          </w:tcPr>
          <w:p w:rsidR="00F061DC" w:rsidRDefault="009D1525">
            <w:pPr>
              <w:pStyle w:val="ConsPlusNormal0"/>
            </w:pPr>
            <w:r>
              <w:t>Ручной труд</w:t>
            </w:r>
          </w:p>
        </w:tc>
        <w:tc>
          <w:tcPr>
            <w:tcW w:w="599" w:type="dxa"/>
          </w:tcPr>
          <w:p w:rsidR="00F061DC" w:rsidRDefault="009D1525">
            <w:pPr>
              <w:pStyle w:val="ConsPlusNormal0"/>
              <w:jc w:val="center"/>
            </w:pPr>
            <w:r>
              <w:t>2</w:t>
            </w:r>
          </w:p>
        </w:tc>
        <w:tc>
          <w:tcPr>
            <w:tcW w:w="599" w:type="dxa"/>
          </w:tcPr>
          <w:p w:rsidR="00F061DC" w:rsidRDefault="009D1525">
            <w:pPr>
              <w:pStyle w:val="ConsPlusNormal0"/>
              <w:jc w:val="center"/>
            </w:pPr>
            <w:r>
              <w:t>2</w:t>
            </w:r>
          </w:p>
        </w:tc>
        <w:tc>
          <w:tcPr>
            <w:tcW w:w="599" w:type="dxa"/>
          </w:tcPr>
          <w:p w:rsidR="00F061DC" w:rsidRDefault="009D1525">
            <w:pPr>
              <w:pStyle w:val="ConsPlusNormal0"/>
              <w:jc w:val="center"/>
            </w:pPr>
            <w:r>
              <w:t>1</w:t>
            </w:r>
          </w:p>
        </w:tc>
        <w:tc>
          <w:tcPr>
            <w:tcW w:w="599" w:type="dxa"/>
          </w:tcPr>
          <w:p w:rsidR="00F061DC" w:rsidRDefault="009D1525">
            <w:pPr>
              <w:pStyle w:val="ConsPlusNormal0"/>
              <w:jc w:val="center"/>
            </w:pPr>
            <w:r>
              <w:t>1</w:t>
            </w:r>
          </w:p>
        </w:tc>
        <w:tc>
          <w:tcPr>
            <w:tcW w:w="603" w:type="dxa"/>
          </w:tcPr>
          <w:p w:rsidR="00F061DC" w:rsidRDefault="009D1525">
            <w:pPr>
              <w:pStyle w:val="ConsPlusNormal0"/>
              <w:jc w:val="center"/>
            </w:pPr>
            <w:r>
              <w:t>1</w:t>
            </w:r>
          </w:p>
        </w:tc>
        <w:tc>
          <w:tcPr>
            <w:tcW w:w="907" w:type="dxa"/>
          </w:tcPr>
          <w:p w:rsidR="00F061DC" w:rsidRDefault="009D1525">
            <w:pPr>
              <w:pStyle w:val="ConsPlusNormal0"/>
              <w:jc w:val="center"/>
            </w:pPr>
            <w:r>
              <w:t>7</w:t>
            </w:r>
          </w:p>
        </w:tc>
      </w:tr>
      <w:tr w:rsidR="00F061DC">
        <w:tc>
          <w:tcPr>
            <w:tcW w:w="5158" w:type="dxa"/>
            <w:gridSpan w:val="2"/>
          </w:tcPr>
          <w:p w:rsidR="00F061DC" w:rsidRDefault="009D1525">
            <w:pPr>
              <w:pStyle w:val="ConsPlusNormal0"/>
            </w:pPr>
            <w:r>
              <w:t>Итого</w:t>
            </w:r>
          </w:p>
        </w:tc>
        <w:tc>
          <w:tcPr>
            <w:tcW w:w="599" w:type="dxa"/>
          </w:tcPr>
          <w:p w:rsidR="00F061DC" w:rsidRDefault="009D1525">
            <w:pPr>
              <w:pStyle w:val="ConsPlusNormal0"/>
              <w:jc w:val="center"/>
            </w:pPr>
            <w:r>
              <w:t>21</w:t>
            </w:r>
          </w:p>
        </w:tc>
        <w:tc>
          <w:tcPr>
            <w:tcW w:w="599" w:type="dxa"/>
          </w:tcPr>
          <w:p w:rsidR="00F061DC" w:rsidRDefault="009D1525">
            <w:pPr>
              <w:pStyle w:val="ConsPlusNormal0"/>
              <w:jc w:val="center"/>
            </w:pPr>
            <w:r>
              <w:t>21</w:t>
            </w:r>
          </w:p>
        </w:tc>
        <w:tc>
          <w:tcPr>
            <w:tcW w:w="599" w:type="dxa"/>
          </w:tcPr>
          <w:p w:rsidR="00F061DC" w:rsidRDefault="009D1525">
            <w:pPr>
              <w:pStyle w:val="ConsPlusNormal0"/>
              <w:jc w:val="center"/>
            </w:pPr>
            <w:r>
              <w:t>20</w:t>
            </w:r>
          </w:p>
        </w:tc>
        <w:tc>
          <w:tcPr>
            <w:tcW w:w="599" w:type="dxa"/>
          </w:tcPr>
          <w:p w:rsidR="00F061DC" w:rsidRDefault="009D1525">
            <w:pPr>
              <w:pStyle w:val="ConsPlusNormal0"/>
              <w:jc w:val="center"/>
            </w:pPr>
            <w:r>
              <w:t>20</w:t>
            </w:r>
          </w:p>
        </w:tc>
        <w:tc>
          <w:tcPr>
            <w:tcW w:w="603" w:type="dxa"/>
          </w:tcPr>
          <w:p w:rsidR="00F061DC" w:rsidRDefault="009D1525">
            <w:pPr>
              <w:pStyle w:val="ConsPlusNormal0"/>
              <w:jc w:val="center"/>
            </w:pPr>
            <w:r>
              <w:t>20</w:t>
            </w:r>
          </w:p>
        </w:tc>
        <w:tc>
          <w:tcPr>
            <w:tcW w:w="907" w:type="dxa"/>
          </w:tcPr>
          <w:p w:rsidR="00F061DC" w:rsidRDefault="009D1525">
            <w:pPr>
              <w:pStyle w:val="ConsPlusNormal0"/>
              <w:jc w:val="center"/>
            </w:pPr>
            <w:r>
              <w:t>102</w:t>
            </w:r>
          </w:p>
        </w:tc>
      </w:tr>
      <w:tr w:rsidR="00F061DC">
        <w:tc>
          <w:tcPr>
            <w:tcW w:w="5158" w:type="dxa"/>
            <w:gridSpan w:val="2"/>
          </w:tcPr>
          <w:p w:rsidR="00F061DC" w:rsidRDefault="009D1525">
            <w:pPr>
              <w:pStyle w:val="ConsPlusNormal0"/>
            </w:pPr>
            <w:r>
              <w:t>Часть, формируемая участниками образовательных отношений:</w:t>
            </w:r>
          </w:p>
        </w:tc>
        <w:tc>
          <w:tcPr>
            <w:tcW w:w="599" w:type="dxa"/>
          </w:tcPr>
          <w:p w:rsidR="00F061DC" w:rsidRDefault="009D1525">
            <w:pPr>
              <w:pStyle w:val="ConsPlusNormal0"/>
              <w:jc w:val="center"/>
            </w:pPr>
            <w:r>
              <w:t>-</w:t>
            </w:r>
          </w:p>
        </w:tc>
        <w:tc>
          <w:tcPr>
            <w:tcW w:w="599" w:type="dxa"/>
          </w:tcPr>
          <w:p w:rsidR="00F061DC" w:rsidRDefault="009D1525">
            <w:pPr>
              <w:pStyle w:val="ConsPlusNormal0"/>
              <w:jc w:val="center"/>
            </w:pPr>
            <w:r>
              <w:t>-</w:t>
            </w:r>
          </w:p>
        </w:tc>
        <w:tc>
          <w:tcPr>
            <w:tcW w:w="599" w:type="dxa"/>
          </w:tcPr>
          <w:p w:rsidR="00F061DC" w:rsidRDefault="009D1525">
            <w:pPr>
              <w:pStyle w:val="ConsPlusNormal0"/>
              <w:jc w:val="center"/>
            </w:pPr>
            <w:r>
              <w:t>3</w:t>
            </w:r>
          </w:p>
        </w:tc>
        <w:tc>
          <w:tcPr>
            <w:tcW w:w="599" w:type="dxa"/>
          </w:tcPr>
          <w:p w:rsidR="00F061DC" w:rsidRDefault="009D1525">
            <w:pPr>
              <w:pStyle w:val="ConsPlusNormal0"/>
              <w:jc w:val="center"/>
            </w:pPr>
            <w:r>
              <w:t>3</w:t>
            </w:r>
          </w:p>
        </w:tc>
        <w:tc>
          <w:tcPr>
            <w:tcW w:w="603" w:type="dxa"/>
          </w:tcPr>
          <w:p w:rsidR="00F061DC" w:rsidRDefault="009D1525">
            <w:pPr>
              <w:pStyle w:val="ConsPlusNormal0"/>
              <w:jc w:val="center"/>
            </w:pPr>
            <w:r>
              <w:t>3</w:t>
            </w:r>
          </w:p>
        </w:tc>
        <w:tc>
          <w:tcPr>
            <w:tcW w:w="907" w:type="dxa"/>
          </w:tcPr>
          <w:p w:rsidR="00F061DC" w:rsidRDefault="009D1525">
            <w:pPr>
              <w:pStyle w:val="ConsPlusNormal0"/>
              <w:jc w:val="center"/>
            </w:pPr>
            <w:r>
              <w:t>9</w:t>
            </w:r>
          </w:p>
        </w:tc>
      </w:tr>
      <w:tr w:rsidR="00F061DC">
        <w:tc>
          <w:tcPr>
            <w:tcW w:w="5158" w:type="dxa"/>
            <w:gridSpan w:val="2"/>
          </w:tcPr>
          <w:p w:rsidR="00F061DC" w:rsidRDefault="009D1525">
            <w:pPr>
              <w:pStyle w:val="ConsPlusNormal0"/>
            </w:pPr>
            <w:r>
              <w:t>Максимально допустимая годовая нагрузка (при 5-дневной учебной неделе)</w:t>
            </w:r>
          </w:p>
        </w:tc>
        <w:tc>
          <w:tcPr>
            <w:tcW w:w="599" w:type="dxa"/>
          </w:tcPr>
          <w:p w:rsidR="00F061DC" w:rsidRDefault="009D1525">
            <w:pPr>
              <w:pStyle w:val="ConsPlusNormal0"/>
              <w:jc w:val="center"/>
            </w:pPr>
            <w:r>
              <w:t>21</w:t>
            </w:r>
          </w:p>
        </w:tc>
        <w:tc>
          <w:tcPr>
            <w:tcW w:w="599" w:type="dxa"/>
          </w:tcPr>
          <w:p w:rsidR="00F061DC" w:rsidRDefault="009D1525">
            <w:pPr>
              <w:pStyle w:val="ConsPlusNormal0"/>
              <w:jc w:val="center"/>
            </w:pPr>
            <w:r>
              <w:t>21</w:t>
            </w:r>
          </w:p>
        </w:tc>
        <w:tc>
          <w:tcPr>
            <w:tcW w:w="599" w:type="dxa"/>
          </w:tcPr>
          <w:p w:rsidR="00F061DC" w:rsidRDefault="009D1525">
            <w:pPr>
              <w:pStyle w:val="ConsPlusNormal0"/>
              <w:jc w:val="center"/>
            </w:pPr>
            <w:r>
              <w:t>23</w:t>
            </w:r>
          </w:p>
        </w:tc>
        <w:tc>
          <w:tcPr>
            <w:tcW w:w="599" w:type="dxa"/>
          </w:tcPr>
          <w:p w:rsidR="00F061DC" w:rsidRDefault="009D1525">
            <w:pPr>
              <w:pStyle w:val="ConsPlusNormal0"/>
              <w:jc w:val="center"/>
            </w:pPr>
            <w:r>
              <w:t>23</w:t>
            </w:r>
          </w:p>
        </w:tc>
        <w:tc>
          <w:tcPr>
            <w:tcW w:w="603" w:type="dxa"/>
          </w:tcPr>
          <w:p w:rsidR="00F061DC" w:rsidRDefault="009D1525">
            <w:pPr>
              <w:pStyle w:val="ConsPlusNormal0"/>
              <w:jc w:val="center"/>
            </w:pPr>
            <w:r>
              <w:t>23</w:t>
            </w:r>
          </w:p>
        </w:tc>
        <w:tc>
          <w:tcPr>
            <w:tcW w:w="907" w:type="dxa"/>
          </w:tcPr>
          <w:p w:rsidR="00F061DC" w:rsidRDefault="009D1525">
            <w:pPr>
              <w:pStyle w:val="ConsPlusNormal0"/>
              <w:jc w:val="center"/>
            </w:pPr>
            <w:r>
              <w:t>111</w:t>
            </w:r>
          </w:p>
        </w:tc>
      </w:tr>
      <w:tr w:rsidR="00F061DC">
        <w:tc>
          <w:tcPr>
            <w:tcW w:w="5158" w:type="dxa"/>
            <w:gridSpan w:val="2"/>
          </w:tcPr>
          <w:p w:rsidR="00F061DC" w:rsidRDefault="009D1525">
            <w:pPr>
              <w:pStyle w:val="ConsPlusNormal0"/>
            </w:pPr>
            <w:r>
              <w:t>Коррекционно-развивающая область (коррекционные занятия и ритмика):</w:t>
            </w:r>
          </w:p>
        </w:tc>
        <w:tc>
          <w:tcPr>
            <w:tcW w:w="599" w:type="dxa"/>
          </w:tcPr>
          <w:p w:rsidR="00F061DC" w:rsidRDefault="009D1525">
            <w:pPr>
              <w:pStyle w:val="ConsPlusNormal0"/>
              <w:jc w:val="center"/>
            </w:pPr>
            <w:r>
              <w:t>6</w:t>
            </w:r>
          </w:p>
        </w:tc>
        <w:tc>
          <w:tcPr>
            <w:tcW w:w="599" w:type="dxa"/>
          </w:tcPr>
          <w:p w:rsidR="00F061DC" w:rsidRDefault="009D1525">
            <w:pPr>
              <w:pStyle w:val="ConsPlusNormal0"/>
              <w:jc w:val="center"/>
            </w:pPr>
            <w:r>
              <w:t>6</w:t>
            </w:r>
          </w:p>
        </w:tc>
        <w:tc>
          <w:tcPr>
            <w:tcW w:w="599" w:type="dxa"/>
          </w:tcPr>
          <w:p w:rsidR="00F061DC" w:rsidRDefault="009D1525">
            <w:pPr>
              <w:pStyle w:val="ConsPlusNormal0"/>
              <w:jc w:val="center"/>
            </w:pPr>
            <w:r>
              <w:t>6</w:t>
            </w:r>
          </w:p>
        </w:tc>
        <w:tc>
          <w:tcPr>
            <w:tcW w:w="599" w:type="dxa"/>
          </w:tcPr>
          <w:p w:rsidR="00F061DC" w:rsidRDefault="009D1525">
            <w:pPr>
              <w:pStyle w:val="ConsPlusNormal0"/>
              <w:jc w:val="center"/>
            </w:pPr>
            <w:r>
              <w:t>6</w:t>
            </w:r>
          </w:p>
        </w:tc>
        <w:tc>
          <w:tcPr>
            <w:tcW w:w="603" w:type="dxa"/>
          </w:tcPr>
          <w:p w:rsidR="00F061DC" w:rsidRDefault="009D1525">
            <w:pPr>
              <w:pStyle w:val="ConsPlusNormal0"/>
              <w:jc w:val="center"/>
            </w:pPr>
            <w:r>
              <w:t>6</w:t>
            </w:r>
          </w:p>
        </w:tc>
        <w:tc>
          <w:tcPr>
            <w:tcW w:w="907" w:type="dxa"/>
          </w:tcPr>
          <w:p w:rsidR="00F061DC" w:rsidRDefault="009D1525">
            <w:pPr>
              <w:pStyle w:val="ConsPlusNormal0"/>
              <w:jc w:val="center"/>
            </w:pPr>
            <w:r>
              <w:t>30</w:t>
            </w:r>
          </w:p>
        </w:tc>
      </w:tr>
      <w:tr w:rsidR="00F061DC">
        <w:tblPrEx>
          <w:tblBorders>
            <w:insideH w:val="nil"/>
          </w:tblBorders>
        </w:tblPrEx>
        <w:tc>
          <w:tcPr>
            <w:tcW w:w="5158" w:type="dxa"/>
            <w:gridSpan w:val="2"/>
            <w:tcBorders>
              <w:bottom w:val="nil"/>
            </w:tcBorders>
          </w:tcPr>
          <w:p w:rsidR="00F061DC" w:rsidRDefault="009D1525">
            <w:pPr>
              <w:pStyle w:val="ConsPlusNormal0"/>
            </w:pPr>
            <w:r>
              <w:t>логопедические занятия</w:t>
            </w:r>
          </w:p>
        </w:tc>
        <w:tc>
          <w:tcPr>
            <w:tcW w:w="599" w:type="dxa"/>
            <w:tcBorders>
              <w:bottom w:val="nil"/>
            </w:tcBorders>
          </w:tcPr>
          <w:p w:rsidR="00F061DC" w:rsidRDefault="009D1525">
            <w:pPr>
              <w:pStyle w:val="ConsPlusNormal0"/>
              <w:jc w:val="center"/>
            </w:pPr>
            <w:r>
              <w:t>3</w:t>
            </w:r>
          </w:p>
        </w:tc>
        <w:tc>
          <w:tcPr>
            <w:tcW w:w="599" w:type="dxa"/>
            <w:tcBorders>
              <w:bottom w:val="nil"/>
            </w:tcBorders>
          </w:tcPr>
          <w:p w:rsidR="00F061DC" w:rsidRDefault="009D1525">
            <w:pPr>
              <w:pStyle w:val="ConsPlusNormal0"/>
              <w:jc w:val="center"/>
            </w:pPr>
            <w:r>
              <w:t>3</w:t>
            </w:r>
          </w:p>
        </w:tc>
        <w:tc>
          <w:tcPr>
            <w:tcW w:w="599" w:type="dxa"/>
            <w:tcBorders>
              <w:bottom w:val="nil"/>
            </w:tcBorders>
          </w:tcPr>
          <w:p w:rsidR="00F061DC" w:rsidRDefault="009D1525">
            <w:pPr>
              <w:pStyle w:val="ConsPlusNormal0"/>
              <w:jc w:val="center"/>
            </w:pPr>
            <w:r>
              <w:t>3</w:t>
            </w:r>
          </w:p>
        </w:tc>
        <w:tc>
          <w:tcPr>
            <w:tcW w:w="599" w:type="dxa"/>
            <w:tcBorders>
              <w:bottom w:val="nil"/>
            </w:tcBorders>
          </w:tcPr>
          <w:p w:rsidR="00F061DC" w:rsidRDefault="009D1525">
            <w:pPr>
              <w:pStyle w:val="ConsPlusNormal0"/>
              <w:jc w:val="center"/>
            </w:pPr>
            <w:r>
              <w:t>3</w:t>
            </w:r>
          </w:p>
        </w:tc>
        <w:tc>
          <w:tcPr>
            <w:tcW w:w="603" w:type="dxa"/>
            <w:tcBorders>
              <w:bottom w:val="nil"/>
            </w:tcBorders>
          </w:tcPr>
          <w:p w:rsidR="00F061DC" w:rsidRDefault="009D1525">
            <w:pPr>
              <w:pStyle w:val="ConsPlusNormal0"/>
              <w:jc w:val="center"/>
            </w:pPr>
            <w:r>
              <w:t>3</w:t>
            </w:r>
          </w:p>
        </w:tc>
        <w:tc>
          <w:tcPr>
            <w:tcW w:w="907" w:type="dxa"/>
            <w:tcBorders>
              <w:bottom w:val="nil"/>
            </w:tcBorders>
          </w:tcPr>
          <w:p w:rsidR="00F061DC" w:rsidRDefault="009D1525">
            <w:pPr>
              <w:pStyle w:val="ConsPlusNormal0"/>
              <w:jc w:val="center"/>
            </w:pPr>
            <w:r>
              <w:t>15</w:t>
            </w:r>
          </w:p>
        </w:tc>
      </w:tr>
      <w:tr w:rsidR="00F061DC">
        <w:tblPrEx>
          <w:tblBorders>
            <w:insideH w:val="nil"/>
          </w:tblBorders>
        </w:tblPrEx>
        <w:tc>
          <w:tcPr>
            <w:tcW w:w="5158" w:type="dxa"/>
            <w:gridSpan w:val="2"/>
            <w:tcBorders>
              <w:top w:val="nil"/>
              <w:bottom w:val="nil"/>
            </w:tcBorders>
          </w:tcPr>
          <w:p w:rsidR="00F061DC" w:rsidRDefault="009D1525">
            <w:pPr>
              <w:pStyle w:val="ConsPlusNormal0"/>
            </w:pPr>
            <w:r>
              <w:t>ритмика</w:t>
            </w:r>
          </w:p>
        </w:tc>
        <w:tc>
          <w:tcPr>
            <w:tcW w:w="599" w:type="dxa"/>
            <w:tcBorders>
              <w:top w:val="nil"/>
              <w:bottom w:val="nil"/>
            </w:tcBorders>
          </w:tcPr>
          <w:p w:rsidR="00F061DC" w:rsidRDefault="009D1525">
            <w:pPr>
              <w:pStyle w:val="ConsPlusNormal0"/>
              <w:jc w:val="center"/>
            </w:pPr>
            <w:r>
              <w:t>1</w:t>
            </w:r>
          </w:p>
        </w:tc>
        <w:tc>
          <w:tcPr>
            <w:tcW w:w="599" w:type="dxa"/>
            <w:tcBorders>
              <w:top w:val="nil"/>
              <w:bottom w:val="nil"/>
            </w:tcBorders>
          </w:tcPr>
          <w:p w:rsidR="00F061DC" w:rsidRDefault="009D1525">
            <w:pPr>
              <w:pStyle w:val="ConsPlusNormal0"/>
              <w:jc w:val="center"/>
            </w:pPr>
            <w:r>
              <w:t>1</w:t>
            </w:r>
          </w:p>
        </w:tc>
        <w:tc>
          <w:tcPr>
            <w:tcW w:w="599" w:type="dxa"/>
            <w:tcBorders>
              <w:top w:val="nil"/>
              <w:bottom w:val="nil"/>
            </w:tcBorders>
          </w:tcPr>
          <w:p w:rsidR="00F061DC" w:rsidRDefault="009D1525">
            <w:pPr>
              <w:pStyle w:val="ConsPlusNormal0"/>
              <w:jc w:val="center"/>
            </w:pPr>
            <w:r>
              <w:t>1</w:t>
            </w:r>
          </w:p>
        </w:tc>
        <w:tc>
          <w:tcPr>
            <w:tcW w:w="599" w:type="dxa"/>
            <w:tcBorders>
              <w:top w:val="nil"/>
              <w:bottom w:val="nil"/>
            </w:tcBorders>
          </w:tcPr>
          <w:p w:rsidR="00F061DC" w:rsidRDefault="009D1525">
            <w:pPr>
              <w:pStyle w:val="ConsPlusNormal0"/>
              <w:jc w:val="center"/>
            </w:pPr>
            <w:r>
              <w:t>1</w:t>
            </w:r>
          </w:p>
        </w:tc>
        <w:tc>
          <w:tcPr>
            <w:tcW w:w="603" w:type="dxa"/>
            <w:tcBorders>
              <w:top w:val="nil"/>
              <w:bottom w:val="nil"/>
            </w:tcBorders>
          </w:tcPr>
          <w:p w:rsidR="00F061DC" w:rsidRDefault="009D1525">
            <w:pPr>
              <w:pStyle w:val="ConsPlusNormal0"/>
              <w:jc w:val="center"/>
            </w:pPr>
            <w:r>
              <w:t>1</w:t>
            </w:r>
          </w:p>
        </w:tc>
        <w:tc>
          <w:tcPr>
            <w:tcW w:w="907" w:type="dxa"/>
            <w:tcBorders>
              <w:top w:val="nil"/>
              <w:bottom w:val="nil"/>
            </w:tcBorders>
          </w:tcPr>
          <w:p w:rsidR="00F061DC" w:rsidRDefault="009D1525">
            <w:pPr>
              <w:pStyle w:val="ConsPlusNormal0"/>
              <w:jc w:val="center"/>
            </w:pPr>
            <w:r>
              <w:t>5</w:t>
            </w:r>
          </w:p>
        </w:tc>
      </w:tr>
      <w:tr w:rsidR="00F061DC">
        <w:tblPrEx>
          <w:tblBorders>
            <w:insideH w:val="nil"/>
          </w:tblBorders>
        </w:tblPrEx>
        <w:tc>
          <w:tcPr>
            <w:tcW w:w="5158" w:type="dxa"/>
            <w:gridSpan w:val="2"/>
            <w:tcBorders>
              <w:top w:val="nil"/>
            </w:tcBorders>
          </w:tcPr>
          <w:p w:rsidR="00F061DC" w:rsidRDefault="009D1525">
            <w:pPr>
              <w:pStyle w:val="ConsPlusNormal0"/>
            </w:pPr>
            <w:r>
              <w:t>развитие психомоторики и сенсорных процессов</w:t>
            </w:r>
          </w:p>
        </w:tc>
        <w:tc>
          <w:tcPr>
            <w:tcW w:w="599" w:type="dxa"/>
            <w:tcBorders>
              <w:top w:val="nil"/>
            </w:tcBorders>
          </w:tcPr>
          <w:p w:rsidR="00F061DC" w:rsidRDefault="009D1525">
            <w:pPr>
              <w:pStyle w:val="ConsPlusNormal0"/>
              <w:jc w:val="center"/>
            </w:pPr>
            <w:r>
              <w:t>2</w:t>
            </w:r>
          </w:p>
        </w:tc>
        <w:tc>
          <w:tcPr>
            <w:tcW w:w="599" w:type="dxa"/>
            <w:tcBorders>
              <w:top w:val="nil"/>
            </w:tcBorders>
          </w:tcPr>
          <w:p w:rsidR="00F061DC" w:rsidRDefault="009D1525">
            <w:pPr>
              <w:pStyle w:val="ConsPlusNormal0"/>
              <w:jc w:val="center"/>
            </w:pPr>
            <w:r>
              <w:t>2</w:t>
            </w:r>
          </w:p>
        </w:tc>
        <w:tc>
          <w:tcPr>
            <w:tcW w:w="599" w:type="dxa"/>
            <w:tcBorders>
              <w:top w:val="nil"/>
            </w:tcBorders>
          </w:tcPr>
          <w:p w:rsidR="00F061DC" w:rsidRDefault="009D1525">
            <w:pPr>
              <w:pStyle w:val="ConsPlusNormal0"/>
              <w:jc w:val="center"/>
            </w:pPr>
            <w:r>
              <w:t>2</w:t>
            </w:r>
          </w:p>
        </w:tc>
        <w:tc>
          <w:tcPr>
            <w:tcW w:w="599" w:type="dxa"/>
            <w:tcBorders>
              <w:top w:val="nil"/>
            </w:tcBorders>
          </w:tcPr>
          <w:p w:rsidR="00F061DC" w:rsidRDefault="009D1525">
            <w:pPr>
              <w:pStyle w:val="ConsPlusNormal0"/>
              <w:jc w:val="center"/>
            </w:pPr>
            <w:r>
              <w:t>2</w:t>
            </w:r>
          </w:p>
        </w:tc>
        <w:tc>
          <w:tcPr>
            <w:tcW w:w="603" w:type="dxa"/>
            <w:tcBorders>
              <w:top w:val="nil"/>
            </w:tcBorders>
          </w:tcPr>
          <w:p w:rsidR="00F061DC" w:rsidRDefault="009D1525">
            <w:pPr>
              <w:pStyle w:val="ConsPlusNormal0"/>
              <w:jc w:val="center"/>
            </w:pPr>
            <w:r>
              <w:t>2</w:t>
            </w:r>
          </w:p>
        </w:tc>
        <w:tc>
          <w:tcPr>
            <w:tcW w:w="907" w:type="dxa"/>
            <w:tcBorders>
              <w:top w:val="nil"/>
            </w:tcBorders>
          </w:tcPr>
          <w:p w:rsidR="00F061DC" w:rsidRDefault="009D1525">
            <w:pPr>
              <w:pStyle w:val="ConsPlusNormal0"/>
              <w:jc w:val="center"/>
            </w:pPr>
            <w:r>
              <w:t>10</w:t>
            </w:r>
          </w:p>
        </w:tc>
      </w:tr>
      <w:tr w:rsidR="00F061DC">
        <w:tc>
          <w:tcPr>
            <w:tcW w:w="5158" w:type="dxa"/>
            <w:gridSpan w:val="2"/>
          </w:tcPr>
          <w:p w:rsidR="00F061DC" w:rsidRDefault="009D1525">
            <w:pPr>
              <w:pStyle w:val="ConsPlusNormal0"/>
            </w:pPr>
            <w:r>
              <w:t>Внеурочная деятельность:</w:t>
            </w:r>
          </w:p>
        </w:tc>
        <w:tc>
          <w:tcPr>
            <w:tcW w:w="599" w:type="dxa"/>
          </w:tcPr>
          <w:p w:rsidR="00F061DC" w:rsidRDefault="009D1525">
            <w:pPr>
              <w:pStyle w:val="ConsPlusNormal0"/>
              <w:jc w:val="center"/>
            </w:pPr>
            <w:r>
              <w:t>4</w:t>
            </w:r>
          </w:p>
        </w:tc>
        <w:tc>
          <w:tcPr>
            <w:tcW w:w="599" w:type="dxa"/>
          </w:tcPr>
          <w:p w:rsidR="00F061DC" w:rsidRDefault="009D1525">
            <w:pPr>
              <w:pStyle w:val="ConsPlusNormal0"/>
              <w:jc w:val="center"/>
            </w:pPr>
            <w:r>
              <w:t>4</w:t>
            </w:r>
          </w:p>
        </w:tc>
        <w:tc>
          <w:tcPr>
            <w:tcW w:w="599" w:type="dxa"/>
          </w:tcPr>
          <w:p w:rsidR="00F061DC" w:rsidRDefault="009D1525">
            <w:pPr>
              <w:pStyle w:val="ConsPlusNormal0"/>
              <w:jc w:val="center"/>
            </w:pPr>
            <w:r>
              <w:t>4</w:t>
            </w:r>
          </w:p>
        </w:tc>
        <w:tc>
          <w:tcPr>
            <w:tcW w:w="599" w:type="dxa"/>
          </w:tcPr>
          <w:p w:rsidR="00F061DC" w:rsidRDefault="009D1525">
            <w:pPr>
              <w:pStyle w:val="ConsPlusNormal0"/>
              <w:jc w:val="center"/>
            </w:pPr>
            <w:r>
              <w:t>4</w:t>
            </w:r>
          </w:p>
        </w:tc>
        <w:tc>
          <w:tcPr>
            <w:tcW w:w="603" w:type="dxa"/>
          </w:tcPr>
          <w:p w:rsidR="00F061DC" w:rsidRDefault="009D1525">
            <w:pPr>
              <w:pStyle w:val="ConsPlusNormal0"/>
              <w:jc w:val="center"/>
            </w:pPr>
            <w:r>
              <w:t>4</w:t>
            </w:r>
          </w:p>
        </w:tc>
        <w:tc>
          <w:tcPr>
            <w:tcW w:w="907" w:type="dxa"/>
          </w:tcPr>
          <w:p w:rsidR="00F061DC" w:rsidRDefault="009D1525">
            <w:pPr>
              <w:pStyle w:val="ConsPlusNormal0"/>
              <w:jc w:val="center"/>
            </w:pPr>
            <w:r>
              <w:t>20</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F061DC" w:rsidRDefault="00F061DC">
      <w:pPr>
        <w:pStyle w:val="ConsPlusNormal0"/>
        <w:ind w:firstLine="540"/>
        <w:jc w:val="both"/>
      </w:pPr>
    </w:p>
    <w:p w:rsidR="00F061DC" w:rsidRDefault="009D1525">
      <w:pPr>
        <w:pStyle w:val="ConsPlusTitle0"/>
        <w:ind w:firstLine="540"/>
        <w:jc w:val="both"/>
        <w:outlineLvl w:val="2"/>
      </w:pPr>
      <w:r>
        <w:t>69. Недельный учебный план ФАООП УО (вариант 1) обучающихся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551"/>
        <w:gridCol w:w="645"/>
        <w:gridCol w:w="645"/>
        <w:gridCol w:w="645"/>
        <w:gridCol w:w="645"/>
        <w:gridCol w:w="648"/>
        <w:gridCol w:w="963"/>
      </w:tblGrid>
      <w:tr w:rsidR="00F061DC">
        <w:tc>
          <w:tcPr>
            <w:tcW w:w="2324" w:type="dxa"/>
            <w:vMerge w:val="restart"/>
          </w:tcPr>
          <w:p w:rsidR="00F061DC" w:rsidRDefault="009D1525">
            <w:pPr>
              <w:pStyle w:val="ConsPlusNormal0"/>
              <w:jc w:val="center"/>
            </w:pPr>
            <w:r>
              <w:t>П</w:t>
            </w:r>
            <w:r>
              <w:t>редметные области</w:t>
            </w:r>
          </w:p>
        </w:tc>
        <w:tc>
          <w:tcPr>
            <w:tcW w:w="2551" w:type="dxa"/>
          </w:tcPr>
          <w:p w:rsidR="00F061DC" w:rsidRDefault="009D1525">
            <w:pPr>
              <w:pStyle w:val="ConsPlusNormal0"/>
              <w:jc w:val="right"/>
            </w:pPr>
            <w:r>
              <w:t>Класс</w:t>
            </w:r>
          </w:p>
        </w:tc>
        <w:tc>
          <w:tcPr>
            <w:tcW w:w="3228" w:type="dxa"/>
            <w:gridSpan w:val="5"/>
          </w:tcPr>
          <w:p w:rsidR="00F061DC" w:rsidRDefault="009D1525">
            <w:pPr>
              <w:pStyle w:val="ConsPlusNormal0"/>
              <w:jc w:val="center"/>
            </w:pPr>
            <w:r>
              <w:t>Количество часов</w:t>
            </w:r>
          </w:p>
        </w:tc>
        <w:tc>
          <w:tcPr>
            <w:tcW w:w="963" w:type="dxa"/>
            <w:vMerge w:val="restart"/>
          </w:tcPr>
          <w:p w:rsidR="00F061DC" w:rsidRDefault="009D1525">
            <w:pPr>
              <w:pStyle w:val="ConsPlusNormal0"/>
              <w:jc w:val="center"/>
            </w:pPr>
            <w:r>
              <w:t>Всего</w:t>
            </w:r>
          </w:p>
        </w:tc>
      </w:tr>
      <w:tr w:rsidR="00F061DC">
        <w:tc>
          <w:tcPr>
            <w:tcW w:w="2324" w:type="dxa"/>
            <w:vMerge/>
          </w:tcPr>
          <w:p w:rsidR="00F061DC" w:rsidRDefault="00F061DC">
            <w:pPr>
              <w:pStyle w:val="ConsPlusNormal0"/>
            </w:pPr>
          </w:p>
        </w:tc>
        <w:tc>
          <w:tcPr>
            <w:tcW w:w="2551" w:type="dxa"/>
            <w:vAlign w:val="bottom"/>
          </w:tcPr>
          <w:p w:rsidR="00F061DC" w:rsidRDefault="009D1525">
            <w:pPr>
              <w:pStyle w:val="ConsPlusNormal0"/>
            </w:pPr>
            <w:r>
              <w:t>Учебные предметы</w:t>
            </w:r>
          </w:p>
        </w:tc>
        <w:tc>
          <w:tcPr>
            <w:tcW w:w="645" w:type="dxa"/>
          </w:tcPr>
          <w:p w:rsidR="00F061DC" w:rsidRDefault="009D1525">
            <w:pPr>
              <w:pStyle w:val="ConsPlusNormal0"/>
              <w:jc w:val="center"/>
            </w:pPr>
            <w:r>
              <w:t>V</w:t>
            </w:r>
          </w:p>
        </w:tc>
        <w:tc>
          <w:tcPr>
            <w:tcW w:w="645" w:type="dxa"/>
          </w:tcPr>
          <w:p w:rsidR="00F061DC" w:rsidRDefault="009D1525">
            <w:pPr>
              <w:pStyle w:val="ConsPlusNormal0"/>
              <w:jc w:val="center"/>
            </w:pPr>
            <w:r>
              <w:t>VI</w:t>
            </w:r>
          </w:p>
        </w:tc>
        <w:tc>
          <w:tcPr>
            <w:tcW w:w="645" w:type="dxa"/>
          </w:tcPr>
          <w:p w:rsidR="00F061DC" w:rsidRDefault="009D1525">
            <w:pPr>
              <w:pStyle w:val="ConsPlusNormal0"/>
              <w:jc w:val="center"/>
            </w:pPr>
            <w:r>
              <w:t>VII</w:t>
            </w:r>
          </w:p>
        </w:tc>
        <w:tc>
          <w:tcPr>
            <w:tcW w:w="645" w:type="dxa"/>
          </w:tcPr>
          <w:p w:rsidR="00F061DC" w:rsidRDefault="009D1525">
            <w:pPr>
              <w:pStyle w:val="ConsPlusNormal0"/>
              <w:jc w:val="center"/>
            </w:pPr>
            <w:r>
              <w:t>VIII</w:t>
            </w:r>
          </w:p>
        </w:tc>
        <w:tc>
          <w:tcPr>
            <w:tcW w:w="648" w:type="dxa"/>
          </w:tcPr>
          <w:p w:rsidR="00F061DC" w:rsidRDefault="009D1525">
            <w:pPr>
              <w:pStyle w:val="ConsPlusNormal0"/>
              <w:jc w:val="center"/>
            </w:pPr>
            <w:r>
              <w:t>IX</w:t>
            </w:r>
          </w:p>
        </w:tc>
        <w:tc>
          <w:tcPr>
            <w:tcW w:w="963" w:type="dxa"/>
            <w:vMerge/>
          </w:tcPr>
          <w:p w:rsidR="00F061DC" w:rsidRDefault="00F061DC">
            <w:pPr>
              <w:pStyle w:val="ConsPlusNormal0"/>
            </w:pPr>
          </w:p>
        </w:tc>
      </w:tr>
      <w:tr w:rsidR="00F061DC">
        <w:tc>
          <w:tcPr>
            <w:tcW w:w="9066" w:type="dxa"/>
            <w:gridSpan w:val="8"/>
          </w:tcPr>
          <w:p w:rsidR="00F061DC" w:rsidRDefault="009D1525">
            <w:pPr>
              <w:pStyle w:val="ConsPlusNormal0"/>
              <w:jc w:val="center"/>
              <w:outlineLvl w:val="3"/>
            </w:pPr>
            <w:r>
              <w:t>Обязательная часть</w:t>
            </w:r>
          </w:p>
        </w:tc>
      </w:tr>
      <w:tr w:rsidR="00F061DC">
        <w:tc>
          <w:tcPr>
            <w:tcW w:w="2324" w:type="dxa"/>
            <w:vMerge w:val="restart"/>
          </w:tcPr>
          <w:p w:rsidR="00F061DC" w:rsidRDefault="009D1525">
            <w:pPr>
              <w:pStyle w:val="ConsPlusNormal0"/>
            </w:pPr>
            <w:r>
              <w:t>1. Язык и речевая практика</w:t>
            </w:r>
          </w:p>
        </w:tc>
        <w:tc>
          <w:tcPr>
            <w:tcW w:w="2551" w:type="dxa"/>
            <w:tcBorders>
              <w:bottom w:val="nil"/>
            </w:tcBorders>
          </w:tcPr>
          <w:p w:rsidR="00F061DC" w:rsidRDefault="009D1525">
            <w:pPr>
              <w:pStyle w:val="ConsPlusNormal0"/>
            </w:pPr>
            <w:r>
              <w:t>Русский язык</w:t>
            </w:r>
          </w:p>
        </w:tc>
        <w:tc>
          <w:tcPr>
            <w:tcW w:w="645" w:type="dxa"/>
            <w:tcBorders>
              <w:bottom w:val="nil"/>
            </w:tcBorders>
          </w:tcPr>
          <w:p w:rsidR="00F061DC" w:rsidRDefault="009D1525">
            <w:pPr>
              <w:pStyle w:val="ConsPlusNormal0"/>
              <w:jc w:val="center"/>
            </w:pPr>
            <w:r>
              <w:t>4</w:t>
            </w:r>
          </w:p>
        </w:tc>
        <w:tc>
          <w:tcPr>
            <w:tcW w:w="645" w:type="dxa"/>
            <w:tcBorders>
              <w:bottom w:val="nil"/>
            </w:tcBorders>
          </w:tcPr>
          <w:p w:rsidR="00F061DC" w:rsidRDefault="009D1525">
            <w:pPr>
              <w:pStyle w:val="ConsPlusNormal0"/>
              <w:jc w:val="center"/>
            </w:pPr>
            <w:r>
              <w:t>4</w:t>
            </w:r>
          </w:p>
        </w:tc>
        <w:tc>
          <w:tcPr>
            <w:tcW w:w="645" w:type="dxa"/>
            <w:tcBorders>
              <w:bottom w:val="nil"/>
            </w:tcBorders>
          </w:tcPr>
          <w:p w:rsidR="00F061DC" w:rsidRDefault="009D1525">
            <w:pPr>
              <w:pStyle w:val="ConsPlusNormal0"/>
              <w:jc w:val="center"/>
            </w:pPr>
            <w:r>
              <w:t>4</w:t>
            </w:r>
          </w:p>
        </w:tc>
        <w:tc>
          <w:tcPr>
            <w:tcW w:w="645" w:type="dxa"/>
            <w:tcBorders>
              <w:bottom w:val="nil"/>
            </w:tcBorders>
          </w:tcPr>
          <w:p w:rsidR="00F061DC" w:rsidRDefault="009D1525">
            <w:pPr>
              <w:pStyle w:val="ConsPlusNormal0"/>
              <w:jc w:val="center"/>
            </w:pPr>
            <w:r>
              <w:t>4</w:t>
            </w:r>
          </w:p>
        </w:tc>
        <w:tc>
          <w:tcPr>
            <w:tcW w:w="648" w:type="dxa"/>
            <w:tcBorders>
              <w:bottom w:val="nil"/>
            </w:tcBorders>
          </w:tcPr>
          <w:p w:rsidR="00F061DC" w:rsidRDefault="009D1525">
            <w:pPr>
              <w:pStyle w:val="ConsPlusNormal0"/>
              <w:jc w:val="center"/>
            </w:pPr>
            <w:r>
              <w:t>4</w:t>
            </w:r>
          </w:p>
        </w:tc>
        <w:tc>
          <w:tcPr>
            <w:tcW w:w="963" w:type="dxa"/>
            <w:tcBorders>
              <w:bottom w:val="nil"/>
            </w:tcBorders>
          </w:tcPr>
          <w:p w:rsidR="00F061DC" w:rsidRDefault="009D1525">
            <w:pPr>
              <w:pStyle w:val="ConsPlusNormal0"/>
              <w:jc w:val="center"/>
            </w:pPr>
            <w:r>
              <w:t>20</w:t>
            </w:r>
          </w:p>
        </w:tc>
      </w:tr>
      <w:tr w:rsidR="00F061DC">
        <w:tc>
          <w:tcPr>
            <w:tcW w:w="2324" w:type="dxa"/>
            <w:vMerge/>
          </w:tcPr>
          <w:p w:rsidR="00F061DC" w:rsidRDefault="00F061DC">
            <w:pPr>
              <w:pStyle w:val="ConsPlusNormal0"/>
            </w:pPr>
          </w:p>
        </w:tc>
        <w:tc>
          <w:tcPr>
            <w:tcW w:w="2551" w:type="dxa"/>
            <w:tcBorders>
              <w:top w:val="nil"/>
            </w:tcBorders>
          </w:tcPr>
          <w:p w:rsidR="00F061DC" w:rsidRDefault="009D1525">
            <w:pPr>
              <w:pStyle w:val="ConsPlusNormal0"/>
            </w:pPr>
            <w:r>
              <w:t>Чтение (Литературное чтение)</w:t>
            </w:r>
          </w:p>
        </w:tc>
        <w:tc>
          <w:tcPr>
            <w:tcW w:w="645" w:type="dxa"/>
            <w:tcBorders>
              <w:top w:val="nil"/>
            </w:tcBorders>
          </w:tcPr>
          <w:p w:rsidR="00F061DC" w:rsidRDefault="009D1525">
            <w:pPr>
              <w:pStyle w:val="ConsPlusNormal0"/>
              <w:jc w:val="center"/>
            </w:pPr>
            <w:r>
              <w:t>4</w:t>
            </w:r>
          </w:p>
        </w:tc>
        <w:tc>
          <w:tcPr>
            <w:tcW w:w="645" w:type="dxa"/>
            <w:tcBorders>
              <w:top w:val="nil"/>
            </w:tcBorders>
          </w:tcPr>
          <w:p w:rsidR="00F061DC" w:rsidRDefault="009D1525">
            <w:pPr>
              <w:pStyle w:val="ConsPlusNormal0"/>
              <w:jc w:val="center"/>
            </w:pPr>
            <w:r>
              <w:t>4</w:t>
            </w:r>
          </w:p>
        </w:tc>
        <w:tc>
          <w:tcPr>
            <w:tcW w:w="645" w:type="dxa"/>
            <w:tcBorders>
              <w:top w:val="nil"/>
            </w:tcBorders>
          </w:tcPr>
          <w:p w:rsidR="00F061DC" w:rsidRDefault="009D1525">
            <w:pPr>
              <w:pStyle w:val="ConsPlusNormal0"/>
              <w:jc w:val="center"/>
            </w:pPr>
            <w:r>
              <w:t>4</w:t>
            </w:r>
          </w:p>
        </w:tc>
        <w:tc>
          <w:tcPr>
            <w:tcW w:w="645" w:type="dxa"/>
            <w:tcBorders>
              <w:top w:val="nil"/>
            </w:tcBorders>
          </w:tcPr>
          <w:p w:rsidR="00F061DC" w:rsidRDefault="009D1525">
            <w:pPr>
              <w:pStyle w:val="ConsPlusNormal0"/>
              <w:jc w:val="center"/>
            </w:pPr>
            <w:r>
              <w:t>4</w:t>
            </w:r>
          </w:p>
        </w:tc>
        <w:tc>
          <w:tcPr>
            <w:tcW w:w="648" w:type="dxa"/>
            <w:tcBorders>
              <w:top w:val="nil"/>
            </w:tcBorders>
          </w:tcPr>
          <w:p w:rsidR="00F061DC" w:rsidRDefault="009D1525">
            <w:pPr>
              <w:pStyle w:val="ConsPlusNormal0"/>
              <w:jc w:val="center"/>
            </w:pPr>
            <w:r>
              <w:t>4</w:t>
            </w:r>
          </w:p>
        </w:tc>
        <w:tc>
          <w:tcPr>
            <w:tcW w:w="963" w:type="dxa"/>
            <w:tcBorders>
              <w:top w:val="nil"/>
            </w:tcBorders>
          </w:tcPr>
          <w:p w:rsidR="00F061DC" w:rsidRDefault="009D1525">
            <w:pPr>
              <w:pStyle w:val="ConsPlusNormal0"/>
              <w:jc w:val="center"/>
            </w:pPr>
            <w:r>
              <w:t>20</w:t>
            </w:r>
          </w:p>
        </w:tc>
      </w:tr>
      <w:tr w:rsidR="00F061DC">
        <w:tc>
          <w:tcPr>
            <w:tcW w:w="2324" w:type="dxa"/>
            <w:vMerge w:val="restart"/>
          </w:tcPr>
          <w:p w:rsidR="00F061DC" w:rsidRDefault="009D1525">
            <w:pPr>
              <w:pStyle w:val="ConsPlusNormal0"/>
            </w:pPr>
            <w:r>
              <w:t>2. Математика</w:t>
            </w:r>
          </w:p>
        </w:tc>
        <w:tc>
          <w:tcPr>
            <w:tcW w:w="2551" w:type="dxa"/>
            <w:tcBorders>
              <w:bottom w:val="nil"/>
            </w:tcBorders>
          </w:tcPr>
          <w:p w:rsidR="00F061DC" w:rsidRDefault="009D1525">
            <w:pPr>
              <w:pStyle w:val="ConsPlusNormal0"/>
            </w:pPr>
            <w:r>
              <w:t>Математика</w:t>
            </w:r>
          </w:p>
        </w:tc>
        <w:tc>
          <w:tcPr>
            <w:tcW w:w="645" w:type="dxa"/>
            <w:tcBorders>
              <w:bottom w:val="nil"/>
            </w:tcBorders>
          </w:tcPr>
          <w:p w:rsidR="00F061DC" w:rsidRDefault="009D1525">
            <w:pPr>
              <w:pStyle w:val="ConsPlusNormal0"/>
              <w:jc w:val="center"/>
            </w:pPr>
            <w:r>
              <w:t>4</w:t>
            </w:r>
          </w:p>
        </w:tc>
        <w:tc>
          <w:tcPr>
            <w:tcW w:w="645" w:type="dxa"/>
            <w:tcBorders>
              <w:bottom w:val="nil"/>
            </w:tcBorders>
          </w:tcPr>
          <w:p w:rsidR="00F061DC" w:rsidRDefault="009D1525">
            <w:pPr>
              <w:pStyle w:val="ConsPlusNormal0"/>
              <w:jc w:val="center"/>
            </w:pPr>
            <w:r>
              <w:t>4</w:t>
            </w:r>
          </w:p>
        </w:tc>
        <w:tc>
          <w:tcPr>
            <w:tcW w:w="645" w:type="dxa"/>
            <w:tcBorders>
              <w:bottom w:val="nil"/>
            </w:tcBorders>
          </w:tcPr>
          <w:p w:rsidR="00F061DC" w:rsidRDefault="009D1525">
            <w:pPr>
              <w:pStyle w:val="ConsPlusNormal0"/>
              <w:jc w:val="center"/>
            </w:pPr>
            <w:r>
              <w:t>3</w:t>
            </w:r>
          </w:p>
        </w:tc>
        <w:tc>
          <w:tcPr>
            <w:tcW w:w="645" w:type="dxa"/>
            <w:tcBorders>
              <w:bottom w:val="nil"/>
            </w:tcBorders>
          </w:tcPr>
          <w:p w:rsidR="00F061DC" w:rsidRDefault="009D1525">
            <w:pPr>
              <w:pStyle w:val="ConsPlusNormal0"/>
              <w:jc w:val="center"/>
            </w:pPr>
            <w:r>
              <w:t>3</w:t>
            </w:r>
          </w:p>
        </w:tc>
        <w:tc>
          <w:tcPr>
            <w:tcW w:w="648" w:type="dxa"/>
            <w:tcBorders>
              <w:bottom w:val="nil"/>
            </w:tcBorders>
          </w:tcPr>
          <w:p w:rsidR="00F061DC" w:rsidRDefault="009D1525">
            <w:pPr>
              <w:pStyle w:val="ConsPlusNormal0"/>
              <w:jc w:val="center"/>
            </w:pPr>
            <w:r>
              <w:t>3</w:t>
            </w:r>
          </w:p>
        </w:tc>
        <w:tc>
          <w:tcPr>
            <w:tcW w:w="963" w:type="dxa"/>
            <w:tcBorders>
              <w:bottom w:val="nil"/>
            </w:tcBorders>
          </w:tcPr>
          <w:p w:rsidR="00F061DC" w:rsidRDefault="009D1525">
            <w:pPr>
              <w:pStyle w:val="ConsPlusNormal0"/>
              <w:jc w:val="center"/>
            </w:pPr>
            <w:r>
              <w:t>17</w:t>
            </w:r>
          </w:p>
        </w:tc>
      </w:tr>
      <w:tr w:rsidR="00F061DC">
        <w:tc>
          <w:tcPr>
            <w:tcW w:w="2324" w:type="dxa"/>
            <w:vMerge/>
          </w:tcPr>
          <w:p w:rsidR="00F061DC" w:rsidRDefault="00F061DC">
            <w:pPr>
              <w:pStyle w:val="ConsPlusNormal0"/>
            </w:pPr>
          </w:p>
        </w:tc>
        <w:tc>
          <w:tcPr>
            <w:tcW w:w="2551" w:type="dxa"/>
            <w:tcBorders>
              <w:top w:val="nil"/>
            </w:tcBorders>
          </w:tcPr>
          <w:p w:rsidR="00F061DC" w:rsidRDefault="009D1525">
            <w:pPr>
              <w:pStyle w:val="ConsPlusNormal0"/>
            </w:pPr>
            <w:r>
              <w:t>Информатика</w:t>
            </w:r>
          </w:p>
        </w:tc>
        <w:tc>
          <w:tcPr>
            <w:tcW w:w="645" w:type="dxa"/>
            <w:tcBorders>
              <w:top w:val="nil"/>
            </w:tcBorders>
          </w:tcPr>
          <w:p w:rsidR="00F061DC" w:rsidRDefault="009D1525">
            <w:pPr>
              <w:pStyle w:val="ConsPlusNormal0"/>
              <w:jc w:val="center"/>
            </w:pPr>
            <w:r>
              <w:t>-</w:t>
            </w:r>
          </w:p>
        </w:tc>
        <w:tc>
          <w:tcPr>
            <w:tcW w:w="645" w:type="dxa"/>
            <w:tcBorders>
              <w:top w:val="nil"/>
            </w:tcBorders>
          </w:tcPr>
          <w:p w:rsidR="00F061DC" w:rsidRDefault="009D1525">
            <w:pPr>
              <w:pStyle w:val="ConsPlusNormal0"/>
              <w:jc w:val="center"/>
            </w:pPr>
            <w:r>
              <w:t>-</w:t>
            </w:r>
          </w:p>
        </w:tc>
        <w:tc>
          <w:tcPr>
            <w:tcW w:w="645" w:type="dxa"/>
            <w:tcBorders>
              <w:top w:val="nil"/>
            </w:tcBorders>
          </w:tcPr>
          <w:p w:rsidR="00F061DC" w:rsidRDefault="009D1525">
            <w:pPr>
              <w:pStyle w:val="ConsPlusNormal0"/>
              <w:jc w:val="center"/>
            </w:pPr>
            <w:r>
              <w:t>1</w:t>
            </w:r>
          </w:p>
        </w:tc>
        <w:tc>
          <w:tcPr>
            <w:tcW w:w="645" w:type="dxa"/>
            <w:tcBorders>
              <w:top w:val="nil"/>
            </w:tcBorders>
          </w:tcPr>
          <w:p w:rsidR="00F061DC" w:rsidRDefault="009D1525">
            <w:pPr>
              <w:pStyle w:val="ConsPlusNormal0"/>
              <w:jc w:val="center"/>
            </w:pPr>
            <w:r>
              <w:t>1</w:t>
            </w:r>
          </w:p>
        </w:tc>
        <w:tc>
          <w:tcPr>
            <w:tcW w:w="648" w:type="dxa"/>
            <w:tcBorders>
              <w:top w:val="nil"/>
            </w:tcBorders>
          </w:tcPr>
          <w:p w:rsidR="00F061DC" w:rsidRDefault="009D1525">
            <w:pPr>
              <w:pStyle w:val="ConsPlusNormal0"/>
              <w:jc w:val="center"/>
            </w:pPr>
            <w:r>
              <w:t>1</w:t>
            </w:r>
          </w:p>
        </w:tc>
        <w:tc>
          <w:tcPr>
            <w:tcW w:w="963" w:type="dxa"/>
            <w:tcBorders>
              <w:top w:val="nil"/>
            </w:tcBorders>
          </w:tcPr>
          <w:p w:rsidR="00F061DC" w:rsidRDefault="009D1525">
            <w:pPr>
              <w:pStyle w:val="ConsPlusNormal0"/>
              <w:jc w:val="center"/>
            </w:pPr>
            <w:r>
              <w:t>3</w:t>
            </w:r>
          </w:p>
        </w:tc>
      </w:tr>
      <w:tr w:rsidR="00F061DC">
        <w:tc>
          <w:tcPr>
            <w:tcW w:w="2324" w:type="dxa"/>
            <w:vMerge w:val="restart"/>
          </w:tcPr>
          <w:p w:rsidR="00F061DC" w:rsidRDefault="009D1525">
            <w:pPr>
              <w:pStyle w:val="ConsPlusNormal0"/>
            </w:pPr>
            <w:r>
              <w:t>3. Естествознание</w:t>
            </w:r>
          </w:p>
        </w:tc>
        <w:tc>
          <w:tcPr>
            <w:tcW w:w="2551" w:type="dxa"/>
            <w:tcBorders>
              <w:bottom w:val="nil"/>
            </w:tcBorders>
          </w:tcPr>
          <w:p w:rsidR="00F061DC" w:rsidRDefault="009D1525">
            <w:pPr>
              <w:pStyle w:val="ConsPlusNormal0"/>
            </w:pPr>
            <w:r>
              <w:t>Природоведение</w:t>
            </w:r>
          </w:p>
        </w:tc>
        <w:tc>
          <w:tcPr>
            <w:tcW w:w="645" w:type="dxa"/>
            <w:tcBorders>
              <w:bottom w:val="nil"/>
            </w:tcBorders>
          </w:tcPr>
          <w:p w:rsidR="00F061DC" w:rsidRDefault="009D1525">
            <w:pPr>
              <w:pStyle w:val="ConsPlusNormal0"/>
              <w:jc w:val="center"/>
            </w:pPr>
            <w:r>
              <w:t>2</w:t>
            </w:r>
          </w:p>
        </w:tc>
        <w:tc>
          <w:tcPr>
            <w:tcW w:w="645" w:type="dxa"/>
            <w:tcBorders>
              <w:bottom w:val="nil"/>
            </w:tcBorders>
          </w:tcPr>
          <w:p w:rsidR="00F061DC" w:rsidRDefault="009D1525">
            <w:pPr>
              <w:pStyle w:val="ConsPlusNormal0"/>
              <w:jc w:val="center"/>
            </w:pPr>
            <w:r>
              <w:t>2</w:t>
            </w:r>
          </w:p>
        </w:tc>
        <w:tc>
          <w:tcPr>
            <w:tcW w:w="645" w:type="dxa"/>
            <w:tcBorders>
              <w:bottom w:val="nil"/>
            </w:tcBorders>
          </w:tcPr>
          <w:p w:rsidR="00F061DC" w:rsidRDefault="009D1525">
            <w:pPr>
              <w:pStyle w:val="ConsPlusNormal0"/>
              <w:jc w:val="center"/>
            </w:pPr>
            <w:r>
              <w:t>-</w:t>
            </w:r>
          </w:p>
        </w:tc>
        <w:tc>
          <w:tcPr>
            <w:tcW w:w="645" w:type="dxa"/>
            <w:tcBorders>
              <w:bottom w:val="nil"/>
            </w:tcBorders>
          </w:tcPr>
          <w:p w:rsidR="00F061DC" w:rsidRDefault="009D1525">
            <w:pPr>
              <w:pStyle w:val="ConsPlusNormal0"/>
              <w:jc w:val="center"/>
            </w:pPr>
            <w:r>
              <w:t>-</w:t>
            </w:r>
          </w:p>
        </w:tc>
        <w:tc>
          <w:tcPr>
            <w:tcW w:w="648" w:type="dxa"/>
            <w:tcBorders>
              <w:bottom w:val="nil"/>
            </w:tcBorders>
          </w:tcPr>
          <w:p w:rsidR="00F061DC" w:rsidRDefault="009D1525">
            <w:pPr>
              <w:pStyle w:val="ConsPlusNormal0"/>
              <w:jc w:val="center"/>
            </w:pPr>
            <w:r>
              <w:t>-</w:t>
            </w:r>
          </w:p>
        </w:tc>
        <w:tc>
          <w:tcPr>
            <w:tcW w:w="963" w:type="dxa"/>
            <w:tcBorders>
              <w:bottom w:val="nil"/>
            </w:tcBorders>
          </w:tcPr>
          <w:p w:rsidR="00F061DC" w:rsidRDefault="009D1525">
            <w:pPr>
              <w:pStyle w:val="ConsPlusNormal0"/>
              <w:jc w:val="center"/>
            </w:pPr>
            <w:r>
              <w:t>4</w:t>
            </w:r>
          </w:p>
        </w:tc>
      </w:tr>
      <w:tr w:rsidR="00F061DC">
        <w:tc>
          <w:tcPr>
            <w:tcW w:w="2324" w:type="dxa"/>
            <w:vMerge/>
          </w:tcPr>
          <w:p w:rsidR="00F061DC" w:rsidRDefault="00F061DC">
            <w:pPr>
              <w:pStyle w:val="ConsPlusNormal0"/>
            </w:pPr>
          </w:p>
        </w:tc>
        <w:tc>
          <w:tcPr>
            <w:tcW w:w="2551" w:type="dxa"/>
            <w:tcBorders>
              <w:top w:val="nil"/>
            </w:tcBorders>
          </w:tcPr>
          <w:p w:rsidR="00F061DC" w:rsidRDefault="009D1525">
            <w:pPr>
              <w:pStyle w:val="ConsPlusNormal0"/>
            </w:pPr>
            <w:r>
              <w:t>Биология</w:t>
            </w:r>
          </w:p>
        </w:tc>
        <w:tc>
          <w:tcPr>
            <w:tcW w:w="645" w:type="dxa"/>
            <w:tcBorders>
              <w:top w:val="nil"/>
            </w:tcBorders>
          </w:tcPr>
          <w:p w:rsidR="00F061DC" w:rsidRDefault="009D1525">
            <w:pPr>
              <w:pStyle w:val="ConsPlusNormal0"/>
              <w:jc w:val="center"/>
            </w:pPr>
            <w:r>
              <w:t>-</w:t>
            </w:r>
          </w:p>
        </w:tc>
        <w:tc>
          <w:tcPr>
            <w:tcW w:w="645" w:type="dxa"/>
            <w:tcBorders>
              <w:top w:val="nil"/>
            </w:tcBorders>
          </w:tcPr>
          <w:p w:rsidR="00F061DC" w:rsidRDefault="009D1525">
            <w:pPr>
              <w:pStyle w:val="ConsPlusNormal0"/>
              <w:jc w:val="center"/>
            </w:pPr>
            <w:r>
              <w:t>-</w:t>
            </w:r>
          </w:p>
        </w:tc>
        <w:tc>
          <w:tcPr>
            <w:tcW w:w="645" w:type="dxa"/>
            <w:tcBorders>
              <w:top w:val="nil"/>
            </w:tcBorders>
          </w:tcPr>
          <w:p w:rsidR="00F061DC" w:rsidRDefault="009D1525">
            <w:pPr>
              <w:pStyle w:val="ConsPlusNormal0"/>
              <w:jc w:val="center"/>
            </w:pPr>
            <w:r>
              <w:t>2</w:t>
            </w:r>
          </w:p>
        </w:tc>
        <w:tc>
          <w:tcPr>
            <w:tcW w:w="645" w:type="dxa"/>
            <w:tcBorders>
              <w:top w:val="nil"/>
            </w:tcBorders>
          </w:tcPr>
          <w:p w:rsidR="00F061DC" w:rsidRDefault="009D1525">
            <w:pPr>
              <w:pStyle w:val="ConsPlusNormal0"/>
              <w:jc w:val="center"/>
            </w:pPr>
            <w:r>
              <w:t>2</w:t>
            </w:r>
          </w:p>
        </w:tc>
        <w:tc>
          <w:tcPr>
            <w:tcW w:w="648" w:type="dxa"/>
            <w:tcBorders>
              <w:top w:val="nil"/>
            </w:tcBorders>
          </w:tcPr>
          <w:p w:rsidR="00F061DC" w:rsidRDefault="009D1525">
            <w:pPr>
              <w:pStyle w:val="ConsPlusNormal0"/>
              <w:jc w:val="center"/>
            </w:pPr>
            <w:r>
              <w:t>2</w:t>
            </w:r>
          </w:p>
        </w:tc>
        <w:tc>
          <w:tcPr>
            <w:tcW w:w="963" w:type="dxa"/>
            <w:tcBorders>
              <w:top w:val="nil"/>
            </w:tcBorders>
          </w:tcPr>
          <w:p w:rsidR="00F061DC" w:rsidRDefault="009D1525">
            <w:pPr>
              <w:pStyle w:val="ConsPlusNormal0"/>
              <w:jc w:val="center"/>
            </w:pPr>
            <w:r>
              <w:t>6</w:t>
            </w:r>
          </w:p>
        </w:tc>
      </w:tr>
      <w:tr w:rsidR="00F061DC">
        <w:tc>
          <w:tcPr>
            <w:tcW w:w="2324" w:type="dxa"/>
            <w:vMerge w:val="restart"/>
          </w:tcPr>
          <w:p w:rsidR="00F061DC" w:rsidRDefault="009D1525">
            <w:pPr>
              <w:pStyle w:val="ConsPlusNormal0"/>
            </w:pPr>
            <w:r>
              <w:t>4. Человек и общество</w:t>
            </w:r>
          </w:p>
        </w:tc>
        <w:tc>
          <w:tcPr>
            <w:tcW w:w="2551" w:type="dxa"/>
            <w:tcBorders>
              <w:bottom w:val="nil"/>
            </w:tcBorders>
          </w:tcPr>
          <w:p w:rsidR="00F061DC" w:rsidRDefault="009D1525">
            <w:pPr>
              <w:pStyle w:val="ConsPlusNormal0"/>
            </w:pPr>
            <w:r>
              <w:t>География</w:t>
            </w:r>
          </w:p>
        </w:tc>
        <w:tc>
          <w:tcPr>
            <w:tcW w:w="645" w:type="dxa"/>
            <w:tcBorders>
              <w:bottom w:val="nil"/>
            </w:tcBorders>
          </w:tcPr>
          <w:p w:rsidR="00F061DC" w:rsidRDefault="009D1525">
            <w:pPr>
              <w:pStyle w:val="ConsPlusNormal0"/>
              <w:jc w:val="center"/>
            </w:pPr>
            <w:r>
              <w:t>-</w:t>
            </w:r>
          </w:p>
        </w:tc>
        <w:tc>
          <w:tcPr>
            <w:tcW w:w="645" w:type="dxa"/>
            <w:tcBorders>
              <w:bottom w:val="nil"/>
            </w:tcBorders>
          </w:tcPr>
          <w:p w:rsidR="00F061DC" w:rsidRDefault="009D1525">
            <w:pPr>
              <w:pStyle w:val="ConsPlusNormal0"/>
              <w:jc w:val="center"/>
            </w:pPr>
            <w:r>
              <w:t>2</w:t>
            </w:r>
          </w:p>
        </w:tc>
        <w:tc>
          <w:tcPr>
            <w:tcW w:w="645" w:type="dxa"/>
            <w:tcBorders>
              <w:bottom w:val="nil"/>
            </w:tcBorders>
          </w:tcPr>
          <w:p w:rsidR="00F061DC" w:rsidRDefault="009D1525">
            <w:pPr>
              <w:pStyle w:val="ConsPlusNormal0"/>
              <w:jc w:val="center"/>
            </w:pPr>
            <w:r>
              <w:t>2</w:t>
            </w:r>
          </w:p>
        </w:tc>
        <w:tc>
          <w:tcPr>
            <w:tcW w:w="645" w:type="dxa"/>
            <w:tcBorders>
              <w:bottom w:val="nil"/>
            </w:tcBorders>
          </w:tcPr>
          <w:p w:rsidR="00F061DC" w:rsidRDefault="009D1525">
            <w:pPr>
              <w:pStyle w:val="ConsPlusNormal0"/>
              <w:jc w:val="center"/>
            </w:pPr>
            <w:r>
              <w:t>2</w:t>
            </w:r>
          </w:p>
        </w:tc>
        <w:tc>
          <w:tcPr>
            <w:tcW w:w="648" w:type="dxa"/>
            <w:tcBorders>
              <w:bottom w:val="nil"/>
            </w:tcBorders>
          </w:tcPr>
          <w:p w:rsidR="00F061DC" w:rsidRDefault="009D1525">
            <w:pPr>
              <w:pStyle w:val="ConsPlusNormal0"/>
              <w:jc w:val="center"/>
            </w:pPr>
            <w:r>
              <w:t>2</w:t>
            </w:r>
          </w:p>
        </w:tc>
        <w:tc>
          <w:tcPr>
            <w:tcW w:w="963" w:type="dxa"/>
            <w:tcBorders>
              <w:bottom w:val="nil"/>
            </w:tcBorders>
          </w:tcPr>
          <w:p w:rsidR="00F061DC" w:rsidRDefault="009D1525">
            <w:pPr>
              <w:pStyle w:val="ConsPlusNormal0"/>
              <w:jc w:val="center"/>
            </w:pPr>
            <w:r>
              <w:t>8</w:t>
            </w:r>
          </w:p>
        </w:tc>
      </w:tr>
      <w:tr w:rsidR="00F061DC">
        <w:tblPrEx>
          <w:tblBorders>
            <w:insideH w:val="nil"/>
          </w:tblBorders>
        </w:tblPrEx>
        <w:tc>
          <w:tcPr>
            <w:tcW w:w="2324" w:type="dxa"/>
            <w:vMerge/>
          </w:tcPr>
          <w:p w:rsidR="00F061DC" w:rsidRDefault="00F061DC">
            <w:pPr>
              <w:pStyle w:val="ConsPlusNormal0"/>
            </w:pPr>
          </w:p>
        </w:tc>
        <w:tc>
          <w:tcPr>
            <w:tcW w:w="2551" w:type="dxa"/>
            <w:tcBorders>
              <w:top w:val="nil"/>
              <w:bottom w:val="nil"/>
            </w:tcBorders>
          </w:tcPr>
          <w:p w:rsidR="00F061DC" w:rsidRDefault="009D1525">
            <w:pPr>
              <w:pStyle w:val="ConsPlusNormal0"/>
            </w:pPr>
            <w:r>
              <w:t>Основы социальной жизни</w:t>
            </w:r>
          </w:p>
        </w:tc>
        <w:tc>
          <w:tcPr>
            <w:tcW w:w="645" w:type="dxa"/>
            <w:tcBorders>
              <w:top w:val="nil"/>
              <w:bottom w:val="nil"/>
            </w:tcBorders>
          </w:tcPr>
          <w:p w:rsidR="00F061DC" w:rsidRDefault="009D1525">
            <w:pPr>
              <w:pStyle w:val="ConsPlusNormal0"/>
              <w:jc w:val="center"/>
            </w:pPr>
            <w:r>
              <w:t>2</w:t>
            </w:r>
          </w:p>
        </w:tc>
        <w:tc>
          <w:tcPr>
            <w:tcW w:w="645" w:type="dxa"/>
            <w:tcBorders>
              <w:top w:val="nil"/>
              <w:bottom w:val="nil"/>
            </w:tcBorders>
          </w:tcPr>
          <w:p w:rsidR="00F061DC" w:rsidRDefault="009D1525">
            <w:pPr>
              <w:pStyle w:val="ConsPlusNormal0"/>
              <w:jc w:val="center"/>
            </w:pPr>
            <w:r>
              <w:t>2</w:t>
            </w:r>
          </w:p>
        </w:tc>
        <w:tc>
          <w:tcPr>
            <w:tcW w:w="645" w:type="dxa"/>
            <w:tcBorders>
              <w:top w:val="nil"/>
              <w:bottom w:val="nil"/>
            </w:tcBorders>
          </w:tcPr>
          <w:p w:rsidR="00F061DC" w:rsidRDefault="009D1525">
            <w:pPr>
              <w:pStyle w:val="ConsPlusNormal0"/>
              <w:jc w:val="center"/>
            </w:pPr>
            <w:r>
              <w:t>2</w:t>
            </w:r>
          </w:p>
        </w:tc>
        <w:tc>
          <w:tcPr>
            <w:tcW w:w="645" w:type="dxa"/>
            <w:tcBorders>
              <w:top w:val="nil"/>
              <w:bottom w:val="nil"/>
            </w:tcBorders>
          </w:tcPr>
          <w:p w:rsidR="00F061DC" w:rsidRDefault="009D1525">
            <w:pPr>
              <w:pStyle w:val="ConsPlusNormal0"/>
              <w:jc w:val="center"/>
            </w:pPr>
            <w:r>
              <w:t>2</w:t>
            </w:r>
          </w:p>
        </w:tc>
        <w:tc>
          <w:tcPr>
            <w:tcW w:w="648" w:type="dxa"/>
            <w:tcBorders>
              <w:top w:val="nil"/>
              <w:bottom w:val="nil"/>
            </w:tcBorders>
          </w:tcPr>
          <w:p w:rsidR="00F061DC" w:rsidRDefault="009D1525">
            <w:pPr>
              <w:pStyle w:val="ConsPlusNormal0"/>
              <w:jc w:val="center"/>
            </w:pPr>
            <w:r>
              <w:t>2</w:t>
            </w:r>
          </w:p>
        </w:tc>
        <w:tc>
          <w:tcPr>
            <w:tcW w:w="963" w:type="dxa"/>
            <w:tcBorders>
              <w:top w:val="nil"/>
              <w:bottom w:val="nil"/>
            </w:tcBorders>
          </w:tcPr>
          <w:p w:rsidR="00F061DC" w:rsidRDefault="009D1525">
            <w:pPr>
              <w:pStyle w:val="ConsPlusNormal0"/>
              <w:jc w:val="center"/>
            </w:pPr>
            <w:r>
              <w:t>10</w:t>
            </w:r>
          </w:p>
        </w:tc>
      </w:tr>
      <w:tr w:rsidR="00F061DC">
        <w:tblPrEx>
          <w:tblBorders>
            <w:insideH w:val="nil"/>
          </w:tblBorders>
        </w:tblPrEx>
        <w:tc>
          <w:tcPr>
            <w:tcW w:w="2324" w:type="dxa"/>
            <w:vMerge/>
          </w:tcPr>
          <w:p w:rsidR="00F061DC" w:rsidRDefault="00F061DC">
            <w:pPr>
              <w:pStyle w:val="ConsPlusNormal0"/>
            </w:pPr>
          </w:p>
        </w:tc>
        <w:tc>
          <w:tcPr>
            <w:tcW w:w="2551" w:type="dxa"/>
            <w:tcBorders>
              <w:top w:val="nil"/>
              <w:bottom w:val="nil"/>
            </w:tcBorders>
          </w:tcPr>
          <w:p w:rsidR="00F061DC" w:rsidRDefault="009D1525">
            <w:pPr>
              <w:pStyle w:val="ConsPlusNormal0"/>
            </w:pPr>
            <w:r>
              <w:t>Мир истории</w:t>
            </w:r>
          </w:p>
        </w:tc>
        <w:tc>
          <w:tcPr>
            <w:tcW w:w="645" w:type="dxa"/>
            <w:tcBorders>
              <w:top w:val="nil"/>
              <w:bottom w:val="nil"/>
            </w:tcBorders>
          </w:tcPr>
          <w:p w:rsidR="00F061DC" w:rsidRDefault="009D1525">
            <w:pPr>
              <w:pStyle w:val="ConsPlusNormal0"/>
              <w:jc w:val="center"/>
            </w:pPr>
            <w:r>
              <w:t>-</w:t>
            </w:r>
          </w:p>
        </w:tc>
        <w:tc>
          <w:tcPr>
            <w:tcW w:w="645" w:type="dxa"/>
            <w:tcBorders>
              <w:top w:val="nil"/>
              <w:bottom w:val="nil"/>
            </w:tcBorders>
          </w:tcPr>
          <w:p w:rsidR="00F061DC" w:rsidRDefault="009D1525">
            <w:pPr>
              <w:pStyle w:val="ConsPlusNormal0"/>
              <w:jc w:val="center"/>
            </w:pPr>
            <w:r>
              <w:t>2</w:t>
            </w:r>
          </w:p>
        </w:tc>
        <w:tc>
          <w:tcPr>
            <w:tcW w:w="645" w:type="dxa"/>
            <w:tcBorders>
              <w:top w:val="nil"/>
              <w:bottom w:val="nil"/>
            </w:tcBorders>
          </w:tcPr>
          <w:p w:rsidR="00F061DC" w:rsidRDefault="009D1525">
            <w:pPr>
              <w:pStyle w:val="ConsPlusNormal0"/>
              <w:jc w:val="center"/>
            </w:pPr>
            <w:r>
              <w:t>-</w:t>
            </w:r>
          </w:p>
        </w:tc>
        <w:tc>
          <w:tcPr>
            <w:tcW w:w="645" w:type="dxa"/>
            <w:tcBorders>
              <w:top w:val="nil"/>
              <w:bottom w:val="nil"/>
            </w:tcBorders>
          </w:tcPr>
          <w:p w:rsidR="00F061DC" w:rsidRDefault="009D1525">
            <w:pPr>
              <w:pStyle w:val="ConsPlusNormal0"/>
              <w:jc w:val="center"/>
            </w:pPr>
            <w:r>
              <w:t>-</w:t>
            </w:r>
          </w:p>
        </w:tc>
        <w:tc>
          <w:tcPr>
            <w:tcW w:w="648" w:type="dxa"/>
            <w:tcBorders>
              <w:top w:val="nil"/>
              <w:bottom w:val="nil"/>
            </w:tcBorders>
          </w:tcPr>
          <w:p w:rsidR="00F061DC" w:rsidRDefault="009D1525">
            <w:pPr>
              <w:pStyle w:val="ConsPlusNormal0"/>
              <w:jc w:val="center"/>
            </w:pPr>
            <w:r>
              <w:t>-</w:t>
            </w:r>
          </w:p>
        </w:tc>
        <w:tc>
          <w:tcPr>
            <w:tcW w:w="963" w:type="dxa"/>
            <w:tcBorders>
              <w:top w:val="nil"/>
              <w:bottom w:val="nil"/>
            </w:tcBorders>
          </w:tcPr>
          <w:p w:rsidR="00F061DC" w:rsidRDefault="009D1525">
            <w:pPr>
              <w:pStyle w:val="ConsPlusNormal0"/>
              <w:jc w:val="center"/>
            </w:pPr>
            <w:r>
              <w:t>2</w:t>
            </w:r>
          </w:p>
        </w:tc>
      </w:tr>
      <w:tr w:rsidR="00F061DC">
        <w:tc>
          <w:tcPr>
            <w:tcW w:w="2324" w:type="dxa"/>
            <w:vMerge/>
          </w:tcPr>
          <w:p w:rsidR="00F061DC" w:rsidRDefault="00F061DC">
            <w:pPr>
              <w:pStyle w:val="ConsPlusNormal0"/>
            </w:pPr>
          </w:p>
        </w:tc>
        <w:tc>
          <w:tcPr>
            <w:tcW w:w="2551" w:type="dxa"/>
            <w:tcBorders>
              <w:top w:val="nil"/>
            </w:tcBorders>
          </w:tcPr>
          <w:p w:rsidR="00F061DC" w:rsidRDefault="009D1525">
            <w:pPr>
              <w:pStyle w:val="ConsPlusNormal0"/>
            </w:pPr>
            <w:r>
              <w:t>История Отечества</w:t>
            </w:r>
          </w:p>
        </w:tc>
        <w:tc>
          <w:tcPr>
            <w:tcW w:w="645" w:type="dxa"/>
            <w:tcBorders>
              <w:top w:val="nil"/>
            </w:tcBorders>
          </w:tcPr>
          <w:p w:rsidR="00F061DC" w:rsidRDefault="009D1525">
            <w:pPr>
              <w:pStyle w:val="ConsPlusNormal0"/>
              <w:jc w:val="center"/>
            </w:pPr>
            <w:r>
              <w:t>-</w:t>
            </w:r>
          </w:p>
        </w:tc>
        <w:tc>
          <w:tcPr>
            <w:tcW w:w="645" w:type="dxa"/>
            <w:tcBorders>
              <w:top w:val="nil"/>
            </w:tcBorders>
          </w:tcPr>
          <w:p w:rsidR="00F061DC" w:rsidRDefault="009D1525">
            <w:pPr>
              <w:pStyle w:val="ConsPlusNormal0"/>
              <w:jc w:val="center"/>
            </w:pPr>
            <w:r>
              <w:t>-</w:t>
            </w:r>
          </w:p>
        </w:tc>
        <w:tc>
          <w:tcPr>
            <w:tcW w:w="645" w:type="dxa"/>
            <w:tcBorders>
              <w:top w:val="nil"/>
            </w:tcBorders>
          </w:tcPr>
          <w:p w:rsidR="00F061DC" w:rsidRDefault="009D1525">
            <w:pPr>
              <w:pStyle w:val="ConsPlusNormal0"/>
              <w:jc w:val="center"/>
            </w:pPr>
            <w:r>
              <w:t>2</w:t>
            </w:r>
          </w:p>
        </w:tc>
        <w:tc>
          <w:tcPr>
            <w:tcW w:w="645" w:type="dxa"/>
            <w:tcBorders>
              <w:top w:val="nil"/>
            </w:tcBorders>
          </w:tcPr>
          <w:p w:rsidR="00F061DC" w:rsidRDefault="009D1525">
            <w:pPr>
              <w:pStyle w:val="ConsPlusNormal0"/>
              <w:jc w:val="center"/>
            </w:pPr>
            <w:r>
              <w:t>2</w:t>
            </w:r>
          </w:p>
        </w:tc>
        <w:tc>
          <w:tcPr>
            <w:tcW w:w="648" w:type="dxa"/>
            <w:tcBorders>
              <w:top w:val="nil"/>
            </w:tcBorders>
          </w:tcPr>
          <w:p w:rsidR="00F061DC" w:rsidRDefault="009D1525">
            <w:pPr>
              <w:pStyle w:val="ConsPlusNormal0"/>
              <w:jc w:val="center"/>
            </w:pPr>
            <w:r>
              <w:t>2</w:t>
            </w:r>
          </w:p>
        </w:tc>
        <w:tc>
          <w:tcPr>
            <w:tcW w:w="963" w:type="dxa"/>
            <w:tcBorders>
              <w:top w:val="nil"/>
            </w:tcBorders>
          </w:tcPr>
          <w:p w:rsidR="00F061DC" w:rsidRDefault="009D1525">
            <w:pPr>
              <w:pStyle w:val="ConsPlusNormal0"/>
              <w:jc w:val="center"/>
            </w:pPr>
            <w:r>
              <w:t>6</w:t>
            </w:r>
          </w:p>
        </w:tc>
      </w:tr>
      <w:tr w:rsidR="00F061DC">
        <w:tc>
          <w:tcPr>
            <w:tcW w:w="2324" w:type="dxa"/>
            <w:vMerge w:val="restart"/>
          </w:tcPr>
          <w:p w:rsidR="00F061DC" w:rsidRDefault="009D1525">
            <w:pPr>
              <w:pStyle w:val="ConsPlusNormal0"/>
            </w:pPr>
            <w:r>
              <w:t>5. Искусство</w:t>
            </w:r>
          </w:p>
        </w:tc>
        <w:tc>
          <w:tcPr>
            <w:tcW w:w="2551" w:type="dxa"/>
            <w:tcBorders>
              <w:bottom w:val="nil"/>
            </w:tcBorders>
          </w:tcPr>
          <w:p w:rsidR="00F061DC" w:rsidRDefault="009D1525">
            <w:pPr>
              <w:pStyle w:val="ConsPlusNormal0"/>
            </w:pPr>
            <w:r>
              <w:t>Музыка</w:t>
            </w:r>
          </w:p>
        </w:tc>
        <w:tc>
          <w:tcPr>
            <w:tcW w:w="645" w:type="dxa"/>
            <w:tcBorders>
              <w:bottom w:val="nil"/>
            </w:tcBorders>
          </w:tcPr>
          <w:p w:rsidR="00F061DC" w:rsidRDefault="009D1525">
            <w:pPr>
              <w:pStyle w:val="ConsPlusNormal0"/>
              <w:jc w:val="center"/>
            </w:pPr>
            <w:r>
              <w:t>1</w:t>
            </w:r>
          </w:p>
        </w:tc>
        <w:tc>
          <w:tcPr>
            <w:tcW w:w="645" w:type="dxa"/>
            <w:tcBorders>
              <w:bottom w:val="nil"/>
            </w:tcBorders>
          </w:tcPr>
          <w:p w:rsidR="00F061DC" w:rsidRDefault="009D1525">
            <w:pPr>
              <w:pStyle w:val="ConsPlusNormal0"/>
              <w:jc w:val="center"/>
            </w:pPr>
            <w:r>
              <w:t>-</w:t>
            </w:r>
          </w:p>
        </w:tc>
        <w:tc>
          <w:tcPr>
            <w:tcW w:w="645" w:type="dxa"/>
            <w:tcBorders>
              <w:bottom w:val="nil"/>
            </w:tcBorders>
          </w:tcPr>
          <w:p w:rsidR="00F061DC" w:rsidRDefault="009D1525">
            <w:pPr>
              <w:pStyle w:val="ConsPlusNormal0"/>
              <w:jc w:val="center"/>
            </w:pPr>
            <w:r>
              <w:t>-</w:t>
            </w:r>
          </w:p>
        </w:tc>
        <w:tc>
          <w:tcPr>
            <w:tcW w:w="645" w:type="dxa"/>
            <w:tcBorders>
              <w:bottom w:val="nil"/>
            </w:tcBorders>
          </w:tcPr>
          <w:p w:rsidR="00F061DC" w:rsidRDefault="009D1525">
            <w:pPr>
              <w:pStyle w:val="ConsPlusNormal0"/>
              <w:jc w:val="center"/>
            </w:pPr>
            <w:r>
              <w:t>-</w:t>
            </w:r>
          </w:p>
        </w:tc>
        <w:tc>
          <w:tcPr>
            <w:tcW w:w="648" w:type="dxa"/>
            <w:tcBorders>
              <w:bottom w:val="nil"/>
            </w:tcBorders>
          </w:tcPr>
          <w:p w:rsidR="00F061DC" w:rsidRDefault="009D1525">
            <w:pPr>
              <w:pStyle w:val="ConsPlusNormal0"/>
              <w:jc w:val="center"/>
            </w:pPr>
            <w:r>
              <w:t>-</w:t>
            </w:r>
          </w:p>
        </w:tc>
        <w:tc>
          <w:tcPr>
            <w:tcW w:w="963" w:type="dxa"/>
            <w:tcBorders>
              <w:bottom w:val="nil"/>
            </w:tcBorders>
          </w:tcPr>
          <w:p w:rsidR="00F061DC" w:rsidRDefault="009D1525">
            <w:pPr>
              <w:pStyle w:val="ConsPlusNormal0"/>
              <w:jc w:val="center"/>
            </w:pPr>
            <w:r>
              <w:t>1</w:t>
            </w:r>
          </w:p>
        </w:tc>
      </w:tr>
      <w:tr w:rsidR="00F061DC">
        <w:tc>
          <w:tcPr>
            <w:tcW w:w="2324" w:type="dxa"/>
            <w:vMerge/>
          </w:tcPr>
          <w:p w:rsidR="00F061DC" w:rsidRDefault="00F061DC">
            <w:pPr>
              <w:pStyle w:val="ConsPlusNormal0"/>
            </w:pPr>
          </w:p>
        </w:tc>
        <w:tc>
          <w:tcPr>
            <w:tcW w:w="2551" w:type="dxa"/>
            <w:tcBorders>
              <w:top w:val="nil"/>
            </w:tcBorders>
          </w:tcPr>
          <w:p w:rsidR="00F061DC" w:rsidRDefault="009D1525">
            <w:pPr>
              <w:pStyle w:val="ConsPlusNormal0"/>
            </w:pPr>
            <w:r>
              <w:t>Рисование (изобразительное искусство)</w:t>
            </w:r>
          </w:p>
        </w:tc>
        <w:tc>
          <w:tcPr>
            <w:tcW w:w="645" w:type="dxa"/>
            <w:tcBorders>
              <w:top w:val="nil"/>
            </w:tcBorders>
          </w:tcPr>
          <w:p w:rsidR="00F061DC" w:rsidRDefault="009D1525">
            <w:pPr>
              <w:pStyle w:val="ConsPlusNormal0"/>
              <w:jc w:val="center"/>
            </w:pPr>
            <w:r>
              <w:t>2</w:t>
            </w:r>
          </w:p>
        </w:tc>
        <w:tc>
          <w:tcPr>
            <w:tcW w:w="645" w:type="dxa"/>
            <w:tcBorders>
              <w:top w:val="nil"/>
            </w:tcBorders>
          </w:tcPr>
          <w:p w:rsidR="00F061DC" w:rsidRDefault="009D1525">
            <w:pPr>
              <w:pStyle w:val="ConsPlusNormal0"/>
              <w:jc w:val="center"/>
            </w:pPr>
            <w:r>
              <w:t>-</w:t>
            </w:r>
          </w:p>
        </w:tc>
        <w:tc>
          <w:tcPr>
            <w:tcW w:w="645" w:type="dxa"/>
            <w:tcBorders>
              <w:top w:val="nil"/>
            </w:tcBorders>
          </w:tcPr>
          <w:p w:rsidR="00F061DC" w:rsidRDefault="009D1525">
            <w:pPr>
              <w:pStyle w:val="ConsPlusNormal0"/>
              <w:jc w:val="center"/>
            </w:pPr>
            <w:r>
              <w:t>-</w:t>
            </w:r>
          </w:p>
        </w:tc>
        <w:tc>
          <w:tcPr>
            <w:tcW w:w="645" w:type="dxa"/>
            <w:tcBorders>
              <w:top w:val="nil"/>
            </w:tcBorders>
          </w:tcPr>
          <w:p w:rsidR="00F061DC" w:rsidRDefault="009D1525">
            <w:pPr>
              <w:pStyle w:val="ConsPlusNormal0"/>
              <w:jc w:val="center"/>
            </w:pPr>
            <w:r>
              <w:t>-</w:t>
            </w:r>
          </w:p>
        </w:tc>
        <w:tc>
          <w:tcPr>
            <w:tcW w:w="648" w:type="dxa"/>
            <w:tcBorders>
              <w:top w:val="nil"/>
            </w:tcBorders>
          </w:tcPr>
          <w:p w:rsidR="00F061DC" w:rsidRDefault="009D1525">
            <w:pPr>
              <w:pStyle w:val="ConsPlusNormal0"/>
              <w:jc w:val="center"/>
            </w:pPr>
            <w:r>
              <w:t>-</w:t>
            </w:r>
          </w:p>
        </w:tc>
        <w:tc>
          <w:tcPr>
            <w:tcW w:w="963" w:type="dxa"/>
            <w:tcBorders>
              <w:top w:val="nil"/>
            </w:tcBorders>
          </w:tcPr>
          <w:p w:rsidR="00F061DC" w:rsidRDefault="009D1525">
            <w:pPr>
              <w:pStyle w:val="ConsPlusNormal0"/>
              <w:jc w:val="center"/>
            </w:pPr>
            <w:r>
              <w:t>2</w:t>
            </w:r>
          </w:p>
        </w:tc>
      </w:tr>
      <w:tr w:rsidR="00F061DC">
        <w:tc>
          <w:tcPr>
            <w:tcW w:w="2324" w:type="dxa"/>
          </w:tcPr>
          <w:p w:rsidR="00F061DC" w:rsidRDefault="009D1525">
            <w:pPr>
              <w:pStyle w:val="ConsPlusNormal0"/>
            </w:pPr>
            <w:r>
              <w:t>6. Физическая культура</w:t>
            </w:r>
          </w:p>
        </w:tc>
        <w:tc>
          <w:tcPr>
            <w:tcW w:w="2551" w:type="dxa"/>
          </w:tcPr>
          <w:p w:rsidR="00F061DC" w:rsidRDefault="009D1525">
            <w:pPr>
              <w:pStyle w:val="ConsPlusNormal0"/>
            </w:pPr>
            <w:r>
              <w:t>Адаптивная физическая культура</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8" w:type="dxa"/>
          </w:tcPr>
          <w:p w:rsidR="00F061DC" w:rsidRDefault="009D1525">
            <w:pPr>
              <w:pStyle w:val="ConsPlusNormal0"/>
              <w:jc w:val="center"/>
            </w:pPr>
            <w:r>
              <w:t>2</w:t>
            </w:r>
          </w:p>
        </w:tc>
        <w:tc>
          <w:tcPr>
            <w:tcW w:w="963" w:type="dxa"/>
          </w:tcPr>
          <w:p w:rsidR="00F061DC" w:rsidRDefault="009D1525">
            <w:pPr>
              <w:pStyle w:val="ConsPlusNormal0"/>
              <w:jc w:val="center"/>
            </w:pPr>
            <w:r>
              <w:t>10</w:t>
            </w:r>
          </w:p>
        </w:tc>
      </w:tr>
      <w:tr w:rsidR="00F061DC">
        <w:tc>
          <w:tcPr>
            <w:tcW w:w="2324" w:type="dxa"/>
          </w:tcPr>
          <w:p w:rsidR="00F061DC" w:rsidRDefault="009D1525">
            <w:pPr>
              <w:pStyle w:val="ConsPlusNormal0"/>
            </w:pPr>
            <w:r>
              <w:t>7. Технология</w:t>
            </w:r>
          </w:p>
        </w:tc>
        <w:tc>
          <w:tcPr>
            <w:tcW w:w="2551" w:type="dxa"/>
          </w:tcPr>
          <w:p w:rsidR="00F061DC" w:rsidRDefault="009D1525">
            <w:pPr>
              <w:pStyle w:val="ConsPlusNormal0"/>
            </w:pPr>
            <w:r>
              <w:t>Профильный труд</w:t>
            </w:r>
          </w:p>
        </w:tc>
        <w:tc>
          <w:tcPr>
            <w:tcW w:w="645" w:type="dxa"/>
          </w:tcPr>
          <w:p w:rsidR="00F061DC" w:rsidRDefault="009D1525">
            <w:pPr>
              <w:pStyle w:val="ConsPlusNormal0"/>
              <w:jc w:val="center"/>
            </w:pPr>
            <w:r>
              <w:t>6</w:t>
            </w:r>
          </w:p>
        </w:tc>
        <w:tc>
          <w:tcPr>
            <w:tcW w:w="645" w:type="dxa"/>
          </w:tcPr>
          <w:p w:rsidR="00F061DC" w:rsidRDefault="009D1525">
            <w:pPr>
              <w:pStyle w:val="ConsPlusNormal0"/>
              <w:jc w:val="center"/>
            </w:pPr>
            <w:r>
              <w:t>6</w:t>
            </w:r>
          </w:p>
        </w:tc>
        <w:tc>
          <w:tcPr>
            <w:tcW w:w="645" w:type="dxa"/>
          </w:tcPr>
          <w:p w:rsidR="00F061DC" w:rsidRDefault="009D1525">
            <w:pPr>
              <w:pStyle w:val="ConsPlusNormal0"/>
              <w:jc w:val="center"/>
            </w:pPr>
            <w:r>
              <w:t>7</w:t>
            </w:r>
          </w:p>
        </w:tc>
        <w:tc>
          <w:tcPr>
            <w:tcW w:w="645" w:type="dxa"/>
          </w:tcPr>
          <w:p w:rsidR="00F061DC" w:rsidRDefault="009D1525">
            <w:pPr>
              <w:pStyle w:val="ConsPlusNormal0"/>
              <w:jc w:val="center"/>
            </w:pPr>
            <w:r>
              <w:t>7</w:t>
            </w:r>
          </w:p>
        </w:tc>
        <w:tc>
          <w:tcPr>
            <w:tcW w:w="648" w:type="dxa"/>
          </w:tcPr>
          <w:p w:rsidR="00F061DC" w:rsidRDefault="009D1525">
            <w:pPr>
              <w:pStyle w:val="ConsPlusNormal0"/>
              <w:jc w:val="center"/>
            </w:pPr>
            <w:r>
              <w:t>7</w:t>
            </w:r>
          </w:p>
        </w:tc>
        <w:tc>
          <w:tcPr>
            <w:tcW w:w="963" w:type="dxa"/>
          </w:tcPr>
          <w:p w:rsidR="00F061DC" w:rsidRDefault="009D1525">
            <w:pPr>
              <w:pStyle w:val="ConsPlusNormal0"/>
              <w:jc w:val="center"/>
            </w:pPr>
            <w:r>
              <w:t>33</w:t>
            </w:r>
          </w:p>
        </w:tc>
      </w:tr>
      <w:tr w:rsidR="00F061DC">
        <w:tc>
          <w:tcPr>
            <w:tcW w:w="4875" w:type="dxa"/>
            <w:gridSpan w:val="2"/>
          </w:tcPr>
          <w:p w:rsidR="00F061DC" w:rsidRDefault="009D1525">
            <w:pPr>
              <w:pStyle w:val="ConsPlusNormal0"/>
            </w:pPr>
            <w:r>
              <w:t>Итого</w:t>
            </w:r>
          </w:p>
        </w:tc>
        <w:tc>
          <w:tcPr>
            <w:tcW w:w="645" w:type="dxa"/>
          </w:tcPr>
          <w:p w:rsidR="00F061DC" w:rsidRDefault="009D1525">
            <w:pPr>
              <w:pStyle w:val="ConsPlusNormal0"/>
              <w:jc w:val="center"/>
            </w:pPr>
            <w:r>
              <w:t>27</w:t>
            </w:r>
          </w:p>
        </w:tc>
        <w:tc>
          <w:tcPr>
            <w:tcW w:w="645" w:type="dxa"/>
          </w:tcPr>
          <w:p w:rsidR="00F061DC" w:rsidRDefault="009D1525">
            <w:pPr>
              <w:pStyle w:val="ConsPlusNormal0"/>
              <w:jc w:val="center"/>
            </w:pPr>
            <w:r>
              <w:t>28</w:t>
            </w:r>
          </w:p>
        </w:tc>
        <w:tc>
          <w:tcPr>
            <w:tcW w:w="645" w:type="dxa"/>
          </w:tcPr>
          <w:p w:rsidR="00F061DC" w:rsidRDefault="009D1525">
            <w:pPr>
              <w:pStyle w:val="ConsPlusNormal0"/>
              <w:jc w:val="center"/>
            </w:pPr>
            <w:r>
              <w:t>28</w:t>
            </w:r>
          </w:p>
        </w:tc>
        <w:tc>
          <w:tcPr>
            <w:tcW w:w="645" w:type="dxa"/>
          </w:tcPr>
          <w:p w:rsidR="00F061DC" w:rsidRDefault="009D1525">
            <w:pPr>
              <w:pStyle w:val="ConsPlusNormal0"/>
              <w:jc w:val="center"/>
            </w:pPr>
            <w:r>
              <w:t>28</w:t>
            </w:r>
          </w:p>
        </w:tc>
        <w:tc>
          <w:tcPr>
            <w:tcW w:w="648" w:type="dxa"/>
          </w:tcPr>
          <w:p w:rsidR="00F061DC" w:rsidRDefault="009D1525">
            <w:pPr>
              <w:pStyle w:val="ConsPlusNormal0"/>
              <w:jc w:val="center"/>
            </w:pPr>
            <w:r>
              <w:t>28</w:t>
            </w:r>
          </w:p>
        </w:tc>
        <w:tc>
          <w:tcPr>
            <w:tcW w:w="963" w:type="dxa"/>
          </w:tcPr>
          <w:p w:rsidR="00F061DC" w:rsidRDefault="009D1525">
            <w:pPr>
              <w:pStyle w:val="ConsPlusNormal0"/>
              <w:jc w:val="center"/>
            </w:pPr>
            <w:r>
              <w:t>139</w:t>
            </w:r>
          </w:p>
        </w:tc>
      </w:tr>
      <w:tr w:rsidR="00F061DC">
        <w:tc>
          <w:tcPr>
            <w:tcW w:w="4875" w:type="dxa"/>
            <w:gridSpan w:val="2"/>
          </w:tcPr>
          <w:p w:rsidR="00F061DC" w:rsidRDefault="009D1525">
            <w:pPr>
              <w:pStyle w:val="ConsPlusNormal0"/>
            </w:pPr>
            <w:r>
              <w:t>Часть, формируемая участниками образовательных отношений:</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1</w:t>
            </w:r>
          </w:p>
        </w:tc>
        <w:tc>
          <w:tcPr>
            <w:tcW w:w="645" w:type="dxa"/>
          </w:tcPr>
          <w:p w:rsidR="00F061DC" w:rsidRDefault="009D1525">
            <w:pPr>
              <w:pStyle w:val="ConsPlusNormal0"/>
              <w:jc w:val="center"/>
            </w:pPr>
            <w:r>
              <w:t>1</w:t>
            </w:r>
          </w:p>
        </w:tc>
        <w:tc>
          <w:tcPr>
            <w:tcW w:w="648" w:type="dxa"/>
          </w:tcPr>
          <w:p w:rsidR="00F061DC" w:rsidRDefault="009D1525">
            <w:pPr>
              <w:pStyle w:val="ConsPlusNormal0"/>
              <w:jc w:val="center"/>
            </w:pPr>
            <w:r>
              <w:t>1</w:t>
            </w:r>
          </w:p>
        </w:tc>
        <w:tc>
          <w:tcPr>
            <w:tcW w:w="963" w:type="dxa"/>
          </w:tcPr>
          <w:p w:rsidR="00F061DC" w:rsidRDefault="009D1525">
            <w:pPr>
              <w:pStyle w:val="ConsPlusNormal0"/>
              <w:jc w:val="center"/>
            </w:pPr>
            <w:r>
              <w:t>7</w:t>
            </w:r>
          </w:p>
        </w:tc>
      </w:tr>
      <w:tr w:rsidR="00F061DC">
        <w:tc>
          <w:tcPr>
            <w:tcW w:w="4875" w:type="dxa"/>
            <w:gridSpan w:val="2"/>
          </w:tcPr>
          <w:p w:rsidR="00F061DC" w:rsidRDefault="009D1525">
            <w:pPr>
              <w:pStyle w:val="ConsPlusNormal0"/>
            </w:pPr>
            <w:r>
              <w:t>Максимально допустимая годовая нагрузка (при 5-дневной учебной неделе)</w:t>
            </w:r>
          </w:p>
        </w:tc>
        <w:tc>
          <w:tcPr>
            <w:tcW w:w="645" w:type="dxa"/>
          </w:tcPr>
          <w:p w:rsidR="00F061DC" w:rsidRDefault="009D1525">
            <w:pPr>
              <w:pStyle w:val="ConsPlusNormal0"/>
              <w:jc w:val="center"/>
            </w:pPr>
            <w:r>
              <w:t>29</w:t>
            </w:r>
          </w:p>
        </w:tc>
        <w:tc>
          <w:tcPr>
            <w:tcW w:w="645" w:type="dxa"/>
          </w:tcPr>
          <w:p w:rsidR="00F061DC" w:rsidRDefault="009D1525">
            <w:pPr>
              <w:pStyle w:val="ConsPlusNormal0"/>
              <w:jc w:val="center"/>
            </w:pPr>
            <w:r>
              <w:t>30</w:t>
            </w:r>
          </w:p>
        </w:tc>
        <w:tc>
          <w:tcPr>
            <w:tcW w:w="645" w:type="dxa"/>
          </w:tcPr>
          <w:p w:rsidR="00F061DC" w:rsidRDefault="009D1525">
            <w:pPr>
              <w:pStyle w:val="ConsPlusNormal0"/>
              <w:jc w:val="center"/>
            </w:pPr>
            <w:r>
              <w:t>30</w:t>
            </w:r>
          </w:p>
        </w:tc>
        <w:tc>
          <w:tcPr>
            <w:tcW w:w="645" w:type="dxa"/>
          </w:tcPr>
          <w:p w:rsidR="00F061DC" w:rsidRDefault="009D1525">
            <w:pPr>
              <w:pStyle w:val="ConsPlusNormal0"/>
              <w:jc w:val="center"/>
            </w:pPr>
            <w:r>
              <w:t>30</w:t>
            </w:r>
          </w:p>
        </w:tc>
        <w:tc>
          <w:tcPr>
            <w:tcW w:w="648" w:type="dxa"/>
          </w:tcPr>
          <w:p w:rsidR="00F061DC" w:rsidRDefault="009D1525">
            <w:pPr>
              <w:pStyle w:val="ConsPlusNormal0"/>
              <w:jc w:val="center"/>
            </w:pPr>
            <w:r>
              <w:t>30</w:t>
            </w:r>
          </w:p>
        </w:tc>
        <w:tc>
          <w:tcPr>
            <w:tcW w:w="963" w:type="dxa"/>
          </w:tcPr>
          <w:p w:rsidR="00F061DC" w:rsidRDefault="009D1525">
            <w:pPr>
              <w:pStyle w:val="ConsPlusNormal0"/>
              <w:jc w:val="center"/>
            </w:pPr>
            <w:r>
              <w:t>149</w:t>
            </w:r>
          </w:p>
        </w:tc>
      </w:tr>
      <w:tr w:rsidR="00F061DC">
        <w:tc>
          <w:tcPr>
            <w:tcW w:w="4875" w:type="dxa"/>
            <w:gridSpan w:val="2"/>
          </w:tcPr>
          <w:p w:rsidR="00F061DC" w:rsidRDefault="009D1525">
            <w:pPr>
              <w:pStyle w:val="ConsPlusNormal0"/>
            </w:pPr>
            <w:r>
              <w:t>Коррекционно-развивающая область (коррекционные занятия и ритмика):</w:t>
            </w:r>
          </w:p>
        </w:tc>
        <w:tc>
          <w:tcPr>
            <w:tcW w:w="645" w:type="dxa"/>
          </w:tcPr>
          <w:p w:rsidR="00F061DC" w:rsidRDefault="009D1525">
            <w:pPr>
              <w:pStyle w:val="ConsPlusNormal0"/>
              <w:jc w:val="center"/>
            </w:pPr>
            <w:r>
              <w:t>6</w:t>
            </w:r>
          </w:p>
        </w:tc>
        <w:tc>
          <w:tcPr>
            <w:tcW w:w="645" w:type="dxa"/>
          </w:tcPr>
          <w:p w:rsidR="00F061DC" w:rsidRDefault="009D1525">
            <w:pPr>
              <w:pStyle w:val="ConsPlusNormal0"/>
              <w:jc w:val="center"/>
            </w:pPr>
            <w:r>
              <w:t>6</w:t>
            </w:r>
          </w:p>
        </w:tc>
        <w:tc>
          <w:tcPr>
            <w:tcW w:w="645" w:type="dxa"/>
          </w:tcPr>
          <w:p w:rsidR="00F061DC" w:rsidRDefault="009D1525">
            <w:pPr>
              <w:pStyle w:val="ConsPlusNormal0"/>
              <w:jc w:val="center"/>
            </w:pPr>
            <w:r>
              <w:t>6</w:t>
            </w:r>
          </w:p>
        </w:tc>
        <w:tc>
          <w:tcPr>
            <w:tcW w:w="645" w:type="dxa"/>
          </w:tcPr>
          <w:p w:rsidR="00F061DC" w:rsidRDefault="009D1525">
            <w:pPr>
              <w:pStyle w:val="ConsPlusNormal0"/>
              <w:jc w:val="center"/>
            </w:pPr>
            <w:r>
              <w:t>6</w:t>
            </w:r>
          </w:p>
        </w:tc>
        <w:tc>
          <w:tcPr>
            <w:tcW w:w="648" w:type="dxa"/>
          </w:tcPr>
          <w:p w:rsidR="00F061DC" w:rsidRDefault="009D1525">
            <w:pPr>
              <w:pStyle w:val="ConsPlusNormal0"/>
              <w:jc w:val="center"/>
            </w:pPr>
            <w:r>
              <w:t>6</w:t>
            </w:r>
          </w:p>
        </w:tc>
        <w:tc>
          <w:tcPr>
            <w:tcW w:w="963" w:type="dxa"/>
          </w:tcPr>
          <w:p w:rsidR="00F061DC" w:rsidRDefault="009D1525">
            <w:pPr>
              <w:pStyle w:val="ConsPlusNormal0"/>
              <w:jc w:val="center"/>
            </w:pPr>
            <w:r>
              <w:t>30</w:t>
            </w:r>
          </w:p>
        </w:tc>
      </w:tr>
      <w:tr w:rsidR="00F061DC">
        <w:tc>
          <w:tcPr>
            <w:tcW w:w="4875" w:type="dxa"/>
            <w:gridSpan w:val="2"/>
          </w:tcPr>
          <w:p w:rsidR="00F061DC" w:rsidRDefault="009D1525">
            <w:pPr>
              <w:pStyle w:val="ConsPlusNormal0"/>
            </w:pPr>
            <w:r>
              <w:t>Внеурочная деятельность:</w:t>
            </w:r>
          </w:p>
        </w:tc>
        <w:tc>
          <w:tcPr>
            <w:tcW w:w="645" w:type="dxa"/>
          </w:tcPr>
          <w:p w:rsidR="00F061DC" w:rsidRDefault="009D1525">
            <w:pPr>
              <w:pStyle w:val="ConsPlusNormal0"/>
              <w:jc w:val="center"/>
            </w:pPr>
            <w:r>
              <w:t>4</w:t>
            </w:r>
          </w:p>
        </w:tc>
        <w:tc>
          <w:tcPr>
            <w:tcW w:w="645" w:type="dxa"/>
          </w:tcPr>
          <w:p w:rsidR="00F061DC" w:rsidRDefault="009D1525">
            <w:pPr>
              <w:pStyle w:val="ConsPlusNormal0"/>
              <w:jc w:val="center"/>
            </w:pPr>
            <w:r>
              <w:t>4</w:t>
            </w:r>
          </w:p>
        </w:tc>
        <w:tc>
          <w:tcPr>
            <w:tcW w:w="645" w:type="dxa"/>
          </w:tcPr>
          <w:p w:rsidR="00F061DC" w:rsidRDefault="009D1525">
            <w:pPr>
              <w:pStyle w:val="ConsPlusNormal0"/>
              <w:jc w:val="center"/>
            </w:pPr>
            <w:r>
              <w:t>4</w:t>
            </w:r>
          </w:p>
        </w:tc>
        <w:tc>
          <w:tcPr>
            <w:tcW w:w="645" w:type="dxa"/>
          </w:tcPr>
          <w:p w:rsidR="00F061DC" w:rsidRDefault="009D1525">
            <w:pPr>
              <w:pStyle w:val="ConsPlusNormal0"/>
              <w:jc w:val="center"/>
            </w:pPr>
            <w:r>
              <w:t>4</w:t>
            </w:r>
          </w:p>
        </w:tc>
        <w:tc>
          <w:tcPr>
            <w:tcW w:w="648" w:type="dxa"/>
          </w:tcPr>
          <w:p w:rsidR="00F061DC" w:rsidRDefault="009D1525">
            <w:pPr>
              <w:pStyle w:val="ConsPlusNormal0"/>
              <w:jc w:val="center"/>
            </w:pPr>
            <w:r>
              <w:t>4</w:t>
            </w:r>
          </w:p>
        </w:tc>
        <w:tc>
          <w:tcPr>
            <w:tcW w:w="963" w:type="dxa"/>
          </w:tcPr>
          <w:p w:rsidR="00F061DC" w:rsidRDefault="009D1525">
            <w:pPr>
              <w:pStyle w:val="ConsPlusNormal0"/>
              <w:jc w:val="center"/>
            </w:pPr>
            <w:r>
              <w:t>20</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70. Недельный учебный план ФАООП УО (вариант 1) обучающихся X - XII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3402"/>
        <w:gridCol w:w="716"/>
        <w:gridCol w:w="716"/>
        <w:gridCol w:w="718"/>
        <w:gridCol w:w="1303"/>
      </w:tblGrid>
      <w:tr w:rsidR="00F061DC">
        <w:tc>
          <w:tcPr>
            <w:tcW w:w="2211" w:type="dxa"/>
            <w:vMerge w:val="restart"/>
          </w:tcPr>
          <w:p w:rsidR="00F061DC" w:rsidRDefault="009D1525">
            <w:pPr>
              <w:pStyle w:val="ConsPlusNormal0"/>
              <w:jc w:val="center"/>
            </w:pPr>
            <w:r>
              <w:t>Предметные области</w:t>
            </w:r>
          </w:p>
        </w:tc>
        <w:tc>
          <w:tcPr>
            <w:tcW w:w="3402" w:type="dxa"/>
          </w:tcPr>
          <w:p w:rsidR="00F061DC" w:rsidRDefault="009D1525">
            <w:pPr>
              <w:pStyle w:val="ConsPlusNormal0"/>
              <w:jc w:val="right"/>
            </w:pPr>
            <w:r>
              <w:t>Классы</w:t>
            </w:r>
          </w:p>
        </w:tc>
        <w:tc>
          <w:tcPr>
            <w:tcW w:w="2150" w:type="dxa"/>
            <w:gridSpan w:val="3"/>
          </w:tcPr>
          <w:p w:rsidR="00F061DC" w:rsidRDefault="009D1525">
            <w:pPr>
              <w:pStyle w:val="ConsPlusNormal0"/>
              <w:jc w:val="center"/>
            </w:pPr>
            <w:r>
              <w:t>Количество часов</w:t>
            </w:r>
          </w:p>
        </w:tc>
        <w:tc>
          <w:tcPr>
            <w:tcW w:w="1303" w:type="dxa"/>
            <w:vMerge w:val="restart"/>
          </w:tcPr>
          <w:p w:rsidR="00F061DC" w:rsidRDefault="009D1525">
            <w:pPr>
              <w:pStyle w:val="ConsPlusNormal0"/>
              <w:jc w:val="center"/>
            </w:pPr>
            <w:r>
              <w:t>Всего</w:t>
            </w:r>
          </w:p>
        </w:tc>
      </w:tr>
      <w:tr w:rsidR="00F061DC">
        <w:tc>
          <w:tcPr>
            <w:tcW w:w="2211" w:type="dxa"/>
            <w:vMerge/>
          </w:tcPr>
          <w:p w:rsidR="00F061DC" w:rsidRDefault="00F061DC">
            <w:pPr>
              <w:pStyle w:val="ConsPlusNormal0"/>
            </w:pPr>
          </w:p>
        </w:tc>
        <w:tc>
          <w:tcPr>
            <w:tcW w:w="3402" w:type="dxa"/>
            <w:vAlign w:val="bottom"/>
          </w:tcPr>
          <w:p w:rsidR="00F061DC" w:rsidRDefault="009D1525">
            <w:pPr>
              <w:pStyle w:val="ConsPlusNormal0"/>
            </w:pPr>
            <w:r>
              <w:t>Учебные предметы</w:t>
            </w:r>
          </w:p>
        </w:tc>
        <w:tc>
          <w:tcPr>
            <w:tcW w:w="716" w:type="dxa"/>
          </w:tcPr>
          <w:p w:rsidR="00F061DC" w:rsidRDefault="009D1525">
            <w:pPr>
              <w:pStyle w:val="ConsPlusNormal0"/>
              <w:jc w:val="center"/>
            </w:pPr>
            <w:r>
              <w:t>X</w:t>
            </w:r>
          </w:p>
        </w:tc>
        <w:tc>
          <w:tcPr>
            <w:tcW w:w="716" w:type="dxa"/>
          </w:tcPr>
          <w:p w:rsidR="00F061DC" w:rsidRDefault="009D1525">
            <w:pPr>
              <w:pStyle w:val="ConsPlusNormal0"/>
              <w:jc w:val="center"/>
            </w:pPr>
            <w:r>
              <w:t>XI</w:t>
            </w:r>
          </w:p>
        </w:tc>
        <w:tc>
          <w:tcPr>
            <w:tcW w:w="718" w:type="dxa"/>
          </w:tcPr>
          <w:p w:rsidR="00F061DC" w:rsidRDefault="009D1525">
            <w:pPr>
              <w:pStyle w:val="ConsPlusNormal0"/>
              <w:jc w:val="center"/>
            </w:pPr>
            <w:r>
              <w:t>XII</w:t>
            </w:r>
          </w:p>
        </w:tc>
        <w:tc>
          <w:tcPr>
            <w:tcW w:w="1303" w:type="dxa"/>
            <w:vMerge/>
          </w:tcPr>
          <w:p w:rsidR="00F061DC" w:rsidRDefault="00F061DC">
            <w:pPr>
              <w:pStyle w:val="ConsPlusNormal0"/>
            </w:pPr>
          </w:p>
        </w:tc>
      </w:tr>
      <w:tr w:rsidR="00F061DC">
        <w:tc>
          <w:tcPr>
            <w:tcW w:w="2211" w:type="dxa"/>
            <w:vMerge w:val="restart"/>
          </w:tcPr>
          <w:p w:rsidR="00F061DC" w:rsidRDefault="009D1525">
            <w:pPr>
              <w:pStyle w:val="ConsPlusNormal0"/>
            </w:pPr>
            <w:r>
              <w:t>1. Язык и речевая практика</w:t>
            </w:r>
          </w:p>
        </w:tc>
        <w:tc>
          <w:tcPr>
            <w:tcW w:w="3402" w:type="dxa"/>
            <w:tcBorders>
              <w:bottom w:val="nil"/>
            </w:tcBorders>
          </w:tcPr>
          <w:p w:rsidR="00F061DC" w:rsidRDefault="009D1525">
            <w:pPr>
              <w:pStyle w:val="ConsPlusNormal0"/>
            </w:pPr>
            <w:r>
              <w:t>Русский язык</w:t>
            </w:r>
          </w:p>
        </w:tc>
        <w:tc>
          <w:tcPr>
            <w:tcW w:w="716" w:type="dxa"/>
            <w:tcBorders>
              <w:bottom w:val="nil"/>
            </w:tcBorders>
          </w:tcPr>
          <w:p w:rsidR="00F061DC" w:rsidRDefault="009D1525">
            <w:pPr>
              <w:pStyle w:val="ConsPlusNormal0"/>
              <w:jc w:val="center"/>
            </w:pPr>
            <w:r>
              <w:t>1</w:t>
            </w:r>
          </w:p>
        </w:tc>
        <w:tc>
          <w:tcPr>
            <w:tcW w:w="716" w:type="dxa"/>
            <w:tcBorders>
              <w:bottom w:val="nil"/>
            </w:tcBorders>
          </w:tcPr>
          <w:p w:rsidR="00F061DC" w:rsidRDefault="009D1525">
            <w:pPr>
              <w:pStyle w:val="ConsPlusNormal0"/>
              <w:jc w:val="center"/>
            </w:pPr>
            <w:r>
              <w:t>1</w:t>
            </w:r>
          </w:p>
        </w:tc>
        <w:tc>
          <w:tcPr>
            <w:tcW w:w="718" w:type="dxa"/>
            <w:tcBorders>
              <w:bottom w:val="nil"/>
            </w:tcBorders>
          </w:tcPr>
          <w:p w:rsidR="00F061DC" w:rsidRDefault="009D1525">
            <w:pPr>
              <w:pStyle w:val="ConsPlusNormal0"/>
              <w:jc w:val="center"/>
            </w:pPr>
            <w:r>
              <w:t>1</w:t>
            </w:r>
          </w:p>
        </w:tc>
        <w:tc>
          <w:tcPr>
            <w:tcW w:w="1303" w:type="dxa"/>
            <w:tcBorders>
              <w:bottom w:val="nil"/>
            </w:tcBorders>
          </w:tcPr>
          <w:p w:rsidR="00F061DC" w:rsidRDefault="009D1525">
            <w:pPr>
              <w:pStyle w:val="ConsPlusNormal0"/>
              <w:jc w:val="center"/>
            </w:pPr>
            <w:r>
              <w:t>3</w:t>
            </w:r>
          </w:p>
        </w:tc>
      </w:tr>
      <w:tr w:rsidR="00F061DC">
        <w:tc>
          <w:tcPr>
            <w:tcW w:w="2211" w:type="dxa"/>
            <w:vMerge/>
          </w:tcPr>
          <w:p w:rsidR="00F061DC" w:rsidRDefault="00F061DC">
            <w:pPr>
              <w:pStyle w:val="ConsPlusNormal0"/>
            </w:pPr>
          </w:p>
        </w:tc>
        <w:tc>
          <w:tcPr>
            <w:tcW w:w="3402" w:type="dxa"/>
            <w:tcBorders>
              <w:top w:val="nil"/>
            </w:tcBorders>
          </w:tcPr>
          <w:p w:rsidR="00F061DC" w:rsidRDefault="009D1525">
            <w:pPr>
              <w:pStyle w:val="ConsPlusNormal0"/>
            </w:pPr>
            <w:r>
              <w:t>Литературное чтение</w:t>
            </w:r>
          </w:p>
        </w:tc>
        <w:tc>
          <w:tcPr>
            <w:tcW w:w="716" w:type="dxa"/>
            <w:tcBorders>
              <w:top w:val="nil"/>
            </w:tcBorders>
          </w:tcPr>
          <w:p w:rsidR="00F061DC" w:rsidRDefault="009D1525">
            <w:pPr>
              <w:pStyle w:val="ConsPlusNormal0"/>
              <w:jc w:val="center"/>
            </w:pPr>
            <w:r>
              <w:t>2</w:t>
            </w:r>
          </w:p>
        </w:tc>
        <w:tc>
          <w:tcPr>
            <w:tcW w:w="716" w:type="dxa"/>
            <w:tcBorders>
              <w:top w:val="nil"/>
            </w:tcBorders>
          </w:tcPr>
          <w:p w:rsidR="00F061DC" w:rsidRDefault="009D1525">
            <w:pPr>
              <w:pStyle w:val="ConsPlusNormal0"/>
              <w:jc w:val="center"/>
            </w:pPr>
            <w:r>
              <w:t>2</w:t>
            </w:r>
          </w:p>
        </w:tc>
        <w:tc>
          <w:tcPr>
            <w:tcW w:w="718" w:type="dxa"/>
            <w:tcBorders>
              <w:top w:val="nil"/>
            </w:tcBorders>
          </w:tcPr>
          <w:p w:rsidR="00F061DC" w:rsidRDefault="009D1525">
            <w:pPr>
              <w:pStyle w:val="ConsPlusNormal0"/>
              <w:jc w:val="center"/>
            </w:pPr>
            <w:r>
              <w:t>2</w:t>
            </w:r>
          </w:p>
        </w:tc>
        <w:tc>
          <w:tcPr>
            <w:tcW w:w="1303" w:type="dxa"/>
            <w:tcBorders>
              <w:top w:val="nil"/>
            </w:tcBorders>
          </w:tcPr>
          <w:p w:rsidR="00F061DC" w:rsidRDefault="009D1525">
            <w:pPr>
              <w:pStyle w:val="ConsPlusNormal0"/>
              <w:jc w:val="center"/>
            </w:pPr>
            <w:r>
              <w:t>6</w:t>
            </w:r>
          </w:p>
        </w:tc>
      </w:tr>
      <w:tr w:rsidR="00F061DC">
        <w:tc>
          <w:tcPr>
            <w:tcW w:w="2211" w:type="dxa"/>
            <w:vMerge w:val="restart"/>
          </w:tcPr>
          <w:p w:rsidR="00F061DC" w:rsidRDefault="009D1525">
            <w:pPr>
              <w:pStyle w:val="ConsPlusNormal0"/>
            </w:pPr>
            <w:r>
              <w:t>2. Математика</w:t>
            </w:r>
          </w:p>
        </w:tc>
        <w:tc>
          <w:tcPr>
            <w:tcW w:w="3402" w:type="dxa"/>
            <w:tcBorders>
              <w:bottom w:val="nil"/>
            </w:tcBorders>
          </w:tcPr>
          <w:p w:rsidR="00F061DC" w:rsidRDefault="009D1525">
            <w:pPr>
              <w:pStyle w:val="ConsPlusNormal0"/>
            </w:pPr>
            <w:r>
              <w:t>Математика</w:t>
            </w:r>
          </w:p>
        </w:tc>
        <w:tc>
          <w:tcPr>
            <w:tcW w:w="716" w:type="dxa"/>
            <w:tcBorders>
              <w:bottom w:val="nil"/>
            </w:tcBorders>
          </w:tcPr>
          <w:p w:rsidR="00F061DC" w:rsidRDefault="009D1525">
            <w:pPr>
              <w:pStyle w:val="ConsPlusNormal0"/>
              <w:jc w:val="center"/>
            </w:pPr>
            <w:r>
              <w:t>1</w:t>
            </w:r>
          </w:p>
        </w:tc>
        <w:tc>
          <w:tcPr>
            <w:tcW w:w="716" w:type="dxa"/>
            <w:tcBorders>
              <w:bottom w:val="nil"/>
            </w:tcBorders>
          </w:tcPr>
          <w:p w:rsidR="00F061DC" w:rsidRDefault="009D1525">
            <w:pPr>
              <w:pStyle w:val="ConsPlusNormal0"/>
              <w:jc w:val="center"/>
            </w:pPr>
            <w:r>
              <w:t>1</w:t>
            </w:r>
          </w:p>
        </w:tc>
        <w:tc>
          <w:tcPr>
            <w:tcW w:w="718" w:type="dxa"/>
            <w:tcBorders>
              <w:bottom w:val="nil"/>
            </w:tcBorders>
          </w:tcPr>
          <w:p w:rsidR="00F061DC" w:rsidRDefault="009D1525">
            <w:pPr>
              <w:pStyle w:val="ConsPlusNormal0"/>
              <w:jc w:val="center"/>
            </w:pPr>
            <w:r>
              <w:t>1</w:t>
            </w:r>
          </w:p>
        </w:tc>
        <w:tc>
          <w:tcPr>
            <w:tcW w:w="1303" w:type="dxa"/>
            <w:tcBorders>
              <w:bottom w:val="nil"/>
            </w:tcBorders>
          </w:tcPr>
          <w:p w:rsidR="00F061DC" w:rsidRDefault="009D1525">
            <w:pPr>
              <w:pStyle w:val="ConsPlusNormal0"/>
              <w:jc w:val="center"/>
            </w:pPr>
            <w:r>
              <w:t>3</w:t>
            </w:r>
          </w:p>
        </w:tc>
      </w:tr>
      <w:tr w:rsidR="00F061DC">
        <w:tc>
          <w:tcPr>
            <w:tcW w:w="2211" w:type="dxa"/>
            <w:vMerge/>
          </w:tcPr>
          <w:p w:rsidR="00F061DC" w:rsidRDefault="00F061DC">
            <w:pPr>
              <w:pStyle w:val="ConsPlusNormal0"/>
            </w:pPr>
          </w:p>
        </w:tc>
        <w:tc>
          <w:tcPr>
            <w:tcW w:w="3402" w:type="dxa"/>
            <w:tcBorders>
              <w:top w:val="nil"/>
            </w:tcBorders>
          </w:tcPr>
          <w:p w:rsidR="00F061DC" w:rsidRDefault="009D1525">
            <w:pPr>
              <w:pStyle w:val="ConsPlusNormal0"/>
            </w:pPr>
            <w:r>
              <w:t>Информатика</w:t>
            </w:r>
          </w:p>
        </w:tc>
        <w:tc>
          <w:tcPr>
            <w:tcW w:w="716" w:type="dxa"/>
            <w:tcBorders>
              <w:top w:val="nil"/>
            </w:tcBorders>
          </w:tcPr>
          <w:p w:rsidR="00F061DC" w:rsidRDefault="009D1525">
            <w:pPr>
              <w:pStyle w:val="ConsPlusNormal0"/>
              <w:jc w:val="center"/>
            </w:pPr>
            <w:r>
              <w:t>1</w:t>
            </w:r>
          </w:p>
        </w:tc>
        <w:tc>
          <w:tcPr>
            <w:tcW w:w="716" w:type="dxa"/>
            <w:tcBorders>
              <w:top w:val="nil"/>
            </w:tcBorders>
          </w:tcPr>
          <w:p w:rsidR="00F061DC" w:rsidRDefault="009D1525">
            <w:pPr>
              <w:pStyle w:val="ConsPlusNormal0"/>
              <w:jc w:val="center"/>
            </w:pPr>
            <w:r>
              <w:t>1</w:t>
            </w:r>
          </w:p>
        </w:tc>
        <w:tc>
          <w:tcPr>
            <w:tcW w:w="718" w:type="dxa"/>
            <w:tcBorders>
              <w:top w:val="nil"/>
            </w:tcBorders>
          </w:tcPr>
          <w:p w:rsidR="00F061DC" w:rsidRDefault="009D1525">
            <w:pPr>
              <w:pStyle w:val="ConsPlusNormal0"/>
              <w:jc w:val="center"/>
            </w:pPr>
            <w:r>
              <w:t>1</w:t>
            </w:r>
          </w:p>
        </w:tc>
        <w:tc>
          <w:tcPr>
            <w:tcW w:w="1303" w:type="dxa"/>
            <w:tcBorders>
              <w:top w:val="nil"/>
            </w:tcBorders>
          </w:tcPr>
          <w:p w:rsidR="00F061DC" w:rsidRDefault="009D1525">
            <w:pPr>
              <w:pStyle w:val="ConsPlusNormal0"/>
              <w:jc w:val="center"/>
            </w:pPr>
            <w:r>
              <w:t>3</w:t>
            </w:r>
          </w:p>
        </w:tc>
      </w:tr>
      <w:tr w:rsidR="00F061DC">
        <w:tc>
          <w:tcPr>
            <w:tcW w:w="2211" w:type="dxa"/>
            <w:vMerge w:val="restart"/>
          </w:tcPr>
          <w:p w:rsidR="00F061DC" w:rsidRDefault="009D1525">
            <w:pPr>
              <w:pStyle w:val="ConsPlusNormal0"/>
            </w:pPr>
            <w:r>
              <w:t>3. Человек и общество</w:t>
            </w:r>
          </w:p>
        </w:tc>
        <w:tc>
          <w:tcPr>
            <w:tcW w:w="3402" w:type="dxa"/>
            <w:tcBorders>
              <w:bottom w:val="nil"/>
            </w:tcBorders>
          </w:tcPr>
          <w:p w:rsidR="00F061DC" w:rsidRDefault="009D1525">
            <w:pPr>
              <w:pStyle w:val="ConsPlusNormal0"/>
            </w:pPr>
            <w:r>
              <w:t>Основы социальной жизни</w:t>
            </w:r>
          </w:p>
        </w:tc>
        <w:tc>
          <w:tcPr>
            <w:tcW w:w="716" w:type="dxa"/>
            <w:tcBorders>
              <w:bottom w:val="nil"/>
            </w:tcBorders>
          </w:tcPr>
          <w:p w:rsidR="00F061DC" w:rsidRDefault="009D1525">
            <w:pPr>
              <w:pStyle w:val="ConsPlusNormal0"/>
              <w:jc w:val="center"/>
            </w:pPr>
            <w:r>
              <w:t>2</w:t>
            </w:r>
          </w:p>
        </w:tc>
        <w:tc>
          <w:tcPr>
            <w:tcW w:w="716" w:type="dxa"/>
            <w:tcBorders>
              <w:bottom w:val="nil"/>
            </w:tcBorders>
          </w:tcPr>
          <w:p w:rsidR="00F061DC" w:rsidRDefault="009D1525">
            <w:pPr>
              <w:pStyle w:val="ConsPlusNormal0"/>
              <w:jc w:val="center"/>
            </w:pPr>
            <w:r>
              <w:t>2</w:t>
            </w:r>
          </w:p>
        </w:tc>
        <w:tc>
          <w:tcPr>
            <w:tcW w:w="718" w:type="dxa"/>
            <w:tcBorders>
              <w:bottom w:val="nil"/>
            </w:tcBorders>
          </w:tcPr>
          <w:p w:rsidR="00F061DC" w:rsidRDefault="009D1525">
            <w:pPr>
              <w:pStyle w:val="ConsPlusNormal0"/>
              <w:jc w:val="center"/>
            </w:pPr>
            <w:r>
              <w:t>2</w:t>
            </w:r>
          </w:p>
        </w:tc>
        <w:tc>
          <w:tcPr>
            <w:tcW w:w="1303" w:type="dxa"/>
            <w:tcBorders>
              <w:bottom w:val="nil"/>
            </w:tcBorders>
          </w:tcPr>
          <w:p w:rsidR="00F061DC" w:rsidRDefault="009D1525">
            <w:pPr>
              <w:pStyle w:val="ConsPlusNormal0"/>
              <w:jc w:val="center"/>
            </w:pPr>
            <w:r>
              <w:t>6</w:t>
            </w:r>
          </w:p>
        </w:tc>
      </w:tr>
      <w:tr w:rsidR="00F061DC">
        <w:tblPrEx>
          <w:tblBorders>
            <w:insideH w:val="nil"/>
          </w:tblBorders>
        </w:tblPrEx>
        <w:tc>
          <w:tcPr>
            <w:tcW w:w="2211" w:type="dxa"/>
            <w:vMerge/>
          </w:tcPr>
          <w:p w:rsidR="00F061DC" w:rsidRDefault="00F061DC">
            <w:pPr>
              <w:pStyle w:val="ConsPlusNormal0"/>
            </w:pPr>
          </w:p>
        </w:tc>
        <w:tc>
          <w:tcPr>
            <w:tcW w:w="3402" w:type="dxa"/>
            <w:tcBorders>
              <w:top w:val="nil"/>
              <w:bottom w:val="nil"/>
            </w:tcBorders>
          </w:tcPr>
          <w:p w:rsidR="00F061DC" w:rsidRDefault="009D1525">
            <w:pPr>
              <w:pStyle w:val="ConsPlusNormal0"/>
            </w:pPr>
            <w:r>
              <w:t>Этика</w:t>
            </w:r>
          </w:p>
        </w:tc>
        <w:tc>
          <w:tcPr>
            <w:tcW w:w="716" w:type="dxa"/>
            <w:tcBorders>
              <w:top w:val="nil"/>
              <w:bottom w:val="nil"/>
            </w:tcBorders>
          </w:tcPr>
          <w:p w:rsidR="00F061DC" w:rsidRDefault="009D1525">
            <w:pPr>
              <w:pStyle w:val="ConsPlusNormal0"/>
              <w:jc w:val="center"/>
            </w:pPr>
            <w:r>
              <w:t>1</w:t>
            </w:r>
          </w:p>
        </w:tc>
        <w:tc>
          <w:tcPr>
            <w:tcW w:w="716" w:type="dxa"/>
            <w:tcBorders>
              <w:top w:val="nil"/>
              <w:bottom w:val="nil"/>
            </w:tcBorders>
          </w:tcPr>
          <w:p w:rsidR="00F061DC" w:rsidRDefault="009D1525">
            <w:pPr>
              <w:pStyle w:val="ConsPlusNormal0"/>
              <w:jc w:val="center"/>
            </w:pPr>
            <w:r>
              <w:t>1</w:t>
            </w:r>
          </w:p>
        </w:tc>
        <w:tc>
          <w:tcPr>
            <w:tcW w:w="718" w:type="dxa"/>
            <w:tcBorders>
              <w:top w:val="nil"/>
              <w:bottom w:val="nil"/>
            </w:tcBorders>
          </w:tcPr>
          <w:p w:rsidR="00F061DC" w:rsidRDefault="009D1525">
            <w:pPr>
              <w:pStyle w:val="ConsPlusNormal0"/>
              <w:jc w:val="center"/>
            </w:pPr>
            <w:r>
              <w:t>2</w:t>
            </w:r>
          </w:p>
        </w:tc>
        <w:tc>
          <w:tcPr>
            <w:tcW w:w="1303" w:type="dxa"/>
            <w:tcBorders>
              <w:top w:val="nil"/>
              <w:bottom w:val="nil"/>
            </w:tcBorders>
          </w:tcPr>
          <w:p w:rsidR="00F061DC" w:rsidRDefault="009D1525">
            <w:pPr>
              <w:pStyle w:val="ConsPlusNormal0"/>
              <w:jc w:val="center"/>
            </w:pPr>
            <w:r>
              <w:t>4</w:t>
            </w:r>
          </w:p>
        </w:tc>
      </w:tr>
      <w:tr w:rsidR="00F061DC">
        <w:tc>
          <w:tcPr>
            <w:tcW w:w="2211" w:type="dxa"/>
            <w:vMerge/>
          </w:tcPr>
          <w:p w:rsidR="00F061DC" w:rsidRDefault="00F061DC">
            <w:pPr>
              <w:pStyle w:val="ConsPlusNormal0"/>
            </w:pPr>
          </w:p>
        </w:tc>
        <w:tc>
          <w:tcPr>
            <w:tcW w:w="3402" w:type="dxa"/>
            <w:tcBorders>
              <w:top w:val="nil"/>
            </w:tcBorders>
          </w:tcPr>
          <w:p w:rsidR="00F061DC" w:rsidRDefault="009D1525">
            <w:pPr>
              <w:pStyle w:val="ConsPlusNormal0"/>
            </w:pPr>
            <w:r>
              <w:t>Обществоведение</w:t>
            </w:r>
          </w:p>
        </w:tc>
        <w:tc>
          <w:tcPr>
            <w:tcW w:w="716" w:type="dxa"/>
            <w:tcBorders>
              <w:top w:val="nil"/>
            </w:tcBorders>
          </w:tcPr>
          <w:p w:rsidR="00F061DC" w:rsidRDefault="009D1525">
            <w:pPr>
              <w:pStyle w:val="ConsPlusNormal0"/>
              <w:jc w:val="center"/>
            </w:pPr>
            <w:r>
              <w:t>1</w:t>
            </w:r>
          </w:p>
        </w:tc>
        <w:tc>
          <w:tcPr>
            <w:tcW w:w="716" w:type="dxa"/>
            <w:tcBorders>
              <w:top w:val="nil"/>
            </w:tcBorders>
          </w:tcPr>
          <w:p w:rsidR="00F061DC" w:rsidRDefault="009D1525">
            <w:pPr>
              <w:pStyle w:val="ConsPlusNormal0"/>
              <w:jc w:val="center"/>
            </w:pPr>
            <w:r>
              <w:t>1</w:t>
            </w:r>
          </w:p>
        </w:tc>
        <w:tc>
          <w:tcPr>
            <w:tcW w:w="718" w:type="dxa"/>
            <w:tcBorders>
              <w:top w:val="nil"/>
            </w:tcBorders>
          </w:tcPr>
          <w:p w:rsidR="00F061DC" w:rsidRDefault="009D1525">
            <w:pPr>
              <w:pStyle w:val="ConsPlusNormal0"/>
              <w:jc w:val="center"/>
            </w:pPr>
            <w:r>
              <w:t>1</w:t>
            </w:r>
          </w:p>
        </w:tc>
        <w:tc>
          <w:tcPr>
            <w:tcW w:w="1303" w:type="dxa"/>
            <w:tcBorders>
              <w:top w:val="nil"/>
            </w:tcBorders>
          </w:tcPr>
          <w:p w:rsidR="00F061DC" w:rsidRDefault="009D1525">
            <w:pPr>
              <w:pStyle w:val="ConsPlusNormal0"/>
              <w:jc w:val="center"/>
            </w:pPr>
            <w:r>
              <w:t>3</w:t>
            </w:r>
          </w:p>
        </w:tc>
      </w:tr>
      <w:tr w:rsidR="00F061DC">
        <w:tc>
          <w:tcPr>
            <w:tcW w:w="2211" w:type="dxa"/>
          </w:tcPr>
          <w:p w:rsidR="00F061DC" w:rsidRDefault="009D1525">
            <w:pPr>
              <w:pStyle w:val="ConsPlusNormal0"/>
            </w:pPr>
            <w:r>
              <w:t>4. Физическая культура</w:t>
            </w:r>
          </w:p>
        </w:tc>
        <w:tc>
          <w:tcPr>
            <w:tcW w:w="3402" w:type="dxa"/>
          </w:tcPr>
          <w:p w:rsidR="00F061DC" w:rsidRDefault="009D1525">
            <w:pPr>
              <w:pStyle w:val="ConsPlusNormal0"/>
            </w:pPr>
            <w:r>
              <w:t>Адаптивная физическая культура</w:t>
            </w:r>
          </w:p>
        </w:tc>
        <w:tc>
          <w:tcPr>
            <w:tcW w:w="716" w:type="dxa"/>
          </w:tcPr>
          <w:p w:rsidR="00F061DC" w:rsidRDefault="009D1525">
            <w:pPr>
              <w:pStyle w:val="ConsPlusNormal0"/>
              <w:jc w:val="center"/>
            </w:pPr>
            <w:r>
              <w:t>3</w:t>
            </w:r>
          </w:p>
        </w:tc>
        <w:tc>
          <w:tcPr>
            <w:tcW w:w="716" w:type="dxa"/>
          </w:tcPr>
          <w:p w:rsidR="00F061DC" w:rsidRDefault="009D1525">
            <w:pPr>
              <w:pStyle w:val="ConsPlusNormal0"/>
              <w:jc w:val="center"/>
            </w:pPr>
            <w:r>
              <w:t>3</w:t>
            </w:r>
          </w:p>
        </w:tc>
        <w:tc>
          <w:tcPr>
            <w:tcW w:w="718" w:type="dxa"/>
          </w:tcPr>
          <w:p w:rsidR="00F061DC" w:rsidRDefault="009D1525">
            <w:pPr>
              <w:pStyle w:val="ConsPlusNormal0"/>
              <w:jc w:val="center"/>
            </w:pPr>
            <w:r>
              <w:t>3</w:t>
            </w:r>
          </w:p>
        </w:tc>
        <w:tc>
          <w:tcPr>
            <w:tcW w:w="1303" w:type="dxa"/>
          </w:tcPr>
          <w:p w:rsidR="00F061DC" w:rsidRDefault="009D1525">
            <w:pPr>
              <w:pStyle w:val="ConsPlusNormal0"/>
              <w:jc w:val="center"/>
            </w:pPr>
            <w:r>
              <w:t>9</w:t>
            </w:r>
          </w:p>
        </w:tc>
      </w:tr>
      <w:tr w:rsidR="00F061DC">
        <w:tc>
          <w:tcPr>
            <w:tcW w:w="2211" w:type="dxa"/>
          </w:tcPr>
          <w:p w:rsidR="00F061DC" w:rsidRDefault="009D1525">
            <w:pPr>
              <w:pStyle w:val="ConsPlusNormal0"/>
            </w:pPr>
            <w:r>
              <w:t>5. Технология</w:t>
            </w:r>
          </w:p>
        </w:tc>
        <w:tc>
          <w:tcPr>
            <w:tcW w:w="3402" w:type="dxa"/>
          </w:tcPr>
          <w:p w:rsidR="00F061DC" w:rsidRDefault="009D1525">
            <w:pPr>
              <w:pStyle w:val="ConsPlusNormal0"/>
            </w:pPr>
            <w:r>
              <w:t>Профильный труд</w:t>
            </w:r>
          </w:p>
        </w:tc>
        <w:tc>
          <w:tcPr>
            <w:tcW w:w="716" w:type="dxa"/>
          </w:tcPr>
          <w:p w:rsidR="00F061DC" w:rsidRDefault="009D1525">
            <w:pPr>
              <w:pStyle w:val="ConsPlusNormal0"/>
              <w:jc w:val="center"/>
            </w:pPr>
            <w:r>
              <w:t>15</w:t>
            </w:r>
          </w:p>
        </w:tc>
        <w:tc>
          <w:tcPr>
            <w:tcW w:w="716" w:type="dxa"/>
          </w:tcPr>
          <w:p w:rsidR="00F061DC" w:rsidRDefault="009D1525">
            <w:pPr>
              <w:pStyle w:val="ConsPlusNormal0"/>
              <w:jc w:val="center"/>
            </w:pPr>
            <w:r>
              <w:t>15</w:t>
            </w:r>
          </w:p>
        </w:tc>
        <w:tc>
          <w:tcPr>
            <w:tcW w:w="718" w:type="dxa"/>
          </w:tcPr>
          <w:p w:rsidR="00F061DC" w:rsidRDefault="009D1525">
            <w:pPr>
              <w:pStyle w:val="ConsPlusNormal0"/>
              <w:jc w:val="center"/>
            </w:pPr>
            <w:r>
              <w:t>15</w:t>
            </w:r>
          </w:p>
        </w:tc>
        <w:tc>
          <w:tcPr>
            <w:tcW w:w="1303" w:type="dxa"/>
          </w:tcPr>
          <w:p w:rsidR="00F061DC" w:rsidRDefault="009D1525">
            <w:pPr>
              <w:pStyle w:val="ConsPlusNormal0"/>
              <w:jc w:val="center"/>
            </w:pPr>
            <w:r>
              <w:t>45</w:t>
            </w:r>
          </w:p>
        </w:tc>
      </w:tr>
      <w:tr w:rsidR="00F061DC">
        <w:tc>
          <w:tcPr>
            <w:tcW w:w="5613" w:type="dxa"/>
            <w:gridSpan w:val="2"/>
          </w:tcPr>
          <w:p w:rsidR="00F061DC" w:rsidRDefault="009D1525">
            <w:pPr>
              <w:pStyle w:val="ConsPlusNormal0"/>
            </w:pPr>
            <w:r>
              <w:t>Итого</w:t>
            </w:r>
          </w:p>
        </w:tc>
        <w:tc>
          <w:tcPr>
            <w:tcW w:w="716" w:type="dxa"/>
          </w:tcPr>
          <w:p w:rsidR="00F061DC" w:rsidRDefault="009D1525">
            <w:pPr>
              <w:pStyle w:val="ConsPlusNormal0"/>
              <w:jc w:val="center"/>
            </w:pPr>
            <w:r>
              <w:t>27</w:t>
            </w:r>
          </w:p>
        </w:tc>
        <w:tc>
          <w:tcPr>
            <w:tcW w:w="716" w:type="dxa"/>
          </w:tcPr>
          <w:p w:rsidR="00F061DC" w:rsidRDefault="009D1525">
            <w:pPr>
              <w:pStyle w:val="ConsPlusNormal0"/>
              <w:jc w:val="center"/>
            </w:pPr>
            <w:r>
              <w:t>27</w:t>
            </w:r>
          </w:p>
        </w:tc>
        <w:tc>
          <w:tcPr>
            <w:tcW w:w="718" w:type="dxa"/>
          </w:tcPr>
          <w:p w:rsidR="00F061DC" w:rsidRDefault="009D1525">
            <w:pPr>
              <w:pStyle w:val="ConsPlusNormal0"/>
              <w:jc w:val="center"/>
            </w:pPr>
            <w:r>
              <w:t>28</w:t>
            </w:r>
          </w:p>
        </w:tc>
        <w:tc>
          <w:tcPr>
            <w:tcW w:w="1303" w:type="dxa"/>
          </w:tcPr>
          <w:p w:rsidR="00F061DC" w:rsidRDefault="009D1525">
            <w:pPr>
              <w:pStyle w:val="ConsPlusNormal0"/>
              <w:jc w:val="center"/>
            </w:pPr>
            <w:r>
              <w:t>82</w:t>
            </w:r>
          </w:p>
        </w:tc>
      </w:tr>
      <w:tr w:rsidR="00F061DC">
        <w:tc>
          <w:tcPr>
            <w:tcW w:w="5613" w:type="dxa"/>
            <w:gridSpan w:val="2"/>
          </w:tcPr>
          <w:p w:rsidR="00F061DC" w:rsidRDefault="009D1525">
            <w:pPr>
              <w:pStyle w:val="ConsPlusNormal0"/>
            </w:pPr>
            <w:r>
              <w:t>Часть, формируемая участниками образовательных отношений</w:t>
            </w:r>
          </w:p>
        </w:tc>
        <w:tc>
          <w:tcPr>
            <w:tcW w:w="716" w:type="dxa"/>
          </w:tcPr>
          <w:p w:rsidR="00F061DC" w:rsidRDefault="009D1525">
            <w:pPr>
              <w:pStyle w:val="ConsPlusNormal0"/>
              <w:jc w:val="center"/>
            </w:pPr>
            <w:r>
              <w:t>3</w:t>
            </w:r>
          </w:p>
        </w:tc>
        <w:tc>
          <w:tcPr>
            <w:tcW w:w="716" w:type="dxa"/>
          </w:tcPr>
          <w:p w:rsidR="00F061DC" w:rsidRDefault="009D1525">
            <w:pPr>
              <w:pStyle w:val="ConsPlusNormal0"/>
              <w:jc w:val="center"/>
            </w:pPr>
            <w:r>
              <w:t>3</w:t>
            </w:r>
          </w:p>
        </w:tc>
        <w:tc>
          <w:tcPr>
            <w:tcW w:w="718" w:type="dxa"/>
          </w:tcPr>
          <w:p w:rsidR="00F061DC" w:rsidRDefault="009D1525">
            <w:pPr>
              <w:pStyle w:val="ConsPlusNormal0"/>
              <w:jc w:val="center"/>
            </w:pPr>
            <w:r>
              <w:t>2</w:t>
            </w:r>
          </w:p>
        </w:tc>
        <w:tc>
          <w:tcPr>
            <w:tcW w:w="1303" w:type="dxa"/>
          </w:tcPr>
          <w:p w:rsidR="00F061DC" w:rsidRDefault="009D1525">
            <w:pPr>
              <w:pStyle w:val="ConsPlusNormal0"/>
              <w:jc w:val="center"/>
            </w:pPr>
            <w:r>
              <w:t>8</w:t>
            </w:r>
          </w:p>
        </w:tc>
      </w:tr>
      <w:tr w:rsidR="00F061DC">
        <w:tc>
          <w:tcPr>
            <w:tcW w:w="5613" w:type="dxa"/>
            <w:gridSpan w:val="2"/>
          </w:tcPr>
          <w:p w:rsidR="00F061DC" w:rsidRDefault="009D1525">
            <w:pPr>
              <w:pStyle w:val="ConsPlusNormal0"/>
            </w:pPr>
            <w:r>
              <w:t>Максимально допустимая недельная нагрузка (при 5-дневной учебной неделе)</w:t>
            </w:r>
          </w:p>
        </w:tc>
        <w:tc>
          <w:tcPr>
            <w:tcW w:w="716" w:type="dxa"/>
          </w:tcPr>
          <w:p w:rsidR="00F061DC" w:rsidRDefault="009D1525">
            <w:pPr>
              <w:pStyle w:val="ConsPlusNormal0"/>
              <w:jc w:val="center"/>
            </w:pPr>
            <w:r>
              <w:t>30</w:t>
            </w:r>
          </w:p>
        </w:tc>
        <w:tc>
          <w:tcPr>
            <w:tcW w:w="716" w:type="dxa"/>
          </w:tcPr>
          <w:p w:rsidR="00F061DC" w:rsidRDefault="009D1525">
            <w:pPr>
              <w:pStyle w:val="ConsPlusNormal0"/>
              <w:jc w:val="center"/>
            </w:pPr>
            <w:r>
              <w:t>30</w:t>
            </w:r>
          </w:p>
        </w:tc>
        <w:tc>
          <w:tcPr>
            <w:tcW w:w="718" w:type="dxa"/>
          </w:tcPr>
          <w:p w:rsidR="00F061DC" w:rsidRDefault="009D1525">
            <w:pPr>
              <w:pStyle w:val="ConsPlusNormal0"/>
              <w:jc w:val="center"/>
            </w:pPr>
            <w:r>
              <w:t>30</w:t>
            </w:r>
          </w:p>
        </w:tc>
        <w:tc>
          <w:tcPr>
            <w:tcW w:w="1303" w:type="dxa"/>
          </w:tcPr>
          <w:p w:rsidR="00F061DC" w:rsidRDefault="009D1525">
            <w:pPr>
              <w:pStyle w:val="ConsPlusNormal0"/>
              <w:jc w:val="center"/>
            </w:pPr>
            <w:r>
              <w:t>90</w:t>
            </w:r>
          </w:p>
        </w:tc>
      </w:tr>
      <w:tr w:rsidR="00F061DC">
        <w:tc>
          <w:tcPr>
            <w:tcW w:w="5613" w:type="dxa"/>
            <w:gridSpan w:val="2"/>
          </w:tcPr>
          <w:p w:rsidR="00F061DC" w:rsidRDefault="009D1525">
            <w:pPr>
              <w:pStyle w:val="ConsPlusNormal0"/>
            </w:pPr>
            <w:r>
              <w:t>Коррекционно-развивающая область (коррекционные занятия)</w:t>
            </w:r>
          </w:p>
        </w:tc>
        <w:tc>
          <w:tcPr>
            <w:tcW w:w="716" w:type="dxa"/>
          </w:tcPr>
          <w:p w:rsidR="00F061DC" w:rsidRDefault="009D1525">
            <w:pPr>
              <w:pStyle w:val="ConsPlusNormal0"/>
              <w:jc w:val="center"/>
            </w:pPr>
            <w:r>
              <w:t>6</w:t>
            </w:r>
          </w:p>
        </w:tc>
        <w:tc>
          <w:tcPr>
            <w:tcW w:w="716" w:type="dxa"/>
          </w:tcPr>
          <w:p w:rsidR="00F061DC" w:rsidRDefault="009D1525">
            <w:pPr>
              <w:pStyle w:val="ConsPlusNormal0"/>
              <w:jc w:val="center"/>
            </w:pPr>
            <w:r>
              <w:t>6</w:t>
            </w:r>
          </w:p>
        </w:tc>
        <w:tc>
          <w:tcPr>
            <w:tcW w:w="718" w:type="dxa"/>
          </w:tcPr>
          <w:p w:rsidR="00F061DC" w:rsidRDefault="009D1525">
            <w:pPr>
              <w:pStyle w:val="ConsPlusNormal0"/>
              <w:jc w:val="center"/>
            </w:pPr>
            <w:r>
              <w:t>6</w:t>
            </w:r>
          </w:p>
        </w:tc>
        <w:tc>
          <w:tcPr>
            <w:tcW w:w="1303" w:type="dxa"/>
          </w:tcPr>
          <w:p w:rsidR="00F061DC" w:rsidRDefault="009D1525">
            <w:pPr>
              <w:pStyle w:val="ConsPlusNormal0"/>
              <w:jc w:val="center"/>
            </w:pPr>
            <w:r>
              <w:t>18</w:t>
            </w:r>
          </w:p>
        </w:tc>
      </w:tr>
      <w:tr w:rsidR="00F061DC">
        <w:tc>
          <w:tcPr>
            <w:tcW w:w="5613" w:type="dxa"/>
            <w:gridSpan w:val="2"/>
          </w:tcPr>
          <w:p w:rsidR="00F061DC" w:rsidRDefault="009D1525">
            <w:pPr>
              <w:pStyle w:val="ConsPlusNormal0"/>
            </w:pPr>
            <w:r>
              <w:t>Внеурочная деятельность</w:t>
            </w:r>
          </w:p>
        </w:tc>
        <w:tc>
          <w:tcPr>
            <w:tcW w:w="716" w:type="dxa"/>
          </w:tcPr>
          <w:p w:rsidR="00F061DC" w:rsidRDefault="009D1525">
            <w:pPr>
              <w:pStyle w:val="ConsPlusNormal0"/>
              <w:jc w:val="center"/>
            </w:pPr>
            <w:r>
              <w:t>4</w:t>
            </w:r>
          </w:p>
        </w:tc>
        <w:tc>
          <w:tcPr>
            <w:tcW w:w="716" w:type="dxa"/>
          </w:tcPr>
          <w:p w:rsidR="00F061DC" w:rsidRDefault="009D1525">
            <w:pPr>
              <w:pStyle w:val="ConsPlusNormal0"/>
              <w:jc w:val="center"/>
            </w:pPr>
            <w:r>
              <w:t>4</w:t>
            </w:r>
          </w:p>
        </w:tc>
        <w:tc>
          <w:tcPr>
            <w:tcW w:w="718" w:type="dxa"/>
          </w:tcPr>
          <w:p w:rsidR="00F061DC" w:rsidRDefault="009D1525">
            <w:pPr>
              <w:pStyle w:val="ConsPlusNormal0"/>
              <w:jc w:val="center"/>
            </w:pPr>
            <w:r>
              <w:t>4</w:t>
            </w:r>
          </w:p>
        </w:tc>
        <w:tc>
          <w:tcPr>
            <w:tcW w:w="1303" w:type="dxa"/>
          </w:tcPr>
          <w:p w:rsidR="00F061DC" w:rsidRDefault="009D1525">
            <w:pPr>
              <w:pStyle w:val="ConsPlusNormal0"/>
              <w:jc w:val="center"/>
            </w:pPr>
            <w:r>
              <w:t>12</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3060 часов за 3 учебных года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71. Недельный учебный план ФАООП УО (вариант 1) глухих обучающихся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551"/>
        <w:gridCol w:w="623"/>
        <w:gridCol w:w="566"/>
        <w:gridCol w:w="623"/>
        <w:gridCol w:w="680"/>
        <w:gridCol w:w="680"/>
        <w:gridCol w:w="850"/>
      </w:tblGrid>
      <w:tr w:rsidR="00F061DC">
        <w:tc>
          <w:tcPr>
            <w:tcW w:w="2494" w:type="dxa"/>
            <w:vMerge w:val="restart"/>
          </w:tcPr>
          <w:p w:rsidR="00F061DC" w:rsidRDefault="009D1525">
            <w:pPr>
              <w:pStyle w:val="ConsPlusNormal0"/>
              <w:jc w:val="center"/>
            </w:pPr>
            <w:r>
              <w:t>Предметные области</w:t>
            </w:r>
          </w:p>
        </w:tc>
        <w:tc>
          <w:tcPr>
            <w:tcW w:w="2551" w:type="dxa"/>
          </w:tcPr>
          <w:p w:rsidR="00F061DC" w:rsidRDefault="009D1525">
            <w:pPr>
              <w:pStyle w:val="ConsPlusNormal0"/>
            </w:pPr>
            <w:r>
              <w:t>Учебные предмета</w:t>
            </w:r>
          </w:p>
        </w:tc>
        <w:tc>
          <w:tcPr>
            <w:tcW w:w="4022" w:type="dxa"/>
            <w:gridSpan w:val="6"/>
          </w:tcPr>
          <w:p w:rsidR="00F061DC" w:rsidRDefault="009D1525">
            <w:pPr>
              <w:pStyle w:val="ConsPlusNormal0"/>
              <w:jc w:val="center"/>
            </w:pPr>
            <w:r>
              <w:t>Количество часов</w:t>
            </w:r>
          </w:p>
        </w:tc>
      </w:tr>
      <w:tr w:rsidR="00F061DC">
        <w:tc>
          <w:tcPr>
            <w:tcW w:w="2494" w:type="dxa"/>
            <w:vMerge/>
          </w:tcPr>
          <w:p w:rsidR="00F061DC" w:rsidRDefault="00F061DC">
            <w:pPr>
              <w:pStyle w:val="ConsPlusNormal0"/>
            </w:pPr>
          </w:p>
        </w:tc>
        <w:tc>
          <w:tcPr>
            <w:tcW w:w="2551" w:type="dxa"/>
            <w:vAlign w:val="bottom"/>
          </w:tcPr>
          <w:p w:rsidR="00F061DC" w:rsidRDefault="009D1525">
            <w:pPr>
              <w:pStyle w:val="ConsPlusNormal0"/>
              <w:jc w:val="right"/>
            </w:pPr>
            <w:r>
              <w:t>Классы</w:t>
            </w:r>
          </w:p>
        </w:tc>
        <w:tc>
          <w:tcPr>
            <w:tcW w:w="623" w:type="dxa"/>
          </w:tcPr>
          <w:p w:rsidR="00F061DC" w:rsidRDefault="009D1525">
            <w:pPr>
              <w:pStyle w:val="ConsPlusNormal0"/>
              <w:jc w:val="center"/>
            </w:pPr>
            <w:r>
              <w:t>V</w:t>
            </w:r>
          </w:p>
        </w:tc>
        <w:tc>
          <w:tcPr>
            <w:tcW w:w="566" w:type="dxa"/>
          </w:tcPr>
          <w:p w:rsidR="00F061DC" w:rsidRDefault="009D1525">
            <w:pPr>
              <w:pStyle w:val="ConsPlusNormal0"/>
              <w:jc w:val="center"/>
            </w:pPr>
            <w:r>
              <w:t>VI</w:t>
            </w:r>
          </w:p>
        </w:tc>
        <w:tc>
          <w:tcPr>
            <w:tcW w:w="623" w:type="dxa"/>
          </w:tcPr>
          <w:p w:rsidR="00F061DC" w:rsidRDefault="009D1525">
            <w:pPr>
              <w:pStyle w:val="ConsPlusNormal0"/>
              <w:jc w:val="center"/>
            </w:pPr>
            <w:r>
              <w:t>VII</w:t>
            </w:r>
          </w:p>
        </w:tc>
        <w:tc>
          <w:tcPr>
            <w:tcW w:w="680" w:type="dxa"/>
          </w:tcPr>
          <w:p w:rsidR="00F061DC" w:rsidRDefault="009D1525">
            <w:pPr>
              <w:pStyle w:val="ConsPlusNormal0"/>
              <w:jc w:val="center"/>
            </w:pPr>
            <w:r>
              <w:t>VIII</w:t>
            </w:r>
          </w:p>
        </w:tc>
        <w:tc>
          <w:tcPr>
            <w:tcW w:w="680" w:type="dxa"/>
          </w:tcPr>
          <w:p w:rsidR="00F061DC" w:rsidRDefault="009D1525">
            <w:pPr>
              <w:pStyle w:val="ConsPlusNormal0"/>
              <w:jc w:val="center"/>
            </w:pPr>
            <w:r>
              <w:t>IX</w:t>
            </w:r>
          </w:p>
        </w:tc>
        <w:tc>
          <w:tcPr>
            <w:tcW w:w="850" w:type="dxa"/>
          </w:tcPr>
          <w:p w:rsidR="00F061DC" w:rsidRDefault="009D1525">
            <w:pPr>
              <w:pStyle w:val="ConsPlusNormal0"/>
              <w:jc w:val="center"/>
            </w:pPr>
            <w:r>
              <w:t>Всего</w:t>
            </w:r>
          </w:p>
        </w:tc>
      </w:tr>
      <w:tr w:rsidR="00F061DC">
        <w:tc>
          <w:tcPr>
            <w:tcW w:w="2494" w:type="dxa"/>
            <w:vMerge/>
          </w:tcPr>
          <w:p w:rsidR="00F061DC" w:rsidRDefault="00F061DC">
            <w:pPr>
              <w:pStyle w:val="ConsPlusNormal0"/>
            </w:pPr>
          </w:p>
        </w:tc>
        <w:tc>
          <w:tcPr>
            <w:tcW w:w="6573" w:type="dxa"/>
            <w:gridSpan w:val="7"/>
          </w:tcPr>
          <w:p w:rsidR="00F061DC" w:rsidRDefault="009D1525">
            <w:pPr>
              <w:pStyle w:val="ConsPlusNormal0"/>
              <w:jc w:val="center"/>
              <w:outlineLvl w:val="3"/>
            </w:pPr>
            <w:r>
              <w:t>Обязательная часть</w:t>
            </w:r>
          </w:p>
        </w:tc>
      </w:tr>
      <w:tr w:rsidR="00F061DC">
        <w:tc>
          <w:tcPr>
            <w:tcW w:w="2494" w:type="dxa"/>
            <w:vMerge w:val="restart"/>
          </w:tcPr>
          <w:p w:rsidR="00F061DC" w:rsidRDefault="009D1525">
            <w:pPr>
              <w:pStyle w:val="ConsPlusNormal0"/>
              <w:jc w:val="both"/>
            </w:pPr>
            <w:r>
              <w:t>1. Язык и речевая практика</w:t>
            </w:r>
          </w:p>
        </w:tc>
        <w:tc>
          <w:tcPr>
            <w:tcW w:w="2551" w:type="dxa"/>
          </w:tcPr>
          <w:p w:rsidR="00F061DC" w:rsidRDefault="009D1525">
            <w:pPr>
              <w:pStyle w:val="ConsPlusNormal0"/>
              <w:jc w:val="both"/>
            </w:pPr>
            <w:r>
              <w:t>Русский язык</w:t>
            </w:r>
          </w:p>
        </w:tc>
        <w:tc>
          <w:tcPr>
            <w:tcW w:w="623" w:type="dxa"/>
            <w:vAlign w:val="center"/>
          </w:tcPr>
          <w:p w:rsidR="00F061DC" w:rsidRDefault="009D1525">
            <w:pPr>
              <w:pStyle w:val="ConsPlusNormal0"/>
              <w:jc w:val="center"/>
            </w:pPr>
            <w:r>
              <w:t>4</w:t>
            </w:r>
          </w:p>
        </w:tc>
        <w:tc>
          <w:tcPr>
            <w:tcW w:w="566" w:type="dxa"/>
            <w:vAlign w:val="center"/>
          </w:tcPr>
          <w:p w:rsidR="00F061DC" w:rsidRDefault="009D1525">
            <w:pPr>
              <w:pStyle w:val="ConsPlusNormal0"/>
              <w:jc w:val="center"/>
            </w:pPr>
            <w:r>
              <w:t>4</w:t>
            </w:r>
          </w:p>
        </w:tc>
        <w:tc>
          <w:tcPr>
            <w:tcW w:w="623" w:type="dxa"/>
            <w:vAlign w:val="center"/>
          </w:tcPr>
          <w:p w:rsidR="00F061DC" w:rsidRDefault="009D1525">
            <w:pPr>
              <w:pStyle w:val="ConsPlusNormal0"/>
              <w:jc w:val="center"/>
            </w:pPr>
            <w:r>
              <w:t>4</w:t>
            </w:r>
          </w:p>
        </w:tc>
        <w:tc>
          <w:tcPr>
            <w:tcW w:w="680" w:type="dxa"/>
            <w:vAlign w:val="center"/>
          </w:tcPr>
          <w:p w:rsidR="00F061DC" w:rsidRDefault="009D1525">
            <w:pPr>
              <w:pStyle w:val="ConsPlusNormal0"/>
              <w:jc w:val="center"/>
            </w:pPr>
            <w:r>
              <w:t>4</w:t>
            </w:r>
          </w:p>
        </w:tc>
        <w:tc>
          <w:tcPr>
            <w:tcW w:w="680" w:type="dxa"/>
            <w:vAlign w:val="center"/>
          </w:tcPr>
          <w:p w:rsidR="00F061DC" w:rsidRDefault="009D1525">
            <w:pPr>
              <w:pStyle w:val="ConsPlusNormal0"/>
              <w:jc w:val="center"/>
            </w:pPr>
            <w:r>
              <w:t>4</w:t>
            </w:r>
          </w:p>
        </w:tc>
        <w:tc>
          <w:tcPr>
            <w:tcW w:w="850" w:type="dxa"/>
            <w:vAlign w:val="center"/>
          </w:tcPr>
          <w:p w:rsidR="00F061DC" w:rsidRDefault="009D1525">
            <w:pPr>
              <w:pStyle w:val="ConsPlusNormal0"/>
              <w:jc w:val="center"/>
            </w:pPr>
            <w:r>
              <w:t>20</w:t>
            </w:r>
          </w:p>
        </w:tc>
      </w:tr>
      <w:tr w:rsidR="00F061DC">
        <w:tc>
          <w:tcPr>
            <w:tcW w:w="2494" w:type="dxa"/>
            <w:vMerge/>
          </w:tcPr>
          <w:p w:rsidR="00F061DC" w:rsidRDefault="00F061DC">
            <w:pPr>
              <w:pStyle w:val="ConsPlusNormal0"/>
            </w:pPr>
          </w:p>
        </w:tc>
        <w:tc>
          <w:tcPr>
            <w:tcW w:w="2551" w:type="dxa"/>
            <w:vAlign w:val="bottom"/>
          </w:tcPr>
          <w:p w:rsidR="00F061DC" w:rsidRDefault="009D1525">
            <w:pPr>
              <w:pStyle w:val="ConsPlusNormal0"/>
              <w:jc w:val="both"/>
            </w:pPr>
            <w:r>
              <w:t>Чтение (литературное чтение)</w:t>
            </w:r>
          </w:p>
        </w:tc>
        <w:tc>
          <w:tcPr>
            <w:tcW w:w="623" w:type="dxa"/>
            <w:vAlign w:val="center"/>
          </w:tcPr>
          <w:p w:rsidR="00F061DC" w:rsidRDefault="009D1525">
            <w:pPr>
              <w:pStyle w:val="ConsPlusNormal0"/>
              <w:jc w:val="center"/>
            </w:pPr>
            <w:r>
              <w:t>3</w:t>
            </w:r>
          </w:p>
        </w:tc>
        <w:tc>
          <w:tcPr>
            <w:tcW w:w="566" w:type="dxa"/>
            <w:vAlign w:val="center"/>
          </w:tcPr>
          <w:p w:rsidR="00F061DC" w:rsidRDefault="009D1525">
            <w:pPr>
              <w:pStyle w:val="ConsPlusNormal0"/>
              <w:jc w:val="center"/>
            </w:pPr>
            <w:r>
              <w:t>3</w:t>
            </w:r>
          </w:p>
        </w:tc>
        <w:tc>
          <w:tcPr>
            <w:tcW w:w="623"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850" w:type="dxa"/>
            <w:vAlign w:val="center"/>
          </w:tcPr>
          <w:p w:rsidR="00F061DC" w:rsidRDefault="009D1525">
            <w:pPr>
              <w:pStyle w:val="ConsPlusNormal0"/>
              <w:jc w:val="center"/>
            </w:pPr>
            <w:r>
              <w:t>15</w:t>
            </w:r>
          </w:p>
        </w:tc>
      </w:tr>
      <w:tr w:rsidR="00F061DC">
        <w:tc>
          <w:tcPr>
            <w:tcW w:w="2494" w:type="dxa"/>
            <w:vMerge/>
          </w:tcPr>
          <w:p w:rsidR="00F061DC" w:rsidRDefault="00F061DC">
            <w:pPr>
              <w:pStyle w:val="ConsPlusNormal0"/>
            </w:pPr>
          </w:p>
        </w:tc>
        <w:tc>
          <w:tcPr>
            <w:tcW w:w="2551" w:type="dxa"/>
            <w:vAlign w:val="center"/>
          </w:tcPr>
          <w:p w:rsidR="00F061DC" w:rsidRDefault="009D1525">
            <w:pPr>
              <w:pStyle w:val="ConsPlusNormal0"/>
              <w:jc w:val="both"/>
            </w:pPr>
            <w:r>
              <w:t>Развитие речи</w:t>
            </w:r>
          </w:p>
        </w:tc>
        <w:tc>
          <w:tcPr>
            <w:tcW w:w="623" w:type="dxa"/>
            <w:vAlign w:val="center"/>
          </w:tcPr>
          <w:p w:rsidR="00F061DC" w:rsidRDefault="009D1525">
            <w:pPr>
              <w:pStyle w:val="ConsPlusNormal0"/>
              <w:jc w:val="center"/>
            </w:pPr>
            <w:r>
              <w:t>2</w:t>
            </w:r>
          </w:p>
        </w:tc>
        <w:tc>
          <w:tcPr>
            <w:tcW w:w="566"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1</w:t>
            </w:r>
          </w:p>
        </w:tc>
        <w:tc>
          <w:tcPr>
            <w:tcW w:w="680" w:type="dxa"/>
            <w:vAlign w:val="center"/>
          </w:tcPr>
          <w:p w:rsidR="00F061DC" w:rsidRDefault="009D1525">
            <w:pPr>
              <w:pStyle w:val="ConsPlusNormal0"/>
              <w:jc w:val="center"/>
            </w:pPr>
            <w:r>
              <w:t>1</w:t>
            </w:r>
          </w:p>
        </w:tc>
        <w:tc>
          <w:tcPr>
            <w:tcW w:w="680" w:type="dxa"/>
            <w:vAlign w:val="center"/>
          </w:tcPr>
          <w:p w:rsidR="00F061DC" w:rsidRDefault="009D1525">
            <w:pPr>
              <w:pStyle w:val="ConsPlusNormal0"/>
              <w:jc w:val="center"/>
            </w:pPr>
            <w:r>
              <w:t>1</w:t>
            </w:r>
          </w:p>
        </w:tc>
        <w:tc>
          <w:tcPr>
            <w:tcW w:w="850" w:type="dxa"/>
            <w:vAlign w:val="center"/>
          </w:tcPr>
          <w:p w:rsidR="00F061DC" w:rsidRDefault="009D1525">
            <w:pPr>
              <w:pStyle w:val="ConsPlusNormal0"/>
              <w:jc w:val="center"/>
            </w:pPr>
            <w:r>
              <w:t>7</w:t>
            </w:r>
          </w:p>
        </w:tc>
      </w:tr>
      <w:tr w:rsidR="00F061DC">
        <w:tc>
          <w:tcPr>
            <w:tcW w:w="2494" w:type="dxa"/>
            <w:vMerge w:val="restart"/>
          </w:tcPr>
          <w:p w:rsidR="00F061DC" w:rsidRDefault="009D1525">
            <w:pPr>
              <w:pStyle w:val="ConsPlusNormal0"/>
              <w:jc w:val="both"/>
            </w:pPr>
            <w:r>
              <w:t>2. Математика</w:t>
            </w:r>
          </w:p>
        </w:tc>
        <w:tc>
          <w:tcPr>
            <w:tcW w:w="2551" w:type="dxa"/>
          </w:tcPr>
          <w:p w:rsidR="00F061DC" w:rsidRDefault="009D1525">
            <w:pPr>
              <w:pStyle w:val="ConsPlusNormal0"/>
              <w:jc w:val="both"/>
            </w:pPr>
            <w:r>
              <w:t>Математика</w:t>
            </w:r>
          </w:p>
        </w:tc>
        <w:tc>
          <w:tcPr>
            <w:tcW w:w="623" w:type="dxa"/>
            <w:vAlign w:val="center"/>
          </w:tcPr>
          <w:p w:rsidR="00F061DC" w:rsidRDefault="009D1525">
            <w:pPr>
              <w:pStyle w:val="ConsPlusNormal0"/>
              <w:jc w:val="center"/>
            </w:pPr>
            <w:r>
              <w:t>3</w:t>
            </w:r>
          </w:p>
        </w:tc>
        <w:tc>
          <w:tcPr>
            <w:tcW w:w="566" w:type="dxa"/>
            <w:vAlign w:val="center"/>
          </w:tcPr>
          <w:p w:rsidR="00F061DC" w:rsidRDefault="009D1525">
            <w:pPr>
              <w:pStyle w:val="ConsPlusNormal0"/>
              <w:jc w:val="center"/>
            </w:pPr>
            <w:r>
              <w:t>3</w:t>
            </w:r>
          </w:p>
        </w:tc>
        <w:tc>
          <w:tcPr>
            <w:tcW w:w="623"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850" w:type="dxa"/>
            <w:vAlign w:val="center"/>
          </w:tcPr>
          <w:p w:rsidR="00F061DC" w:rsidRDefault="009D1525">
            <w:pPr>
              <w:pStyle w:val="ConsPlusNormal0"/>
              <w:jc w:val="center"/>
            </w:pPr>
            <w:r>
              <w:t>15</w:t>
            </w:r>
          </w:p>
        </w:tc>
      </w:tr>
      <w:tr w:rsidR="00F061DC">
        <w:tc>
          <w:tcPr>
            <w:tcW w:w="2494" w:type="dxa"/>
            <w:vMerge/>
          </w:tcPr>
          <w:p w:rsidR="00F061DC" w:rsidRDefault="00F061DC">
            <w:pPr>
              <w:pStyle w:val="ConsPlusNormal0"/>
            </w:pPr>
          </w:p>
        </w:tc>
        <w:tc>
          <w:tcPr>
            <w:tcW w:w="2551" w:type="dxa"/>
            <w:vAlign w:val="center"/>
          </w:tcPr>
          <w:p w:rsidR="00F061DC" w:rsidRDefault="009D1525">
            <w:pPr>
              <w:pStyle w:val="ConsPlusNormal0"/>
              <w:jc w:val="both"/>
            </w:pPr>
            <w:r>
              <w:t>Информатика</w:t>
            </w:r>
          </w:p>
        </w:tc>
        <w:tc>
          <w:tcPr>
            <w:tcW w:w="623" w:type="dxa"/>
            <w:vAlign w:val="center"/>
          </w:tcPr>
          <w:p w:rsidR="00F061DC" w:rsidRDefault="00F061DC">
            <w:pPr>
              <w:pStyle w:val="ConsPlusNormal0"/>
              <w:jc w:val="center"/>
            </w:pPr>
          </w:p>
        </w:tc>
        <w:tc>
          <w:tcPr>
            <w:tcW w:w="566" w:type="dxa"/>
            <w:vAlign w:val="center"/>
          </w:tcPr>
          <w:p w:rsidR="00F061DC" w:rsidRDefault="00F061DC">
            <w:pPr>
              <w:pStyle w:val="ConsPlusNormal0"/>
              <w:jc w:val="center"/>
            </w:pPr>
          </w:p>
        </w:tc>
        <w:tc>
          <w:tcPr>
            <w:tcW w:w="623" w:type="dxa"/>
            <w:vAlign w:val="center"/>
          </w:tcPr>
          <w:p w:rsidR="00F061DC" w:rsidRDefault="00F061DC">
            <w:pPr>
              <w:pStyle w:val="ConsPlusNormal0"/>
              <w:jc w:val="center"/>
            </w:pPr>
          </w:p>
        </w:tc>
        <w:tc>
          <w:tcPr>
            <w:tcW w:w="680" w:type="dxa"/>
            <w:vAlign w:val="center"/>
          </w:tcPr>
          <w:p w:rsidR="00F061DC" w:rsidRDefault="009D1525">
            <w:pPr>
              <w:pStyle w:val="ConsPlusNormal0"/>
              <w:jc w:val="center"/>
            </w:pPr>
            <w:r>
              <w:t>1</w:t>
            </w:r>
          </w:p>
        </w:tc>
        <w:tc>
          <w:tcPr>
            <w:tcW w:w="680" w:type="dxa"/>
            <w:vAlign w:val="center"/>
          </w:tcPr>
          <w:p w:rsidR="00F061DC" w:rsidRDefault="009D1525">
            <w:pPr>
              <w:pStyle w:val="ConsPlusNormal0"/>
              <w:jc w:val="center"/>
            </w:pPr>
            <w:r>
              <w:t>1</w:t>
            </w:r>
          </w:p>
        </w:tc>
        <w:tc>
          <w:tcPr>
            <w:tcW w:w="850" w:type="dxa"/>
            <w:vAlign w:val="center"/>
          </w:tcPr>
          <w:p w:rsidR="00F061DC" w:rsidRDefault="009D1525">
            <w:pPr>
              <w:pStyle w:val="ConsPlusNormal0"/>
              <w:jc w:val="center"/>
            </w:pPr>
            <w:r>
              <w:t>2</w:t>
            </w:r>
          </w:p>
        </w:tc>
      </w:tr>
      <w:tr w:rsidR="00F061DC">
        <w:tc>
          <w:tcPr>
            <w:tcW w:w="2494" w:type="dxa"/>
            <w:vMerge w:val="restart"/>
          </w:tcPr>
          <w:p w:rsidR="00F061DC" w:rsidRDefault="009D1525">
            <w:pPr>
              <w:pStyle w:val="ConsPlusNormal0"/>
              <w:jc w:val="both"/>
            </w:pPr>
            <w:r>
              <w:t>3. Человек и общество</w:t>
            </w:r>
          </w:p>
        </w:tc>
        <w:tc>
          <w:tcPr>
            <w:tcW w:w="2551" w:type="dxa"/>
            <w:vAlign w:val="center"/>
          </w:tcPr>
          <w:p w:rsidR="00F061DC" w:rsidRDefault="009D1525">
            <w:pPr>
              <w:pStyle w:val="ConsPlusNormal0"/>
              <w:jc w:val="both"/>
            </w:pPr>
            <w:r>
              <w:t>Основы социальной жизни</w:t>
            </w:r>
          </w:p>
        </w:tc>
        <w:tc>
          <w:tcPr>
            <w:tcW w:w="623" w:type="dxa"/>
            <w:vAlign w:val="center"/>
          </w:tcPr>
          <w:p w:rsidR="00F061DC" w:rsidRDefault="009D1525">
            <w:pPr>
              <w:pStyle w:val="ConsPlusNormal0"/>
              <w:jc w:val="center"/>
            </w:pPr>
            <w:r>
              <w:t>1</w:t>
            </w:r>
          </w:p>
        </w:tc>
        <w:tc>
          <w:tcPr>
            <w:tcW w:w="566" w:type="dxa"/>
            <w:vAlign w:val="center"/>
          </w:tcPr>
          <w:p w:rsidR="00F061DC" w:rsidRDefault="009D1525">
            <w:pPr>
              <w:pStyle w:val="ConsPlusNormal0"/>
              <w:jc w:val="center"/>
            </w:pPr>
            <w:r>
              <w:t>1</w:t>
            </w:r>
          </w:p>
        </w:tc>
        <w:tc>
          <w:tcPr>
            <w:tcW w:w="623"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8</w:t>
            </w:r>
          </w:p>
        </w:tc>
      </w:tr>
      <w:tr w:rsidR="00F061DC">
        <w:tc>
          <w:tcPr>
            <w:tcW w:w="2494" w:type="dxa"/>
            <w:vMerge/>
          </w:tcPr>
          <w:p w:rsidR="00F061DC" w:rsidRDefault="00F061DC">
            <w:pPr>
              <w:pStyle w:val="ConsPlusNormal0"/>
            </w:pPr>
          </w:p>
        </w:tc>
        <w:tc>
          <w:tcPr>
            <w:tcW w:w="2551" w:type="dxa"/>
            <w:vAlign w:val="center"/>
          </w:tcPr>
          <w:p w:rsidR="00F061DC" w:rsidRDefault="009D1525">
            <w:pPr>
              <w:pStyle w:val="ConsPlusNormal0"/>
              <w:jc w:val="both"/>
            </w:pPr>
            <w:r>
              <w:t>Мир истории</w:t>
            </w:r>
          </w:p>
        </w:tc>
        <w:tc>
          <w:tcPr>
            <w:tcW w:w="623" w:type="dxa"/>
            <w:vAlign w:val="center"/>
          </w:tcPr>
          <w:p w:rsidR="00F061DC" w:rsidRDefault="00F061DC">
            <w:pPr>
              <w:pStyle w:val="ConsPlusNormal0"/>
              <w:jc w:val="center"/>
            </w:pPr>
          </w:p>
        </w:tc>
        <w:tc>
          <w:tcPr>
            <w:tcW w:w="566" w:type="dxa"/>
            <w:vAlign w:val="center"/>
          </w:tcPr>
          <w:p w:rsidR="00F061DC" w:rsidRDefault="009D1525">
            <w:pPr>
              <w:pStyle w:val="ConsPlusNormal0"/>
              <w:jc w:val="center"/>
            </w:pPr>
            <w:r>
              <w:t>2</w:t>
            </w:r>
          </w:p>
        </w:tc>
        <w:tc>
          <w:tcPr>
            <w:tcW w:w="623" w:type="dxa"/>
            <w:vAlign w:val="center"/>
          </w:tcPr>
          <w:p w:rsidR="00F061DC" w:rsidRDefault="00F061DC">
            <w:pPr>
              <w:pStyle w:val="ConsPlusNormal0"/>
              <w:jc w:val="center"/>
            </w:pPr>
          </w:p>
        </w:tc>
        <w:tc>
          <w:tcPr>
            <w:tcW w:w="680" w:type="dxa"/>
            <w:vAlign w:val="center"/>
          </w:tcPr>
          <w:p w:rsidR="00F061DC" w:rsidRDefault="00F061DC">
            <w:pPr>
              <w:pStyle w:val="ConsPlusNormal0"/>
              <w:jc w:val="center"/>
            </w:pPr>
          </w:p>
        </w:tc>
        <w:tc>
          <w:tcPr>
            <w:tcW w:w="680" w:type="dxa"/>
            <w:vAlign w:val="center"/>
          </w:tcPr>
          <w:p w:rsidR="00F061DC" w:rsidRDefault="00F061DC">
            <w:pPr>
              <w:pStyle w:val="ConsPlusNormal0"/>
              <w:jc w:val="center"/>
            </w:pPr>
          </w:p>
        </w:tc>
        <w:tc>
          <w:tcPr>
            <w:tcW w:w="850" w:type="dxa"/>
            <w:vAlign w:val="center"/>
          </w:tcPr>
          <w:p w:rsidR="00F061DC" w:rsidRDefault="009D1525">
            <w:pPr>
              <w:pStyle w:val="ConsPlusNormal0"/>
              <w:jc w:val="center"/>
            </w:pPr>
            <w:r>
              <w:t>2</w:t>
            </w:r>
          </w:p>
        </w:tc>
      </w:tr>
      <w:tr w:rsidR="00F061DC">
        <w:tc>
          <w:tcPr>
            <w:tcW w:w="2494" w:type="dxa"/>
            <w:vMerge/>
          </w:tcPr>
          <w:p w:rsidR="00F061DC" w:rsidRDefault="00F061DC">
            <w:pPr>
              <w:pStyle w:val="ConsPlusNormal0"/>
            </w:pPr>
          </w:p>
        </w:tc>
        <w:tc>
          <w:tcPr>
            <w:tcW w:w="2551" w:type="dxa"/>
            <w:vAlign w:val="center"/>
          </w:tcPr>
          <w:p w:rsidR="00F061DC" w:rsidRDefault="009D1525">
            <w:pPr>
              <w:pStyle w:val="ConsPlusNormal0"/>
              <w:jc w:val="both"/>
            </w:pPr>
            <w:r>
              <w:t>История отечества</w:t>
            </w:r>
          </w:p>
        </w:tc>
        <w:tc>
          <w:tcPr>
            <w:tcW w:w="623" w:type="dxa"/>
            <w:vAlign w:val="center"/>
          </w:tcPr>
          <w:p w:rsidR="00F061DC" w:rsidRDefault="00F061DC">
            <w:pPr>
              <w:pStyle w:val="ConsPlusNormal0"/>
              <w:jc w:val="center"/>
            </w:pPr>
          </w:p>
        </w:tc>
        <w:tc>
          <w:tcPr>
            <w:tcW w:w="566" w:type="dxa"/>
            <w:vAlign w:val="center"/>
          </w:tcPr>
          <w:p w:rsidR="00F061DC" w:rsidRDefault="00F061DC">
            <w:pPr>
              <w:pStyle w:val="ConsPlusNormal0"/>
              <w:jc w:val="center"/>
            </w:pPr>
          </w:p>
        </w:tc>
        <w:tc>
          <w:tcPr>
            <w:tcW w:w="623"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6</w:t>
            </w:r>
          </w:p>
        </w:tc>
      </w:tr>
      <w:tr w:rsidR="00F061DC">
        <w:tc>
          <w:tcPr>
            <w:tcW w:w="2494" w:type="dxa"/>
            <w:vMerge w:val="restart"/>
          </w:tcPr>
          <w:p w:rsidR="00F061DC" w:rsidRDefault="009D1525">
            <w:pPr>
              <w:pStyle w:val="ConsPlusNormal0"/>
              <w:jc w:val="both"/>
            </w:pPr>
            <w:r>
              <w:t>4. Естествознание</w:t>
            </w:r>
          </w:p>
        </w:tc>
        <w:tc>
          <w:tcPr>
            <w:tcW w:w="2551" w:type="dxa"/>
            <w:vAlign w:val="center"/>
          </w:tcPr>
          <w:p w:rsidR="00F061DC" w:rsidRDefault="009D1525">
            <w:pPr>
              <w:pStyle w:val="ConsPlusNormal0"/>
              <w:jc w:val="both"/>
            </w:pPr>
            <w:r>
              <w:t>География</w:t>
            </w:r>
          </w:p>
        </w:tc>
        <w:tc>
          <w:tcPr>
            <w:tcW w:w="623" w:type="dxa"/>
            <w:vAlign w:val="center"/>
          </w:tcPr>
          <w:p w:rsidR="00F061DC" w:rsidRDefault="00F061DC">
            <w:pPr>
              <w:pStyle w:val="ConsPlusNormal0"/>
              <w:jc w:val="center"/>
            </w:pPr>
          </w:p>
        </w:tc>
        <w:tc>
          <w:tcPr>
            <w:tcW w:w="566"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8</w:t>
            </w:r>
          </w:p>
        </w:tc>
      </w:tr>
      <w:tr w:rsidR="00F061DC">
        <w:tc>
          <w:tcPr>
            <w:tcW w:w="2494" w:type="dxa"/>
            <w:vMerge/>
          </w:tcPr>
          <w:p w:rsidR="00F061DC" w:rsidRDefault="00F061DC">
            <w:pPr>
              <w:pStyle w:val="ConsPlusNormal0"/>
            </w:pPr>
          </w:p>
        </w:tc>
        <w:tc>
          <w:tcPr>
            <w:tcW w:w="2551" w:type="dxa"/>
            <w:vAlign w:val="bottom"/>
          </w:tcPr>
          <w:p w:rsidR="00F061DC" w:rsidRDefault="009D1525">
            <w:pPr>
              <w:pStyle w:val="ConsPlusNormal0"/>
              <w:jc w:val="both"/>
            </w:pPr>
            <w:r>
              <w:t>Природоведение</w:t>
            </w:r>
          </w:p>
        </w:tc>
        <w:tc>
          <w:tcPr>
            <w:tcW w:w="623" w:type="dxa"/>
            <w:vAlign w:val="center"/>
          </w:tcPr>
          <w:p w:rsidR="00F061DC" w:rsidRDefault="009D1525">
            <w:pPr>
              <w:pStyle w:val="ConsPlusNormal0"/>
              <w:jc w:val="center"/>
            </w:pPr>
            <w:r>
              <w:t>2</w:t>
            </w:r>
          </w:p>
        </w:tc>
        <w:tc>
          <w:tcPr>
            <w:tcW w:w="566" w:type="dxa"/>
            <w:vAlign w:val="center"/>
          </w:tcPr>
          <w:p w:rsidR="00F061DC" w:rsidRDefault="009D1525">
            <w:pPr>
              <w:pStyle w:val="ConsPlusNormal0"/>
              <w:jc w:val="center"/>
            </w:pPr>
            <w:r>
              <w:t>2</w:t>
            </w:r>
          </w:p>
        </w:tc>
        <w:tc>
          <w:tcPr>
            <w:tcW w:w="623" w:type="dxa"/>
            <w:vAlign w:val="center"/>
          </w:tcPr>
          <w:p w:rsidR="00F061DC" w:rsidRDefault="00F061DC">
            <w:pPr>
              <w:pStyle w:val="ConsPlusNormal0"/>
              <w:jc w:val="center"/>
            </w:pPr>
          </w:p>
        </w:tc>
        <w:tc>
          <w:tcPr>
            <w:tcW w:w="680" w:type="dxa"/>
            <w:vAlign w:val="center"/>
          </w:tcPr>
          <w:p w:rsidR="00F061DC" w:rsidRDefault="00F061DC">
            <w:pPr>
              <w:pStyle w:val="ConsPlusNormal0"/>
              <w:jc w:val="center"/>
            </w:pPr>
          </w:p>
        </w:tc>
        <w:tc>
          <w:tcPr>
            <w:tcW w:w="680" w:type="dxa"/>
            <w:vAlign w:val="center"/>
          </w:tcPr>
          <w:p w:rsidR="00F061DC" w:rsidRDefault="00F061DC">
            <w:pPr>
              <w:pStyle w:val="ConsPlusNormal0"/>
              <w:jc w:val="center"/>
            </w:pPr>
          </w:p>
        </w:tc>
        <w:tc>
          <w:tcPr>
            <w:tcW w:w="850" w:type="dxa"/>
            <w:vAlign w:val="center"/>
          </w:tcPr>
          <w:p w:rsidR="00F061DC" w:rsidRDefault="009D1525">
            <w:pPr>
              <w:pStyle w:val="ConsPlusNormal0"/>
              <w:jc w:val="center"/>
            </w:pPr>
            <w:r>
              <w:t>4</w:t>
            </w:r>
          </w:p>
        </w:tc>
      </w:tr>
      <w:tr w:rsidR="00F061DC">
        <w:tc>
          <w:tcPr>
            <w:tcW w:w="2494" w:type="dxa"/>
            <w:vMerge/>
          </w:tcPr>
          <w:p w:rsidR="00F061DC" w:rsidRDefault="00F061DC">
            <w:pPr>
              <w:pStyle w:val="ConsPlusNormal0"/>
            </w:pPr>
          </w:p>
        </w:tc>
        <w:tc>
          <w:tcPr>
            <w:tcW w:w="2551" w:type="dxa"/>
            <w:vAlign w:val="center"/>
          </w:tcPr>
          <w:p w:rsidR="00F061DC" w:rsidRDefault="009D1525">
            <w:pPr>
              <w:pStyle w:val="ConsPlusNormal0"/>
              <w:jc w:val="both"/>
            </w:pPr>
            <w:r>
              <w:t>Биология</w:t>
            </w:r>
          </w:p>
        </w:tc>
        <w:tc>
          <w:tcPr>
            <w:tcW w:w="623" w:type="dxa"/>
            <w:vAlign w:val="center"/>
          </w:tcPr>
          <w:p w:rsidR="00F061DC" w:rsidRDefault="00F061DC">
            <w:pPr>
              <w:pStyle w:val="ConsPlusNormal0"/>
              <w:jc w:val="center"/>
            </w:pPr>
          </w:p>
        </w:tc>
        <w:tc>
          <w:tcPr>
            <w:tcW w:w="566" w:type="dxa"/>
            <w:vAlign w:val="center"/>
          </w:tcPr>
          <w:p w:rsidR="00F061DC" w:rsidRDefault="00F061DC">
            <w:pPr>
              <w:pStyle w:val="ConsPlusNormal0"/>
              <w:jc w:val="center"/>
            </w:pPr>
          </w:p>
        </w:tc>
        <w:tc>
          <w:tcPr>
            <w:tcW w:w="623"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6</w:t>
            </w:r>
          </w:p>
        </w:tc>
      </w:tr>
      <w:tr w:rsidR="00F061DC">
        <w:tc>
          <w:tcPr>
            <w:tcW w:w="2494" w:type="dxa"/>
          </w:tcPr>
          <w:p w:rsidR="00F061DC" w:rsidRDefault="009D1525">
            <w:pPr>
              <w:pStyle w:val="ConsPlusNormal0"/>
              <w:jc w:val="both"/>
            </w:pPr>
            <w:r>
              <w:t>5. Искусство</w:t>
            </w:r>
          </w:p>
        </w:tc>
        <w:tc>
          <w:tcPr>
            <w:tcW w:w="2551" w:type="dxa"/>
            <w:vAlign w:val="center"/>
          </w:tcPr>
          <w:p w:rsidR="00F061DC" w:rsidRDefault="009D1525">
            <w:pPr>
              <w:pStyle w:val="ConsPlusNormal0"/>
              <w:jc w:val="both"/>
            </w:pPr>
            <w:r>
              <w:t>Рисование (изобразительное искусство)</w:t>
            </w:r>
          </w:p>
        </w:tc>
        <w:tc>
          <w:tcPr>
            <w:tcW w:w="623" w:type="dxa"/>
            <w:vAlign w:val="center"/>
          </w:tcPr>
          <w:p w:rsidR="00F061DC" w:rsidRDefault="009D1525">
            <w:pPr>
              <w:pStyle w:val="ConsPlusNormal0"/>
              <w:jc w:val="center"/>
            </w:pPr>
            <w:r>
              <w:t>2</w:t>
            </w:r>
          </w:p>
        </w:tc>
        <w:tc>
          <w:tcPr>
            <w:tcW w:w="566" w:type="dxa"/>
            <w:vAlign w:val="center"/>
          </w:tcPr>
          <w:p w:rsidR="00F061DC" w:rsidRDefault="009D1525">
            <w:pPr>
              <w:pStyle w:val="ConsPlusNormal0"/>
              <w:jc w:val="center"/>
            </w:pPr>
            <w:r>
              <w:t>-</w:t>
            </w:r>
          </w:p>
        </w:tc>
        <w:tc>
          <w:tcPr>
            <w:tcW w:w="623" w:type="dxa"/>
            <w:vAlign w:val="center"/>
          </w:tcPr>
          <w:p w:rsidR="00F061DC" w:rsidRDefault="009D1525">
            <w:pPr>
              <w:pStyle w:val="ConsPlusNormal0"/>
              <w:jc w:val="center"/>
            </w:pPr>
            <w:r>
              <w:t>-</w:t>
            </w:r>
          </w:p>
        </w:tc>
        <w:tc>
          <w:tcPr>
            <w:tcW w:w="680" w:type="dxa"/>
            <w:vAlign w:val="center"/>
          </w:tcPr>
          <w:p w:rsidR="00F061DC" w:rsidRDefault="009D1525">
            <w:pPr>
              <w:pStyle w:val="ConsPlusNormal0"/>
              <w:jc w:val="center"/>
            </w:pPr>
            <w:r>
              <w:t>-</w:t>
            </w:r>
          </w:p>
        </w:tc>
        <w:tc>
          <w:tcPr>
            <w:tcW w:w="680" w:type="dxa"/>
            <w:vAlign w:val="center"/>
          </w:tcPr>
          <w:p w:rsidR="00F061DC" w:rsidRDefault="009D1525">
            <w:pPr>
              <w:pStyle w:val="ConsPlusNormal0"/>
              <w:jc w:val="center"/>
            </w:pPr>
            <w:r>
              <w:t>-</w:t>
            </w:r>
          </w:p>
        </w:tc>
        <w:tc>
          <w:tcPr>
            <w:tcW w:w="850" w:type="dxa"/>
            <w:vAlign w:val="center"/>
          </w:tcPr>
          <w:p w:rsidR="00F061DC" w:rsidRDefault="009D1525">
            <w:pPr>
              <w:pStyle w:val="ConsPlusNormal0"/>
              <w:jc w:val="center"/>
            </w:pPr>
            <w:r>
              <w:t>2</w:t>
            </w:r>
          </w:p>
        </w:tc>
      </w:tr>
      <w:tr w:rsidR="00F061DC">
        <w:tc>
          <w:tcPr>
            <w:tcW w:w="2494" w:type="dxa"/>
            <w:vAlign w:val="center"/>
          </w:tcPr>
          <w:p w:rsidR="00F061DC" w:rsidRDefault="009D1525">
            <w:pPr>
              <w:pStyle w:val="ConsPlusNormal0"/>
              <w:jc w:val="both"/>
            </w:pPr>
            <w:r>
              <w:t>6. Технология</w:t>
            </w:r>
          </w:p>
        </w:tc>
        <w:tc>
          <w:tcPr>
            <w:tcW w:w="2551" w:type="dxa"/>
            <w:vAlign w:val="center"/>
          </w:tcPr>
          <w:p w:rsidR="00F061DC" w:rsidRDefault="009D1525">
            <w:pPr>
              <w:pStyle w:val="ConsPlusNormal0"/>
              <w:jc w:val="both"/>
            </w:pPr>
            <w:r>
              <w:t>Профильный труд</w:t>
            </w:r>
          </w:p>
        </w:tc>
        <w:tc>
          <w:tcPr>
            <w:tcW w:w="623" w:type="dxa"/>
            <w:vAlign w:val="center"/>
          </w:tcPr>
          <w:p w:rsidR="00F061DC" w:rsidRDefault="009D1525">
            <w:pPr>
              <w:pStyle w:val="ConsPlusNormal0"/>
              <w:jc w:val="center"/>
            </w:pPr>
            <w:r>
              <w:t>6</w:t>
            </w:r>
          </w:p>
        </w:tc>
        <w:tc>
          <w:tcPr>
            <w:tcW w:w="566" w:type="dxa"/>
            <w:vAlign w:val="center"/>
          </w:tcPr>
          <w:p w:rsidR="00F061DC" w:rsidRDefault="009D1525">
            <w:pPr>
              <w:pStyle w:val="ConsPlusNormal0"/>
              <w:jc w:val="center"/>
            </w:pPr>
            <w:r>
              <w:t>6</w:t>
            </w:r>
          </w:p>
        </w:tc>
        <w:tc>
          <w:tcPr>
            <w:tcW w:w="623" w:type="dxa"/>
            <w:vAlign w:val="center"/>
          </w:tcPr>
          <w:p w:rsidR="00F061DC" w:rsidRDefault="009D1525">
            <w:pPr>
              <w:pStyle w:val="ConsPlusNormal0"/>
              <w:jc w:val="center"/>
            </w:pPr>
            <w:r>
              <w:t>6</w:t>
            </w:r>
          </w:p>
        </w:tc>
        <w:tc>
          <w:tcPr>
            <w:tcW w:w="680" w:type="dxa"/>
            <w:vAlign w:val="center"/>
          </w:tcPr>
          <w:p w:rsidR="00F061DC" w:rsidRDefault="009D1525">
            <w:pPr>
              <w:pStyle w:val="ConsPlusNormal0"/>
              <w:jc w:val="center"/>
            </w:pPr>
            <w:r>
              <w:t>6</w:t>
            </w:r>
          </w:p>
        </w:tc>
        <w:tc>
          <w:tcPr>
            <w:tcW w:w="680" w:type="dxa"/>
            <w:vAlign w:val="center"/>
          </w:tcPr>
          <w:p w:rsidR="00F061DC" w:rsidRDefault="009D1525">
            <w:pPr>
              <w:pStyle w:val="ConsPlusNormal0"/>
              <w:jc w:val="center"/>
            </w:pPr>
            <w:r>
              <w:t>6</w:t>
            </w:r>
          </w:p>
        </w:tc>
        <w:tc>
          <w:tcPr>
            <w:tcW w:w="850" w:type="dxa"/>
            <w:vAlign w:val="center"/>
          </w:tcPr>
          <w:p w:rsidR="00F061DC" w:rsidRDefault="009D1525">
            <w:pPr>
              <w:pStyle w:val="ConsPlusNormal0"/>
              <w:jc w:val="center"/>
            </w:pPr>
            <w:r>
              <w:t>30</w:t>
            </w:r>
          </w:p>
        </w:tc>
      </w:tr>
      <w:tr w:rsidR="00F061DC">
        <w:tc>
          <w:tcPr>
            <w:tcW w:w="2494" w:type="dxa"/>
            <w:vAlign w:val="bottom"/>
          </w:tcPr>
          <w:p w:rsidR="00F061DC" w:rsidRDefault="009D1525">
            <w:pPr>
              <w:pStyle w:val="ConsPlusNormal0"/>
              <w:jc w:val="both"/>
            </w:pPr>
            <w:r>
              <w:t>7. Физическая культура</w:t>
            </w:r>
          </w:p>
        </w:tc>
        <w:tc>
          <w:tcPr>
            <w:tcW w:w="2551" w:type="dxa"/>
            <w:vAlign w:val="bottom"/>
          </w:tcPr>
          <w:p w:rsidR="00F061DC" w:rsidRDefault="009D1525">
            <w:pPr>
              <w:pStyle w:val="ConsPlusNormal0"/>
              <w:jc w:val="both"/>
            </w:pPr>
            <w:r>
              <w:t>Адаптивная физическая культура</w:t>
            </w:r>
          </w:p>
        </w:tc>
        <w:tc>
          <w:tcPr>
            <w:tcW w:w="623" w:type="dxa"/>
            <w:vAlign w:val="center"/>
          </w:tcPr>
          <w:p w:rsidR="00F061DC" w:rsidRDefault="009D1525">
            <w:pPr>
              <w:pStyle w:val="ConsPlusNormal0"/>
              <w:jc w:val="center"/>
            </w:pPr>
            <w:r>
              <w:t>3</w:t>
            </w:r>
          </w:p>
        </w:tc>
        <w:tc>
          <w:tcPr>
            <w:tcW w:w="566" w:type="dxa"/>
            <w:vAlign w:val="center"/>
          </w:tcPr>
          <w:p w:rsidR="00F061DC" w:rsidRDefault="009D1525">
            <w:pPr>
              <w:pStyle w:val="ConsPlusNormal0"/>
              <w:jc w:val="center"/>
            </w:pPr>
            <w:r>
              <w:t>3</w:t>
            </w:r>
          </w:p>
        </w:tc>
        <w:tc>
          <w:tcPr>
            <w:tcW w:w="623"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850" w:type="dxa"/>
            <w:vAlign w:val="center"/>
          </w:tcPr>
          <w:p w:rsidR="00F061DC" w:rsidRDefault="009D1525">
            <w:pPr>
              <w:pStyle w:val="ConsPlusNormal0"/>
              <w:jc w:val="center"/>
            </w:pPr>
            <w:r>
              <w:t>15</w:t>
            </w:r>
          </w:p>
        </w:tc>
      </w:tr>
      <w:tr w:rsidR="00F061DC">
        <w:tc>
          <w:tcPr>
            <w:tcW w:w="5045" w:type="dxa"/>
            <w:gridSpan w:val="2"/>
          </w:tcPr>
          <w:p w:rsidR="00F061DC" w:rsidRDefault="009D1525">
            <w:pPr>
              <w:pStyle w:val="ConsPlusNormal0"/>
              <w:jc w:val="both"/>
            </w:pPr>
            <w:r>
              <w:t>Итого</w:t>
            </w:r>
          </w:p>
        </w:tc>
        <w:tc>
          <w:tcPr>
            <w:tcW w:w="623" w:type="dxa"/>
            <w:vAlign w:val="center"/>
          </w:tcPr>
          <w:p w:rsidR="00F061DC" w:rsidRDefault="009D1525">
            <w:pPr>
              <w:pStyle w:val="ConsPlusNormal0"/>
              <w:jc w:val="center"/>
            </w:pPr>
            <w:r>
              <w:t>26</w:t>
            </w:r>
          </w:p>
        </w:tc>
        <w:tc>
          <w:tcPr>
            <w:tcW w:w="566" w:type="dxa"/>
            <w:vAlign w:val="center"/>
          </w:tcPr>
          <w:p w:rsidR="00F061DC" w:rsidRDefault="009D1525">
            <w:pPr>
              <w:pStyle w:val="ConsPlusNormal0"/>
              <w:jc w:val="center"/>
            </w:pPr>
            <w:r>
              <w:t>28</w:t>
            </w:r>
          </w:p>
        </w:tc>
        <w:tc>
          <w:tcPr>
            <w:tcW w:w="623" w:type="dxa"/>
            <w:vAlign w:val="center"/>
          </w:tcPr>
          <w:p w:rsidR="00F061DC" w:rsidRDefault="009D1525">
            <w:pPr>
              <w:pStyle w:val="ConsPlusNormal0"/>
              <w:jc w:val="center"/>
            </w:pPr>
            <w:r>
              <w:t>28</w:t>
            </w:r>
          </w:p>
        </w:tc>
        <w:tc>
          <w:tcPr>
            <w:tcW w:w="680" w:type="dxa"/>
            <w:vAlign w:val="center"/>
          </w:tcPr>
          <w:p w:rsidR="00F061DC" w:rsidRDefault="009D1525">
            <w:pPr>
              <w:pStyle w:val="ConsPlusNormal0"/>
              <w:jc w:val="center"/>
            </w:pPr>
            <w:r>
              <w:t>29</w:t>
            </w:r>
          </w:p>
        </w:tc>
        <w:tc>
          <w:tcPr>
            <w:tcW w:w="680" w:type="dxa"/>
            <w:vAlign w:val="center"/>
          </w:tcPr>
          <w:p w:rsidR="00F061DC" w:rsidRDefault="009D1525">
            <w:pPr>
              <w:pStyle w:val="ConsPlusNormal0"/>
              <w:jc w:val="center"/>
            </w:pPr>
            <w:r>
              <w:t>29</w:t>
            </w:r>
          </w:p>
        </w:tc>
        <w:tc>
          <w:tcPr>
            <w:tcW w:w="850" w:type="dxa"/>
            <w:vAlign w:val="center"/>
          </w:tcPr>
          <w:p w:rsidR="00F061DC" w:rsidRDefault="009D1525">
            <w:pPr>
              <w:pStyle w:val="ConsPlusNormal0"/>
              <w:jc w:val="center"/>
            </w:pPr>
            <w:r>
              <w:t>140</w:t>
            </w:r>
          </w:p>
        </w:tc>
      </w:tr>
      <w:tr w:rsidR="00F061DC">
        <w:tc>
          <w:tcPr>
            <w:tcW w:w="5045" w:type="dxa"/>
            <w:gridSpan w:val="2"/>
            <w:vAlign w:val="bottom"/>
          </w:tcPr>
          <w:p w:rsidR="00F061DC" w:rsidRDefault="009D1525">
            <w:pPr>
              <w:pStyle w:val="ConsPlusNormal0"/>
              <w:jc w:val="both"/>
            </w:pPr>
            <w:r>
              <w:t>Часть, формируемая участниками образовательных отношений</w:t>
            </w:r>
          </w:p>
        </w:tc>
        <w:tc>
          <w:tcPr>
            <w:tcW w:w="623" w:type="dxa"/>
            <w:vAlign w:val="center"/>
          </w:tcPr>
          <w:p w:rsidR="00F061DC" w:rsidRDefault="009D1525">
            <w:pPr>
              <w:pStyle w:val="ConsPlusNormal0"/>
              <w:jc w:val="center"/>
            </w:pPr>
            <w:r>
              <w:t>3</w:t>
            </w:r>
          </w:p>
        </w:tc>
        <w:tc>
          <w:tcPr>
            <w:tcW w:w="566"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1</w:t>
            </w:r>
          </w:p>
        </w:tc>
        <w:tc>
          <w:tcPr>
            <w:tcW w:w="680" w:type="dxa"/>
            <w:vAlign w:val="center"/>
          </w:tcPr>
          <w:p w:rsidR="00F061DC" w:rsidRDefault="009D1525">
            <w:pPr>
              <w:pStyle w:val="ConsPlusNormal0"/>
              <w:jc w:val="center"/>
            </w:pPr>
            <w:r>
              <w:t>1</w:t>
            </w:r>
          </w:p>
        </w:tc>
        <w:tc>
          <w:tcPr>
            <w:tcW w:w="850" w:type="dxa"/>
            <w:vAlign w:val="center"/>
          </w:tcPr>
          <w:p w:rsidR="00F061DC" w:rsidRDefault="009D1525">
            <w:pPr>
              <w:pStyle w:val="ConsPlusNormal0"/>
              <w:jc w:val="center"/>
            </w:pPr>
            <w:r>
              <w:t>9</w:t>
            </w:r>
          </w:p>
        </w:tc>
      </w:tr>
      <w:tr w:rsidR="00F061DC">
        <w:tc>
          <w:tcPr>
            <w:tcW w:w="5045" w:type="dxa"/>
            <w:gridSpan w:val="2"/>
            <w:vAlign w:val="bottom"/>
          </w:tcPr>
          <w:p w:rsidR="00F061DC" w:rsidRDefault="009D1525">
            <w:pPr>
              <w:pStyle w:val="ConsPlusNormal0"/>
              <w:jc w:val="both"/>
            </w:pPr>
            <w:r>
              <w:t>Максимально допустимая недельная нагрузка (при 5-дневной учебной неделе)</w:t>
            </w:r>
          </w:p>
        </w:tc>
        <w:tc>
          <w:tcPr>
            <w:tcW w:w="623" w:type="dxa"/>
            <w:vAlign w:val="center"/>
          </w:tcPr>
          <w:p w:rsidR="00F061DC" w:rsidRDefault="009D1525">
            <w:pPr>
              <w:pStyle w:val="ConsPlusNormal0"/>
              <w:jc w:val="center"/>
            </w:pPr>
            <w:r>
              <w:t>29</w:t>
            </w:r>
          </w:p>
        </w:tc>
        <w:tc>
          <w:tcPr>
            <w:tcW w:w="566" w:type="dxa"/>
            <w:vAlign w:val="center"/>
          </w:tcPr>
          <w:p w:rsidR="00F061DC" w:rsidRDefault="009D1525">
            <w:pPr>
              <w:pStyle w:val="ConsPlusNormal0"/>
              <w:jc w:val="center"/>
            </w:pPr>
            <w:r>
              <w:t>30</w:t>
            </w:r>
          </w:p>
        </w:tc>
        <w:tc>
          <w:tcPr>
            <w:tcW w:w="623" w:type="dxa"/>
            <w:vAlign w:val="center"/>
          </w:tcPr>
          <w:p w:rsidR="00F061DC" w:rsidRDefault="009D1525">
            <w:pPr>
              <w:pStyle w:val="ConsPlusNormal0"/>
              <w:jc w:val="center"/>
            </w:pPr>
            <w:r>
              <w:t>30</w:t>
            </w:r>
          </w:p>
        </w:tc>
        <w:tc>
          <w:tcPr>
            <w:tcW w:w="680" w:type="dxa"/>
            <w:vAlign w:val="center"/>
          </w:tcPr>
          <w:p w:rsidR="00F061DC" w:rsidRDefault="009D1525">
            <w:pPr>
              <w:pStyle w:val="ConsPlusNormal0"/>
              <w:jc w:val="center"/>
            </w:pPr>
            <w:r>
              <w:t>30</w:t>
            </w:r>
          </w:p>
        </w:tc>
        <w:tc>
          <w:tcPr>
            <w:tcW w:w="680" w:type="dxa"/>
            <w:vAlign w:val="center"/>
          </w:tcPr>
          <w:p w:rsidR="00F061DC" w:rsidRDefault="009D1525">
            <w:pPr>
              <w:pStyle w:val="ConsPlusNormal0"/>
              <w:jc w:val="center"/>
            </w:pPr>
            <w:r>
              <w:t>30</w:t>
            </w:r>
          </w:p>
        </w:tc>
        <w:tc>
          <w:tcPr>
            <w:tcW w:w="850" w:type="dxa"/>
            <w:vAlign w:val="center"/>
          </w:tcPr>
          <w:p w:rsidR="00F061DC" w:rsidRDefault="009D1525">
            <w:pPr>
              <w:pStyle w:val="ConsPlusNormal0"/>
              <w:jc w:val="center"/>
            </w:pPr>
            <w:r>
              <w:t>149</w:t>
            </w:r>
          </w:p>
        </w:tc>
      </w:tr>
      <w:tr w:rsidR="00F061DC">
        <w:tc>
          <w:tcPr>
            <w:tcW w:w="5045" w:type="dxa"/>
            <w:gridSpan w:val="2"/>
            <w:vAlign w:val="bottom"/>
          </w:tcPr>
          <w:p w:rsidR="00F061DC" w:rsidRDefault="009D1525">
            <w:pPr>
              <w:pStyle w:val="ConsPlusNormal0"/>
              <w:jc w:val="both"/>
            </w:pPr>
            <w:r>
              <w:t>Внеурочная деятельность: коррекционные курсы; занятия по различным направлениям внеурочной деятельности</w:t>
            </w:r>
          </w:p>
        </w:tc>
        <w:tc>
          <w:tcPr>
            <w:tcW w:w="623" w:type="dxa"/>
            <w:vAlign w:val="center"/>
          </w:tcPr>
          <w:p w:rsidR="00F061DC" w:rsidRDefault="009D1525">
            <w:pPr>
              <w:pStyle w:val="ConsPlusNormal0"/>
              <w:jc w:val="center"/>
            </w:pPr>
            <w:r>
              <w:t>10</w:t>
            </w:r>
          </w:p>
        </w:tc>
        <w:tc>
          <w:tcPr>
            <w:tcW w:w="566" w:type="dxa"/>
            <w:vAlign w:val="center"/>
          </w:tcPr>
          <w:p w:rsidR="00F061DC" w:rsidRDefault="009D1525">
            <w:pPr>
              <w:pStyle w:val="ConsPlusNormal0"/>
              <w:jc w:val="center"/>
            </w:pPr>
            <w:r>
              <w:t>10</w:t>
            </w:r>
          </w:p>
        </w:tc>
        <w:tc>
          <w:tcPr>
            <w:tcW w:w="623" w:type="dxa"/>
            <w:vAlign w:val="center"/>
          </w:tcPr>
          <w:p w:rsidR="00F061DC" w:rsidRDefault="009D1525">
            <w:pPr>
              <w:pStyle w:val="ConsPlusNormal0"/>
              <w:jc w:val="center"/>
            </w:pPr>
            <w:r>
              <w:t>10</w:t>
            </w:r>
          </w:p>
        </w:tc>
        <w:tc>
          <w:tcPr>
            <w:tcW w:w="680" w:type="dxa"/>
            <w:vAlign w:val="center"/>
          </w:tcPr>
          <w:p w:rsidR="00F061DC" w:rsidRDefault="009D1525">
            <w:pPr>
              <w:pStyle w:val="ConsPlusNormal0"/>
              <w:jc w:val="center"/>
            </w:pPr>
            <w:r>
              <w:t>10</w:t>
            </w:r>
          </w:p>
        </w:tc>
        <w:tc>
          <w:tcPr>
            <w:tcW w:w="680" w:type="dxa"/>
            <w:vAlign w:val="center"/>
          </w:tcPr>
          <w:p w:rsidR="00F061DC" w:rsidRDefault="009D1525">
            <w:pPr>
              <w:pStyle w:val="ConsPlusNormal0"/>
              <w:jc w:val="center"/>
            </w:pPr>
            <w:r>
              <w:t>10</w:t>
            </w:r>
          </w:p>
        </w:tc>
        <w:tc>
          <w:tcPr>
            <w:tcW w:w="850" w:type="dxa"/>
            <w:vAlign w:val="center"/>
          </w:tcPr>
          <w:p w:rsidR="00F061DC" w:rsidRDefault="009D1525">
            <w:pPr>
              <w:pStyle w:val="ConsPlusNormal0"/>
              <w:jc w:val="center"/>
            </w:pPr>
            <w:r>
              <w:t>50</w:t>
            </w:r>
          </w:p>
        </w:tc>
      </w:tr>
      <w:tr w:rsidR="00F061DC">
        <w:tc>
          <w:tcPr>
            <w:tcW w:w="9067" w:type="dxa"/>
            <w:gridSpan w:val="8"/>
          </w:tcPr>
          <w:p w:rsidR="00F061DC" w:rsidRDefault="009D1525">
            <w:pPr>
              <w:pStyle w:val="ConsPlusNormal0"/>
              <w:jc w:val="center"/>
              <w:outlineLvl w:val="3"/>
            </w:pPr>
            <w:r>
              <w:t>Коррекционные курсы</w:t>
            </w:r>
          </w:p>
        </w:tc>
      </w:tr>
      <w:tr w:rsidR="00F061DC">
        <w:tc>
          <w:tcPr>
            <w:tcW w:w="5045" w:type="dxa"/>
            <w:gridSpan w:val="2"/>
            <w:vAlign w:val="bottom"/>
          </w:tcPr>
          <w:p w:rsidR="00F061DC" w:rsidRDefault="009D1525">
            <w:pPr>
              <w:pStyle w:val="ConsPlusNormal0"/>
              <w:jc w:val="both"/>
            </w:pPr>
            <w:r>
              <w:t>Развитие восприятия и воспроизведения устной речи</w:t>
            </w:r>
          </w:p>
        </w:tc>
        <w:tc>
          <w:tcPr>
            <w:tcW w:w="623" w:type="dxa"/>
            <w:vAlign w:val="center"/>
          </w:tcPr>
          <w:p w:rsidR="00F061DC" w:rsidRDefault="009D1525">
            <w:pPr>
              <w:pStyle w:val="ConsPlusNormal0"/>
              <w:jc w:val="center"/>
            </w:pPr>
            <w:r>
              <w:t>3</w:t>
            </w:r>
          </w:p>
        </w:tc>
        <w:tc>
          <w:tcPr>
            <w:tcW w:w="566" w:type="dxa"/>
            <w:vAlign w:val="center"/>
          </w:tcPr>
          <w:p w:rsidR="00F061DC" w:rsidRDefault="009D1525">
            <w:pPr>
              <w:pStyle w:val="ConsPlusNormal0"/>
              <w:jc w:val="center"/>
            </w:pPr>
            <w:r>
              <w:t>3</w:t>
            </w:r>
          </w:p>
        </w:tc>
        <w:tc>
          <w:tcPr>
            <w:tcW w:w="623"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12</w:t>
            </w:r>
          </w:p>
        </w:tc>
      </w:tr>
      <w:tr w:rsidR="00F061DC">
        <w:tc>
          <w:tcPr>
            <w:tcW w:w="5045" w:type="dxa"/>
            <w:gridSpan w:val="2"/>
          </w:tcPr>
          <w:p w:rsidR="00F061DC" w:rsidRDefault="009D1525">
            <w:pPr>
              <w:pStyle w:val="ConsPlusNormal0"/>
              <w:jc w:val="both"/>
            </w:pPr>
            <w:r>
              <w:t>Развитие учебно-познавательной деятельности</w:t>
            </w:r>
          </w:p>
        </w:tc>
        <w:tc>
          <w:tcPr>
            <w:tcW w:w="623" w:type="dxa"/>
            <w:vAlign w:val="center"/>
          </w:tcPr>
          <w:p w:rsidR="00F061DC" w:rsidRDefault="009D1525">
            <w:pPr>
              <w:pStyle w:val="ConsPlusNormal0"/>
              <w:jc w:val="center"/>
            </w:pPr>
            <w:r>
              <w:t>2</w:t>
            </w:r>
          </w:p>
        </w:tc>
        <w:tc>
          <w:tcPr>
            <w:tcW w:w="566"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850" w:type="dxa"/>
            <w:vAlign w:val="center"/>
          </w:tcPr>
          <w:p w:rsidR="00F061DC" w:rsidRDefault="009D1525">
            <w:pPr>
              <w:pStyle w:val="ConsPlusNormal0"/>
              <w:jc w:val="center"/>
            </w:pPr>
            <w:r>
              <w:t>13</w:t>
            </w:r>
          </w:p>
        </w:tc>
      </w:tr>
      <w:tr w:rsidR="00F061DC">
        <w:tc>
          <w:tcPr>
            <w:tcW w:w="9067" w:type="dxa"/>
            <w:gridSpan w:val="8"/>
          </w:tcPr>
          <w:p w:rsidR="00F061DC" w:rsidRDefault="009D1525">
            <w:pPr>
              <w:pStyle w:val="ConsPlusNormal0"/>
              <w:jc w:val="center"/>
              <w:outlineLvl w:val="3"/>
            </w:pPr>
            <w:r>
              <w:t>Занятия по различным направлениям внеурочной деятельности</w:t>
            </w:r>
          </w:p>
        </w:tc>
      </w:tr>
      <w:tr w:rsidR="00F061DC">
        <w:tc>
          <w:tcPr>
            <w:tcW w:w="5045" w:type="dxa"/>
            <w:gridSpan w:val="2"/>
          </w:tcPr>
          <w:p w:rsidR="00F061DC" w:rsidRDefault="009D1525">
            <w:pPr>
              <w:pStyle w:val="ConsPlusNormal0"/>
              <w:jc w:val="both"/>
            </w:pPr>
            <w:r>
              <w:t>Занятия по направлениям внеурочной деятельности</w:t>
            </w:r>
          </w:p>
        </w:tc>
        <w:tc>
          <w:tcPr>
            <w:tcW w:w="623" w:type="dxa"/>
            <w:vAlign w:val="center"/>
          </w:tcPr>
          <w:p w:rsidR="00F061DC" w:rsidRDefault="009D1525">
            <w:pPr>
              <w:pStyle w:val="ConsPlusNormal0"/>
              <w:jc w:val="center"/>
            </w:pPr>
            <w:r>
              <w:t>5</w:t>
            </w:r>
          </w:p>
        </w:tc>
        <w:tc>
          <w:tcPr>
            <w:tcW w:w="566" w:type="dxa"/>
            <w:vAlign w:val="center"/>
          </w:tcPr>
          <w:p w:rsidR="00F061DC" w:rsidRDefault="009D1525">
            <w:pPr>
              <w:pStyle w:val="ConsPlusNormal0"/>
              <w:jc w:val="center"/>
            </w:pPr>
            <w:r>
              <w:t>5</w:t>
            </w:r>
          </w:p>
        </w:tc>
        <w:tc>
          <w:tcPr>
            <w:tcW w:w="623" w:type="dxa"/>
            <w:vAlign w:val="center"/>
          </w:tcPr>
          <w:p w:rsidR="00F061DC" w:rsidRDefault="009D1525">
            <w:pPr>
              <w:pStyle w:val="ConsPlusNormal0"/>
              <w:jc w:val="center"/>
            </w:pPr>
            <w:r>
              <w:t>5</w:t>
            </w:r>
          </w:p>
        </w:tc>
        <w:tc>
          <w:tcPr>
            <w:tcW w:w="680" w:type="dxa"/>
            <w:vAlign w:val="center"/>
          </w:tcPr>
          <w:p w:rsidR="00F061DC" w:rsidRDefault="009D1525">
            <w:pPr>
              <w:pStyle w:val="ConsPlusNormal0"/>
              <w:jc w:val="center"/>
            </w:pPr>
            <w:r>
              <w:t>5</w:t>
            </w:r>
          </w:p>
        </w:tc>
        <w:tc>
          <w:tcPr>
            <w:tcW w:w="680"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25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9D1525">
      <w:pPr>
        <w:pStyle w:val="ConsPlusNormal0"/>
        <w:spacing w:before="200"/>
        <w:ind w:firstLine="540"/>
        <w:jc w:val="both"/>
      </w:pPr>
      <w:r>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w:t>
      </w:r>
      <w:r>
        <w:t xml:space="preserve"> осуществляется по заявлению родителей (законных представителей) несовершеннолетних обучающихся.</w:t>
      </w:r>
    </w:p>
    <w:p w:rsidR="00F061DC" w:rsidRDefault="009D1525">
      <w:pPr>
        <w:pStyle w:val="ConsPlusNormal0"/>
        <w:spacing w:before="200"/>
        <w:ind w:firstLine="540"/>
        <w:jc w:val="both"/>
      </w:pPr>
      <w: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w:t>
      </w:r>
      <w:r>
        <w:t>дуальные занятия) количество часов в неделю указано на одного обучающегося.</w:t>
      </w:r>
    </w:p>
    <w:p w:rsidR="00F061DC" w:rsidRDefault="00F061DC">
      <w:pPr>
        <w:pStyle w:val="ConsPlusNormal0"/>
        <w:ind w:firstLine="540"/>
        <w:jc w:val="both"/>
      </w:pPr>
    </w:p>
    <w:p w:rsidR="00F061DC" w:rsidRDefault="009D1525">
      <w:pPr>
        <w:pStyle w:val="ConsPlusTitle0"/>
        <w:ind w:firstLine="540"/>
        <w:jc w:val="both"/>
        <w:outlineLvl w:val="2"/>
      </w:pPr>
      <w:r>
        <w:t>72. Недельный учебный план ФАООП УО (вариант 1) глухих обучающихся X - XII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3118"/>
        <w:gridCol w:w="680"/>
        <w:gridCol w:w="680"/>
        <w:gridCol w:w="680"/>
        <w:gridCol w:w="907"/>
      </w:tblGrid>
      <w:tr w:rsidR="00F061DC">
        <w:tc>
          <w:tcPr>
            <w:tcW w:w="3004" w:type="dxa"/>
            <w:vMerge w:val="restart"/>
          </w:tcPr>
          <w:p w:rsidR="00F061DC" w:rsidRDefault="009D1525">
            <w:pPr>
              <w:pStyle w:val="ConsPlusNormal0"/>
              <w:jc w:val="center"/>
            </w:pPr>
            <w:r>
              <w:t>Предметные области</w:t>
            </w:r>
          </w:p>
        </w:tc>
        <w:tc>
          <w:tcPr>
            <w:tcW w:w="3118" w:type="dxa"/>
          </w:tcPr>
          <w:p w:rsidR="00F061DC" w:rsidRDefault="009D1525">
            <w:pPr>
              <w:pStyle w:val="ConsPlusNormal0"/>
            </w:pPr>
            <w:r>
              <w:t>Учебные предметы</w:t>
            </w:r>
          </w:p>
        </w:tc>
        <w:tc>
          <w:tcPr>
            <w:tcW w:w="2947" w:type="dxa"/>
            <w:gridSpan w:val="4"/>
          </w:tcPr>
          <w:p w:rsidR="00F061DC" w:rsidRDefault="009D1525">
            <w:pPr>
              <w:pStyle w:val="ConsPlusNormal0"/>
              <w:jc w:val="center"/>
            </w:pPr>
            <w:r>
              <w:t>Количество часов</w:t>
            </w:r>
          </w:p>
        </w:tc>
      </w:tr>
      <w:tr w:rsidR="00F061DC">
        <w:tc>
          <w:tcPr>
            <w:tcW w:w="3004" w:type="dxa"/>
            <w:vMerge/>
          </w:tcPr>
          <w:p w:rsidR="00F061DC" w:rsidRDefault="00F061DC">
            <w:pPr>
              <w:pStyle w:val="ConsPlusNormal0"/>
            </w:pPr>
          </w:p>
        </w:tc>
        <w:tc>
          <w:tcPr>
            <w:tcW w:w="3118" w:type="dxa"/>
            <w:vAlign w:val="bottom"/>
          </w:tcPr>
          <w:p w:rsidR="00F061DC" w:rsidRDefault="009D1525">
            <w:pPr>
              <w:pStyle w:val="ConsPlusNormal0"/>
              <w:jc w:val="right"/>
            </w:pPr>
            <w:r>
              <w:t>Классы</w:t>
            </w:r>
          </w:p>
        </w:tc>
        <w:tc>
          <w:tcPr>
            <w:tcW w:w="680" w:type="dxa"/>
          </w:tcPr>
          <w:p w:rsidR="00F061DC" w:rsidRDefault="009D1525">
            <w:pPr>
              <w:pStyle w:val="ConsPlusNormal0"/>
              <w:jc w:val="center"/>
            </w:pPr>
            <w:r>
              <w:t>X</w:t>
            </w:r>
          </w:p>
        </w:tc>
        <w:tc>
          <w:tcPr>
            <w:tcW w:w="680" w:type="dxa"/>
          </w:tcPr>
          <w:p w:rsidR="00F061DC" w:rsidRDefault="009D1525">
            <w:pPr>
              <w:pStyle w:val="ConsPlusNormal0"/>
              <w:jc w:val="center"/>
            </w:pPr>
            <w:r>
              <w:t>XI</w:t>
            </w:r>
          </w:p>
        </w:tc>
        <w:tc>
          <w:tcPr>
            <w:tcW w:w="680" w:type="dxa"/>
          </w:tcPr>
          <w:p w:rsidR="00F061DC" w:rsidRDefault="009D1525">
            <w:pPr>
              <w:pStyle w:val="ConsPlusNormal0"/>
              <w:jc w:val="center"/>
            </w:pPr>
            <w:r>
              <w:t>XII</w:t>
            </w:r>
          </w:p>
        </w:tc>
        <w:tc>
          <w:tcPr>
            <w:tcW w:w="907" w:type="dxa"/>
          </w:tcPr>
          <w:p w:rsidR="00F061DC" w:rsidRDefault="009D1525">
            <w:pPr>
              <w:pStyle w:val="ConsPlusNormal0"/>
              <w:jc w:val="center"/>
            </w:pPr>
            <w:r>
              <w:t>Всего</w:t>
            </w:r>
          </w:p>
        </w:tc>
      </w:tr>
      <w:tr w:rsidR="00F061DC">
        <w:tc>
          <w:tcPr>
            <w:tcW w:w="3004" w:type="dxa"/>
            <w:vMerge/>
          </w:tcPr>
          <w:p w:rsidR="00F061DC" w:rsidRDefault="00F061DC">
            <w:pPr>
              <w:pStyle w:val="ConsPlusNormal0"/>
            </w:pPr>
          </w:p>
        </w:tc>
        <w:tc>
          <w:tcPr>
            <w:tcW w:w="6065" w:type="dxa"/>
            <w:gridSpan w:val="5"/>
          </w:tcPr>
          <w:p w:rsidR="00F061DC" w:rsidRDefault="009D1525">
            <w:pPr>
              <w:pStyle w:val="ConsPlusNormal0"/>
              <w:jc w:val="center"/>
              <w:outlineLvl w:val="3"/>
            </w:pPr>
            <w:r>
              <w:t>Обязательная часть</w:t>
            </w:r>
          </w:p>
        </w:tc>
      </w:tr>
      <w:tr w:rsidR="00F061DC">
        <w:tc>
          <w:tcPr>
            <w:tcW w:w="3004" w:type="dxa"/>
            <w:vMerge w:val="restart"/>
          </w:tcPr>
          <w:p w:rsidR="00F061DC" w:rsidRDefault="009D1525">
            <w:pPr>
              <w:pStyle w:val="ConsPlusNormal0"/>
              <w:jc w:val="both"/>
            </w:pPr>
            <w:r>
              <w:t>1. Язык и речевая практика</w:t>
            </w:r>
          </w:p>
        </w:tc>
        <w:tc>
          <w:tcPr>
            <w:tcW w:w="3118" w:type="dxa"/>
          </w:tcPr>
          <w:p w:rsidR="00F061DC" w:rsidRDefault="009D1525">
            <w:pPr>
              <w:pStyle w:val="ConsPlusNormal0"/>
              <w:jc w:val="both"/>
            </w:pPr>
            <w:r>
              <w:t>Русский язык</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3004" w:type="dxa"/>
            <w:vMerge/>
          </w:tcPr>
          <w:p w:rsidR="00F061DC" w:rsidRDefault="00F061DC">
            <w:pPr>
              <w:pStyle w:val="ConsPlusNormal0"/>
            </w:pPr>
          </w:p>
        </w:tc>
        <w:tc>
          <w:tcPr>
            <w:tcW w:w="3118" w:type="dxa"/>
          </w:tcPr>
          <w:p w:rsidR="00F061DC" w:rsidRDefault="009D1525">
            <w:pPr>
              <w:pStyle w:val="ConsPlusNormal0"/>
              <w:jc w:val="both"/>
            </w:pPr>
            <w:r>
              <w:t>Литературное чтение</w:t>
            </w:r>
          </w:p>
        </w:tc>
        <w:tc>
          <w:tcPr>
            <w:tcW w:w="680"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8</w:t>
            </w:r>
          </w:p>
        </w:tc>
      </w:tr>
      <w:tr w:rsidR="00F061DC">
        <w:tc>
          <w:tcPr>
            <w:tcW w:w="3004" w:type="dxa"/>
            <w:vMerge w:val="restart"/>
          </w:tcPr>
          <w:p w:rsidR="00F061DC" w:rsidRDefault="009D1525">
            <w:pPr>
              <w:pStyle w:val="ConsPlusNormal0"/>
              <w:jc w:val="both"/>
            </w:pPr>
            <w:r>
              <w:t>2. Математика</w:t>
            </w:r>
          </w:p>
        </w:tc>
        <w:tc>
          <w:tcPr>
            <w:tcW w:w="3118" w:type="dxa"/>
          </w:tcPr>
          <w:p w:rsidR="00F061DC" w:rsidRDefault="009D1525">
            <w:pPr>
              <w:pStyle w:val="ConsPlusNormal0"/>
              <w:jc w:val="both"/>
            </w:pPr>
            <w:r>
              <w:t>Математика</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3004" w:type="dxa"/>
            <w:vMerge/>
          </w:tcPr>
          <w:p w:rsidR="00F061DC" w:rsidRDefault="00F061DC">
            <w:pPr>
              <w:pStyle w:val="ConsPlusNormal0"/>
            </w:pPr>
          </w:p>
        </w:tc>
        <w:tc>
          <w:tcPr>
            <w:tcW w:w="3118" w:type="dxa"/>
          </w:tcPr>
          <w:p w:rsidR="00F061DC" w:rsidRDefault="009D1525">
            <w:pPr>
              <w:pStyle w:val="ConsPlusNormal0"/>
              <w:jc w:val="both"/>
            </w:pPr>
            <w:r>
              <w:t>Информатика</w:t>
            </w:r>
          </w:p>
        </w:tc>
        <w:tc>
          <w:tcPr>
            <w:tcW w:w="680" w:type="dxa"/>
            <w:vAlign w:val="center"/>
          </w:tcPr>
          <w:p w:rsidR="00F061DC" w:rsidRDefault="009D1525">
            <w:pPr>
              <w:pStyle w:val="ConsPlusNormal0"/>
              <w:jc w:val="center"/>
            </w:pPr>
            <w:r>
              <w:t>1</w:t>
            </w:r>
          </w:p>
        </w:tc>
        <w:tc>
          <w:tcPr>
            <w:tcW w:w="680" w:type="dxa"/>
            <w:vAlign w:val="center"/>
          </w:tcPr>
          <w:p w:rsidR="00F061DC" w:rsidRDefault="009D1525">
            <w:pPr>
              <w:pStyle w:val="ConsPlusNormal0"/>
              <w:jc w:val="center"/>
            </w:pPr>
            <w:r>
              <w:t>1</w:t>
            </w:r>
          </w:p>
        </w:tc>
        <w:tc>
          <w:tcPr>
            <w:tcW w:w="680" w:type="dxa"/>
            <w:vAlign w:val="center"/>
          </w:tcPr>
          <w:p w:rsidR="00F061DC" w:rsidRDefault="009D1525">
            <w:pPr>
              <w:pStyle w:val="ConsPlusNormal0"/>
              <w:jc w:val="center"/>
            </w:pPr>
            <w:r>
              <w:t>1</w:t>
            </w:r>
          </w:p>
        </w:tc>
        <w:tc>
          <w:tcPr>
            <w:tcW w:w="907" w:type="dxa"/>
            <w:vAlign w:val="center"/>
          </w:tcPr>
          <w:p w:rsidR="00F061DC" w:rsidRDefault="009D1525">
            <w:pPr>
              <w:pStyle w:val="ConsPlusNormal0"/>
              <w:jc w:val="center"/>
            </w:pPr>
            <w:r>
              <w:t>3</w:t>
            </w:r>
          </w:p>
        </w:tc>
      </w:tr>
      <w:tr w:rsidR="00F061DC">
        <w:tc>
          <w:tcPr>
            <w:tcW w:w="3004" w:type="dxa"/>
            <w:vMerge w:val="restart"/>
          </w:tcPr>
          <w:p w:rsidR="00F061DC" w:rsidRDefault="009D1525">
            <w:pPr>
              <w:pStyle w:val="ConsPlusNormal0"/>
              <w:jc w:val="both"/>
            </w:pPr>
            <w:r>
              <w:t>3. Человек и общество</w:t>
            </w:r>
          </w:p>
        </w:tc>
        <w:tc>
          <w:tcPr>
            <w:tcW w:w="3118" w:type="dxa"/>
          </w:tcPr>
          <w:p w:rsidR="00F061DC" w:rsidRDefault="009D1525">
            <w:pPr>
              <w:pStyle w:val="ConsPlusNormal0"/>
              <w:jc w:val="both"/>
            </w:pPr>
            <w:r>
              <w:t>Основы социальной жизни</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3004" w:type="dxa"/>
            <w:vMerge/>
          </w:tcPr>
          <w:p w:rsidR="00F061DC" w:rsidRDefault="00F061DC">
            <w:pPr>
              <w:pStyle w:val="ConsPlusNormal0"/>
            </w:pPr>
          </w:p>
        </w:tc>
        <w:tc>
          <w:tcPr>
            <w:tcW w:w="3118" w:type="dxa"/>
          </w:tcPr>
          <w:p w:rsidR="00F061DC" w:rsidRDefault="009D1525">
            <w:pPr>
              <w:pStyle w:val="ConsPlusNormal0"/>
              <w:jc w:val="both"/>
            </w:pPr>
            <w:r>
              <w:t>Обществоведение</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3004" w:type="dxa"/>
            <w:vMerge/>
          </w:tcPr>
          <w:p w:rsidR="00F061DC" w:rsidRDefault="00F061DC">
            <w:pPr>
              <w:pStyle w:val="ConsPlusNormal0"/>
            </w:pPr>
          </w:p>
        </w:tc>
        <w:tc>
          <w:tcPr>
            <w:tcW w:w="3118" w:type="dxa"/>
          </w:tcPr>
          <w:p w:rsidR="00F061DC" w:rsidRDefault="009D1525">
            <w:pPr>
              <w:pStyle w:val="ConsPlusNormal0"/>
              <w:jc w:val="both"/>
            </w:pPr>
            <w:r>
              <w:t>Этика</w:t>
            </w:r>
          </w:p>
        </w:tc>
        <w:tc>
          <w:tcPr>
            <w:tcW w:w="680" w:type="dxa"/>
            <w:vAlign w:val="center"/>
          </w:tcPr>
          <w:p w:rsidR="00F061DC" w:rsidRDefault="009D1525">
            <w:pPr>
              <w:pStyle w:val="ConsPlusNormal0"/>
              <w:jc w:val="center"/>
            </w:pPr>
            <w:r>
              <w:t>1</w:t>
            </w:r>
          </w:p>
        </w:tc>
        <w:tc>
          <w:tcPr>
            <w:tcW w:w="680" w:type="dxa"/>
            <w:vAlign w:val="center"/>
          </w:tcPr>
          <w:p w:rsidR="00F061DC" w:rsidRDefault="009D1525">
            <w:pPr>
              <w:pStyle w:val="ConsPlusNormal0"/>
              <w:jc w:val="center"/>
            </w:pPr>
            <w:r>
              <w:t>1</w:t>
            </w:r>
          </w:p>
        </w:tc>
        <w:tc>
          <w:tcPr>
            <w:tcW w:w="680"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4</w:t>
            </w:r>
          </w:p>
        </w:tc>
      </w:tr>
      <w:tr w:rsidR="00F061DC">
        <w:tc>
          <w:tcPr>
            <w:tcW w:w="3004" w:type="dxa"/>
          </w:tcPr>
          <w:p w:rsidR="00F061DC" w:rsidRDefault="009D1525">
            <w:pPr>
              <w:pStyle w:val="ConsPlusNormal0"/>
              <w:jc w:val="both"/>
            </w:pPr>
            <w:r>
              <w:t>4. Технология</w:t>
            </w:r>
          </w:p>
        </w:tc>
        <w:tc>
          <w:tcPr>
            <w:tcW w:w="3118" w:type="dxa"/>
          </w:tcPr>
          <w:p w:rsidR="00F061DC" w:rsidRDefault="009D1525">
            <w:pPr>
              <w:pStyle w:val="ConsPlusNormal0"/>
              <w:jc w:val="both"/>
            </w:pPr>
            <w:r>
              <w:t>Профильный труд</w:t>
            </w:r>
          </w:p>
        </w:tc>
        <w:tc>
          <w:tcPr>
            <w:tcW w:w="680" w:type="dxa"/>
            <w:vAlign w:val="center"/>
          </w:tcPr>
          <w:p w:rsidR="00F061DC" w:rsidRDefault="009D1525">
            <w:pPr>
              <w:pStyle w:val="ConsPlusNormal0"/>
              <w:jc w:val="center"/>
            </w:pPr>
            <w:r>
              <w:t>12</w:t>
            </w:r>
          </w:p>
        </w:tc>
        <w:tc>
          <w:tcPr>
            <w:tcW w:w="680" w:type="dxa"/>
            <w:vAlign w:val="center"/>
          </w:tcPr>
          <w:p w:rsidR="00F061DC" w:rsidRDefault="009D1525">
            <w:pPr>
              <w:pStyle w:val="ConsPlusNormal0"/>
              <w:jc w:val="center"/>
            </w:pPr>
            <w:r>
              <w:t>12</w:t>
            </w:r>
          </w:p>
        </w:tc>
        <w:tc>
          <w:tcPr>
            <w:tcW w:w="680" w:type="dxa"/>
            <w:vAlign w:val="center"/>
          </w:tcPr>
          <w:p w:rsidR="00F061DC" w:rsidRDefault="009D1525">
            <w:pPr>
              <w:pStyle w:val="ConsPlusNormal0"/>
              <w:jc w:val="center"/>
            </w:pPr>
            <w:r>
              <w:t>12</w:t>
            </w:r>
          </w:p>
        </w:tc>
        <w:tc>
          <w:tcPr>
            <w:tcW w:w="907" w:type="dxa"/>
            <w:vAlign w:val="center"/>
          </w:tcPr>
          <w:p w:rsidR="00F061DC" w:rsidRDefault="009D1525">
            <w:pPr>
              <w:pStyle w:val="ConsPlusNormal0"/>
              <w:jc w:val="center"/>
            </w:pPr>
            <w:r>
              <w:t>36</w:t>
            </w:r>
          </w:p>
        </w:tc>
      </w:tr>
      <w:tr w:rsidR="00F061DC">
        <w:tc>
          <w:tcPr>
            <w:tcW w:w="3004" w:type="dxa"/>
          </w:tcPr>
          <w:p w:rsidR="00F061DC" w:rsidRDefault="009D1525">
            <w:pPr>
              <w:pStyle w:val="ConsPlusNormal0"/>
              <w:jc w:val="both"/>
            </w:pPr>
            <w:r>
              <w:t>5. Физическая культура</w:t>
            </w:r>
          </w:p>
        </w:tc>
        <w:tc>
          <w:tcPr>
            <w:tcW w:w="3118" w:type="dxa"/>
          </w:tcPr>
          <w:p w:rsidR="00F061DC" w:rsidRDefault="009D1525">
            <w:pPr>
              <w:pStyle w:val="ConsPlusNormal0"/>
              <w:jc w:val="both"/>
            </w:pPr>
            <w:r>
              <w:t>Адаптивная физическая культура</w:t>
            </w:r>
          </w:p>
        </w:tc>
        <w:tc>
          <w:tcPr>
            <w:tcW w:w="680"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907" w:type="dxa"/>
            <w:vAlign w:val="center"/>
          </w:tcPr>
          <w:p w:rsidR="00F061DC" w:rsidRDefault="009D1525">
            <w:pPr>
              <w:pStyle w:val="ConsPlusNormal0"/>
              <w:jc w:val="center"/>
            </w:pPr>
            <w:r>
              <w:t>9</w:t>
            </w:r>
          </w:p>
        </w:tc>
      </w:tr>
      <w:tr w:rsidR="00F061DC">
        <w:tc>
          <w:tcPr>
            <w:tcW w:w="6122" w:type="dxa"/>
            <w:gridSpan w:val="2"/>
          </w:tcPr>
          <w:p w:rsidR="00F061DC" w:rsidRDefault="009D1525">
            <w:pPr>
              <w:pStyle w:val="ConsPlusNormal0"/>
              <w:jc w:val="both"/>
            </w:pPr>
            <w:r>
              <w:t>Итого</w:t>
            </w:r>
          </w:p>
        </w:tc>
        <w:tc>
          <w:tcPr>
            <w:tcW w:w="680" w:type="dxa"/>
            <w:vAlign w:val="center"/>
          </w:tcPr>
          <w:p w:rsidR="00F061DC" w:rsidRDefault="009D1525">
            <w:pPr>
              <w:pStyle w:val="ConsPlusNormal0"/>
              <w:jc w:val="center"/>
            </w:pPr>
            <w:r>
              <w:t>28</w:t>
            </w:r>
          </w:p>
        </w:tc>
        <w:tc>
          <w:tcPr>
            <w:tcW w:w="680" w:type="dxa"/>
            <w:vAlign w:val="center"/>
          </w:tcPr>
          <w:p w:rsidR="00F061DC" w:rsidRDefault="009D1525">
            <w:pPr>
              <w:pStyle w:val="ConsPlusNormal0"/>
              <w:jc w:val="center"/>
            </w:pPr>
            <w:r>
              <w:t>28</w:t>
            </w:r>
          </w:p>
        </w:tc>
        <w:tc>
          <w:tcPr>
            <w:tcW w:w="680" w:type="dxa"/>
            <w:vAlign w:val="center"/>
          </w:tcPr>
          <w:p w:rsidR="00F061DC" w:rsidRDefault="009D1525">
            <w:pPr>
              <w:pStyle w:val="ConsPlusNormal0"/>
              <w:jc w:val="center"/>
            </w:pPr>
            <w:r>
              <w:t>28</w:t>
            </w:r>
          </w:p>
        </w:tc>
        <w:tc>
          <w:tcPr>
            <w:tcW w:w="907" w:type="dxa"/>
            <w:vAlign w:val="center"/>
          </w:tcPr>
          <w:p w:rsidR="00F061DC" w:rsidRDefault="009D1525">
            <w:pPr>
              <w:pStyle w:val="ConsPlusNormal0"/>
              <w:jc w:val="center"/>
            </w:pPr>
            <w:r>
              <w:t>84</w:t>
            </w:r>
          </w:p>
        </w:tc>
      </w:tr>
      <w:tr w:rsidR="00F061DC">
        <w:tc>
          <w:tcPr>
            <w:tcW w:w="6122" w:type="dxa"/>
            <w:gridSpan w:val="2"/>
          </w:tcPr>
          <w:p w:rsidR="00F061DC" w:rsidRDefault="009D1525">
            <w:pPr>
              <w:pStyle w:val="ConsPlusNormal0"/>
              <w:jc w:val="both"/>
            </w:pPr>
            <w:r>
              <w:t>Часть, формируемая участниками образовательных отношений</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6122" w:type="dxa"/>
            <w:gridSpan w:val="2"/>
          </w:tcPr>
          <w:p w:rsidR="00F061DC" w:rsidRDefault="009D1525">
            <w:pPr>
              <w:pStyle w:val="ConsPlusNormal0"/>
              <w:jc w:val="both"/>
            </w:pPr>
            <w:r>
              <w:t>Максимально допустимая недельная нагрузка (при 5-дневной учебной неделе)</w:t>
            </w:r>
          </w:p>
        </w:tc>
        <w:tc>
          <w:tcPr>
            <w:tcW w:w="680" w:type="dxa"/>
            <w:vAlign w:val="center"/>
          </w:tcPr>
          <w:p w:rsidR="00F061DC" w:rsidRDefault="009D1525">
            <w:pPr>
              <w:pStyle w:val="ConsPlusNormal0"/>
              <w:jc w:val="center"/>
            </w:pPr>
            <w:r>
              <w:t>30</w:t>
            </w:r>
          </w:p>
        </w:tc>
        <w:tc>
          <w:tcPr>
            <w:tcW w:w="680" w:type="dxa"/>
            <w:vAlign w:val="center"/>
          </w:tcPr>
          <w:p w:rsidR="00F061DC" w:rsidRDefault="009D1525">
            <w:pPr>
              <w:pStyle w:val="ConsPlusNormal0"/>
              <w:jc w:val="center"/>
            </w:pPr>
            <w:r>
              <w:t>30</w:t>
            </w:r>
          </w:p>
        </w:tc>
        <w:tc>
          <w:tcPr>
            <w:tcW w:w="680" w:type="dxa"/>
            <w:vAlign w:val="center"/>
          </w:tcPr>
          <w:p w:rsidR="00F061DC" w:rsidRDefault="009D1525">
            <w:pPr>
              <w:pStyle w:val="ConsPlusNormal0"/>
              <w:jc w:val="center"/>
            </w:pPr>
            <w:r>
              <w:t>30</w:t>
            </w:r>
          </w:p>
        </w:tc>
        <w:tc>
          <w:tcPr>
            <w:tcW w:w="907" w:type="dxa"/>
            <w:vAlign w:val="center"/>
          </w:tcPr>
          <w:p w:rsidR="00F061DC" w:rsidRDefault="009D1525">
            <w:pPr>
              <w:pStyle w:val="ConsPlusNormal0"/>
              <w:jc w:val="center"/>
            </w:pPr>
            <w:r>
              <w:t>90</w:t>
            </w:r>
          </w:p>
        </w:tc>
      </w:tr>
      <w:tr w:rsidR="00F061DC">
        <w:tc>
          <w:tcPr>
            <w:tcW w:w="6122" w:type="dxa"/>
            <w:gridSpan w:val="2"/>
          </w:tcPr>
          <w:p w:rsidR="00F061DC" w:rsidRDefault="009D1525">
            <w:pPr>
              <w:pStyle w:val="ConsPlusNormal0"/>
              <w:jc w:val="both"/>
            </w:pPr>
            <w:r>
              <w:t>Внеурочная деятельность: коррекционные курсы; занятия по различным направлениям внеурочной деятельности</w:t>
            </w:r>
          </w:p>
        </w:tc>
        <w:tc>
          <w:tcPr>
            <w:tcW w:w="680" w:type="dxa"/>
            <w:vAlign w:val="center"/>
          </w:tcPr>
          <w:p w:rsidR="00F061DC" w:rsidRDefault="009D1525">
            <w:pPr>
              <w:pStyle w:val="ConsPlusNormal0"/>
              <w:jc w:val="center"/>
            </w:pPr>
            <w:r>
              <w:t>10</w:t>
            </w:r>
          </w:p>
        </w:tc>
        <w:tc>
          <w:tcPr>
            <w:tcW w:w="680" w:type="dxa"/>
            <w:vAlign w:val="center"/>
          </w:tcPr>
          <w:p w:rsidR="00F061DC" w:rsidRDefault="009D1525">
            <w:pPr>
              <w:pStyle w:val="ConsPlusNormal0"/>
              <w:jc w:val="center"/>
            </w:pPr>
            <w:r>
              <w:t>10</w:t>
            </w:r>
          </w:p>
        </w:tc>
        <w:tc>
          <w:tcPr>
            <w:tcW w:w="680" w:type="dxa"/>
            <w:vAlign w:val="center"/>
          </w:tcPr>
          <w:p w:rsidR="00F061DC" w:rsidRDefault="009D1525">
            <w:pPr>
              <w:pStyle w:val="ConsPlusNormal0"/>
              <w:jc w:val="center"/>
            </w:pPr>
            <w:r>
              <w:t>10</w:t>
            </w:r>
          </w:p>
        </w:tc>
        <w:tc>
          <w:tcPr>
            <w:tcW w:w="907" w:type="dxa"/>
            <w:vAlign w:val="center"/>
          </w:tcPr>
          <w:p w:rsidR="00F061DC" w:rsidRDefault="009D1525">
            <w:pPr>
              <w:pStyle w:val="ConsPlusNormal0"/>
              <w:jc w:val="center"/>
            </w:pPr>
            <w:r>
              <w:t>30</w:t>
            </w:r>
          </w:p>
        </w:tc>
      </w:tr>
      <w:tr w:rsidR="00F061DC">
        <w:tc>
          <w:tcPr>
            <w:tcW w:w="9069" w:type="dxa"/>
            <w:gridSpan w:val="6"/>
          </w:tcPr>
          <w:p w:rsidR="00F061DC" w:rsidRDefault="009D1525">
            <w:pPr>
              <w:pStyle w:val="ConsPlusNormal0"/>
              <w:jc w:val="center"/>
              <w:outlineLvl w:val="3"/>
            </w:pPr>
            <w:r>
              <w:t>Коррекционные курсы</w:t>
            </w:r>
          </w:p>
        </w:tc>
      </w:tr>
      <w:tr w:rsidR="00F061DC">
        <w:tc>
          <w:tcPr>
            <w:tcW w:w="6122" w:type="dxa"/>
            <w:gridSpan w:val="2"/>
          </w:tcPr>
          <w:p w:rsidR="00F061DC" w:rsidRDefault="009D1525">
            <w:pPr>
              <w:pStyle w:val="ConsPlusNormal0"/>
              <w:jc w:val="both"/>
            </w:pPr>
            <w:r>
              <w:t>Развитие восприятия и воспроизведения устной речи</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680"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6122" w:type="dxa"/>
            <w:gridSpan w:val="2"/>
          </w:tcPr>
          <w:p w:rsidR="00F061DC" w:rsidRDefault="009D1525">
            <w:pPr>
              <w:pStyle w:val="ConsPlusNormal0"/>
              <w:jc w:val="both"/>
            </w:pPr>
            <w:r>
              <w:t>Развитие учебно-познавательной деятельности</w:t>
            </w:r>
          </w:p>
        </w:tc>
        <w:tc>
          <w:tcPr>
            <w:tcW w:w="680"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680" w:type="dxa"/>
            <w:vAlign w:val="center"/>
          </w:tcPr>
          <w:p w:rsidR="00F061DC" w:rsidRDefault="009D1525">
            <w:pPr>
              <w:pStyle w:val="ConsPlusNormal0"/>
              <w:jc w:val="center"/>
            </w:pPr>
            <w:r>
              <w:t>3</w:t>
            </w:r>
          </w:p>
        </w:tc>
        <w:tc>
          <w:tcPr>
            <w:tcW w:w="907" w:type="dxa"/>
            <w:vAlign w:val="center"/>
          </w:tcPr>
          <w:p w:rsidR="00F061DC" w:rsidRDefault="009D1525">
            <w:pPr>
              <w:pStyle w:val="ConsPlusNormal0"/>
              <w:jc w:val="center"/>
            </w:pPr>
            <w:r>
              <w:t>9</w:t>
            </w:r>
          </w:p>
        </w:tc>
      </w:tr>
      <w:tr w:rsidR="00F061DC">
        <w:tc>
          <w:tcPr>
            <w:tcW w:w="9069" w:type="dxa"/>
            <w:gridSpan w:val="6"/>
          </w:tcPr>
          <w:p w:rsidR="00F061DC" w:rsidRDefault="009D1525">
            <w:pPr>
              <w:pStyle w:val="ConsPlusNormal0"/>
              <w:jc w:val="center"/>
              <w:outlineLvl w:val="3"/>
            </w:pPr>
            <w:r>
              <w:t>Занятия по различным направлениям внеурочной деятельности</w:t>
            </w:r>
          </w:p>
        </w:tc>
      </w:tr>
      <w:tr w:rsidR="00F061DC">
        <w:tc>
          <w:tcPr>
            <w:tcW w:w="6122" w:type="dxa"/>
            <w:gridSpan w:val="2"/>
          </w:tcPr>
          <w:p w:rsidR="00F061DC" w:rsidRDefault="009D1525">
            <w:pPr>
              <w:pStyle w:val="ConsPlusNormal0"/>
              <w:jc w:val="both"/>
            </w:pPr>
            <w:r>
              <w:t>Занятия по направлениям внеурочной деятельности</w:t>
            </w:r>
          </w:p>
        </w:tc>
        <w:tc>
          <w:tcPr>
            <w:tcW w:w="680" w:type="dxa"/>
            <w:vAlign w:val="center"/>
          </w:tcPr>
          <w:p w:rsidR="00F061DC" w:rsidRDefault="009D1525">
            <w:pPr>
              <w:pStyle w:val="ConsPlusNormal0"/>
              <w:jc w:val="center"/>
            </w:pPr>
            <w:r>
              <w:t>5</w:t>
            </w:r>
          </w:p>
        </w:tc>
        <w:tc>
          <w:tcPr>
            <w:tcW w:w="680" w:type="dxa"/>
            <w:vAlign w:val="center"/>
          </w:tcPr>
          <w:p w:rsidR="00F061DC" w:rsidRDefault="009D1525">
            <w:pPr>
              <w:pStyle w:val="ConsPlusNormal0"/>
              <w:jc w:val="center"/>
            </w:pPr>
            <w:r>
              <w:t>5</w:t>
            </w:r>
          </w:p>
        </w:tc>
        <w:tc>
          <w:tcPr>
            <w:tcW w:w="680" w:type="dxa"/>
            <w:vAlign w:val="center"/>
          </w:tcPr>
          <w:p w:rsidR="00F061DC" w:rsidRDefault="009D1525">
            <w:pPr>
              <w:pStyle w:val="ConsPlusNormal0"/>
              <w:jc w:val="center"/>
            </w:pPr>
            <w:r>
              <w:t>5</w:t>
            </w:r>
          </w:p>
        </w:tc>
        <w:tc>
          <w:tcPr>
            <w:tcW w:w="907" w:type="dxa"/>
            <w:vAlign w:val="center"/>
          </w:tcPr>
          <w:p w:rsidR="00F061DC" w:rsidRDefault="009D1525">
            <w:pPr>
              <w:pStyle w:val="ConsPlusNormal0"/>
              <w:jc w:val="center"/>
            </w:pPr>
            <w:r>
              <w:t>15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3060 часов за 3 учебных года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73. Недельный учебный план ФАООП УО (вариант 1) слабослышащих, позднооглохших обучающихся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7"/>
        <w:gridCol w:w="2551"/>
        <w:gridCol w:w="634"/>
        <w:gridCol w:w="634"/>
        <w:gridCol w:w="634"/>
        <w:gridCol w:w="634"/>
        <w:gridCol w:w="636"/>
        <w:gridCol w:w="907"/>
      </w:tblGrid>
      <w:tr w:rsidR="00F061DC">
        <w:tc>
          <w:tcPr>
            <w:tcW w:w="2437" w:type="dxa"/>
            <w:vMerge w:val="restart"/>
          </w:tcPr>
          <w:p w:rsidR="00F061DC" w:rsidRDefault="009D1525">
            <w:pPr>
              <w:pStyle w:val="ConsPlusNormal0"/>
              <w:jc w:val="center"/>
            </w:pPr>
            <w:r>
              <w:t>Предметные области</w:t>
            </w:r>
          </w:p>
        </w:tc>
        <w:tc>
          <w:tcPr>
            <w:tcW w:w="2551" w:type="dxa"/>
          </w:tcPr>
          <w:p w:rsidR="00F061DC" w:rsidRDefault="009D1525">
            <w:pPr>
              <w:pStyle w:val="ConsPlusNormal0"/>
            </w:pPr>
            <w:r>
              <w:t>Уче</w:t>
            </w:r>
            <w:r>
              <w:t>бные предметы</w:t>
            </w:r>
          </w:p>
        </w:tc>
        <w:tc>
          <w:tcPr>
            <w:tcW w:w="4079" w:type="dxa"/>
            <w:gridSpan w:val="6"/>
          </w:tcPr>
          <w:p w:rsidR="00F061DC" w:rsidRDefault="009D1525">
            <w:pPr>
              <w:pStyle w:val="ConsPlusNormal0"/>
              <w:jc w:val="center"/>
            </w:pPr>
            <w:r>
              <w:t>Количество часов</w:t>
            </w:r>
          </w:p>
        </w:tc>
      </w:tr>
      <w:tr w:rsidR="00F061DC">
        <w:tc>
          <w:tcPr>
            <w:tcW w:w="2437" w:type="dxa"/>
            <w:vMerge/>
          </w:tcPr>
          <w:p w:rsidR="00F061DC" w:rsidRDefault="00F061DC">
            <w:pPr>
              <w:pStyle w:val="ConsPlusNormal0"/>
            </w:pPr>
          </w:p>
        </w:tc>
        <w:tc>
          <w:tcPr>
            <w:tcW w:w="2551" w:type="dxa"/>
            <w:vAlign w:val="bottom"/>
          </w:tcPr>
          <w:p w:rsidR="00F061DC" w:rsidRDefault="009D1525">
            <w:pPr>
              <w:pStyle w:val="ConsPlusNormal0"/>
              <w:jc w:val="right"/>
            </w:pPr>
            <w:r>
              <w:t>Классы</w:t>
            </w:r>
          </w:p>
        </w:tc>
        <w:tc>
          <w:tcPr>
            <w:tcW w:w="634" w:type="dxa"/>
          </w:tcPr>
          <w:p w:rsidR="00F061DC" w:rsidRDefault="009D1525">
            <w:pPr>
              <w:pStyle w:val="ConsPlusNormal0"/>
              <w:jc w:val="center"/>
            </w:pPr>
            <w:r>
              <w:t>V</w:t>
            </w:r>
          </w:p>
        </w:tc>
        <w:tc>
          <w:tcPr>
            <w:tcW w:w="634" w:type="dxa"/>
          </w:tcPr>
          <w:p w:rsidR="00F061DC" w:rsidRDefault="009D1525">
            <w:pPr>
              <w:pStyle w:val="ConsPlusNormal0"/>
              <w:jc w:val="center"/>
            </w:pPr>
            <w:r>
              <w:t>VI</w:t>
            </w:r>
          </w:p>
        </w:tc>
        <w:tc>
          <w:tcPr>
            <w:tcW w:w="634" w:type="dxa"/>
          </w:tcPr>
          <w:p w:rsidR="00F061DC" w:rsidRDefault="009D1525">
            <w:pPr>
              <w:pStyle w:val="ConsPlusNormal0"/>
              <w:jc w:val="center"/>
            </w:pPr>
            <w:r>
              <w:t>VII</w:t>
            </w:r>
          </w:p>
        </w:tc>
        <w:tc>
          <w:tcPr>
            <w:tcW w:w="634" w:type="dxa"/>
          </w:tcPr>
          <w:p w:rsidR="00F061DC" w:rsidRDefault="009D1525">
            <w:pPr>
              <w:pStyle w:val="ConsPlusNormal0"/>
              <w:jc w:val="center"/>
            </w:pPr>
            <w:r>
              <w:t>VIII</w:t>
            </w:r>
          </w:p>
        </w:tc>
        <w:tc>
          <w:tcPr>
            <w:tcW w:w="636" w:type="dxa"/>
          </w:tcPr>
          <w:p w:rsidR="00F061DC" w:rsidRDefault="009D1525">
            <w:pPr>
              <w:pStyle w:val="ConsPlusNormal0"/>
              <w:jc w:val="center"/>
            </w:pPr>
            <w:r>
              <w:t>IX</w:t>
            </w:r>
          </w:p>
        </w:tc>
        <w:tc>
          <w:tcPr>
            <w:tcW w:w="907" w:type="dxa"/>
          </w:tcPr>
          <w:p w:rsidR="00F061DC" w:rsidRDefault="009D1525">
            <w:pPr>
              <w:pStyle w:val="ConsPlusNormal0"/>
              <w:jc w:val="center"/>
            </w:pPr>
            <w:r>
              <w:t>Всего</w:t>
            </w:r>
          </w:p>
        </w:tc>
      </w:tr>
      <w:tr w:rsidR="00F061DC">
        <w:tc>
          <w:tcPr>
            <w:tcW w:w="2437" w:type="dxa"/>
            <w:vMerge/>
          </w:tcPr>
          <w:p w:rsidR="00F061DC" w:rsidRDefault="00F061DC">
            <w:pPr>
              <w:pStyle w:val="ConsPlusNormal0"/>
            </w:pPr>
          </w:p>
        </w:tc>
        <w:tc>
          <w:tcPr>
            <w:tcW w:w="6630" w:type="dxa"/>
            <w:gridSpan w:val="7"/>
          </w:tcPr>
          <w:p w:rsidR="00F061DC" w:rsidRDefault="009D1525">
            <w:pPr>
              <w:pStyle w:val="ConsPlusNormal0"/>
              <w:jc w:val="center"/>
              <w:outlineLvl w:val="3"/>
            </w:pPr>
            <w:r>
              <w:t>Обязательная часть</w:t>
            </w:r>
          </w:p>
        </w:tc>
      </w:tr>
      <w:tr w:rsidR="00F061DC">
        <w:tc>
          <w:tcPr>
            <w:tcW w:w="2437" w:type="dxa"/>
            <w:vMerge w:val="restart"/>
          </w:tcPr>
          <w:p w:rsidR="00F061DC" w:rsidRDefault="009D1525">
            <w:pPr>
              <w:pStyle w:val="ConsPlusNormal0"/>
              <w:jc w:val="both"/>
            </w:pPr>
            <w:r>
              <w:t>1. Язык и речевая практика</w:t>
            </w:r>
          </w:p>
        </w:tc>
        <w:tc>
          <w:tcPr>
            <w:tcW w:w="2551" w:type="dxa"/>
          </w:tcPr>
          <w:p w:rsidR="00F061DC" w:rsidRDefault="009D1525">
            <w:pPr>
              <w:pStyle w:val="ConsPlusNormal0"/>
              <w:jc w:val="both"/>
            </w:pPr>
            <w:r>
              <w:t>Русский язык</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636" w:type="dxa"/>
            <w:vAlign w:val="center"/>
          </w:tcPr>
          <w:p w:rsidR="00F061DC" w:rsidRDefault="009D1525">
            <w:pPr>
              <w:pStyle w:val="ConsPlusNormal0"/>
              <w:jc w:val="center"/>
            </w:pPr>
            <w:r>
              <w:t>4</w:t>
            </w:r>
          </w:p>
        </w:tc>
        <w:tc>
          <w:tcPr>
            <w:tcW w:w="907" w:type="dxa"/>
            <w:vAlign w:val="center"/>
          </w:tcPr>
          <w:p w:rsidR="00F061DC" w:rsidRDefault="009D1525">
            <w:pPr>
              <w:pStyle w:val="ConsPlusNormal0"/>
              <w:jc w:val="center"/>
            </w:pPr>
            <w:r>
              <w:t>20</w:t>
            </w:r>
          </w:p>
        </w:tc>
      </w:tr>
      <w:tr w:rsidR="00F061DC">
        <w:tc>
          <w:tcPr>
            <w:tcW w:w="2437" w:type="dxa"/>
            <w:vMerge/>
          </w:tcPr>
          <w:p w:rsidR="00F061DC" w:rsidRDefault="00F061DC">
            <w:pPr>
              <w:pStyle w:val="ConsPlusNormal0"/>
            </w:pPr>
          </w:p>
        </w:tc>
        <w:tc>
          <w:tcPr>
            <w:tcW w:w="2551" w:type="dxa"/>
            <w:vAlign w:val="bottom"/>
          </w:tcPr>
          <w:p w:rsidR="00F061DC" w:rsidRDefault="009D1525">
            <w:pPr>
              <w:pStyle w:val="ConsPlusNormal0"/>
              <w:jc w:val="both"/>
            </w:pPr>
            <w:r>
              <w:t>Чтение (литературное чтение)</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6" w:type="dxa"/>
            <w:vAlign w:val="center"/>
          </w:tcPr>
          <w:p w:rsidR="00F061DC" w:rsidRDefault="009D1525">
            <w:pPr>
              <w:pStyle w:val="ConsPlusNormal0"/>
              <w:jc w:val="center"/>
            </w:pPr>
            <w:r>
              <w:t>3</w:t>
            </w:r>
          </w:p>
        </w:tc>
        <w:tc>
          <w:tcPr>
            <w:tcW w:w="907" w:type="dxa"/>
            <w:vAlign w:val="center"/>
          </w:tcPr>
          <w:p w:rsidR="00F061DC" w:rsidRDefault="009D1525">
            <w:pPr>
              <w:pStyle w:val="ConsPlusNormal0"/>
              <w:jc w:val="center"/>
            </w:pPr>
            <w:r>
              <w:t>15</w:t>
            </w:r>
          </w:p>
        </w:tc>
      </w:tr>
      <w:tr w:rsidR="00F061DC">
        <w:tc>
          <w:tcPr>
            <w:tcW w:w="2437" w:type="dxa"/>
            <w:vMerge/>
          </w:tcPr>
          <w:p w:rsidR="00F061DC" w:rsidRDefault="00F061DC">
            <w:pPr>
              <w:pStyle w:val="ConsPlusNormal0"/>
            </w:pPr>
          </w:p>
        </w:tc>
        <w:tc>
          <w:tcPr>
            <w:tcW w:w="2551" w:type="dxa"/>
            <w:vAlign w:val="center"/>
          </w:tcPr>
          <w:p w:rsidR="00F061DC" w:rsidRDefault="009D1525">
            <w:pPr>
              <w:pStyle w:val="ConsPlusNormal0"/>
              <w:jc w:val="both"/>
            </w:pPr>
            <w:r>
              <w:t>Развитие речи</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1</w:t>
            </w:r>
          </w:p>
        </w:tc>
        <w:tc>
          <w:tcPr>
            <w:tcW w:w="634" w:type="dxa"/>
            <w:vAlign w:val="center"/>
          </w:tcPr>
          <w:p w:rsidR="00F061DC" w:rsidRDefault="009D1525">
            <w:pPr>
              <w:pStyle w:val="ConsPlusNormal0"/>
              <w:jc w:val="center"/>
            </w:pPr>
            <w:r>
              <w:t>1</w:t>
            </w:r>
          </w:p>
        </w:tc>
        <w:tc>
          <w:tcPr>
            <w:tcW w:w="636" w:type="dxa"/>
            <w:vAlign w:val="center"/>
          </w:tcPr>
          <w:p w:rsidR="00F061DC" w:rsidRDefault="009D1525">
            <w:pPr>
              <w:pStyle w:val="ConsPlusNormal0"/>
              <w:jc w:val="center"/>
            </w:pPr>
            <w:r>
              <w:t>1</w:t>
            </w:r>
          </w:p>
        </w:tc>
        <w:tc>
          <w:tcPr>
            <w:tcW w:w="907" w:type="dxa"/>
            <w:vAlign w:val="center"/>
          </w:tcPr>
          <w:p w:rsidR="00F061DC" w:rsidRDefault="009D1525">
            <w:pPr>
              <w:pStyle w:val="ConsPlusNormal0"/>
              <w:jc w:val="center"/>
            </w:pPr>
            <w:r>
              <w:t>7</w:t>
            </w:r>
          </w:p>
        </w:tc>
      </w:tr>
      <w:tr w:rsidR="00F061DC">
        <w:tc>
          <w:tcPr>
            <w:tcW w:w="2437" w:type="dxa"/>
            <w:vMerge w:val="restart"/>
          </w:tcPr>
          <w:p w:rsidR="00F061DC" w:rsidRDefault="009D1525">
            <w:pPr>
              <w:pStyle w:val="ConsPlusNormal0"/>
              <w:jc w:val="both"/>
            </w:pPr>
            <w:r>
              <w:t>2. Математика</w:t>
            </w:r>
          </w:p>
        </w:tc>
        <w:tc>
          <w:tcPr>
            <w:tcW w:w="2551" w:type="dxa"/>
          </w:tcPr>
          <w:p w:rsidR="00F061DC" w:rsidRDefault="009D1525">
            <w:pPr>
              <w:pStyle w:val="ConsPlusNormal0"/>
              <w:jc w:val="both"/>
            </w:pPr>
            <w:r>
              <w:t>Математика</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6" w:type="dxa"/>
            <w:vAlign w:val="center"/>
          </w:tcPr>
          <w:p w:rsidR="00F061DC" w:rsidRDefault="009D1525">
            <w:pPr>
              <w:pStyle w:val="ConsPlusNormal0"/>
              <w:jc w:val="center"/>
            </w:pPr>
            <w:r>
              <w:t>3</w:t>
            </w:r>
          </w:p>
        </w:tc>
        <w:tc>
          <w:tcPr>
            <w:tcW w:w="907" w:type="dxa"/>
            <w:vAlign w:val="center"/>
          </w:tcPr>
          <w:p w:rsidR="00F061DC" w:rsidRDefault="009D1525">
            <w:pPr>
              <w:pStyle w:val="ConsPlusNormal0"/>
              <w:jc w:val="center"/>
            </w:pPr>
            <w:r>
              <w:t>15</w:t>
            </w:r>
          </w:p>
        </w:tc>
      </w:tr>
      <w:tr w:rsidR="00F061DC">
        <w:tc>
          <w:tcPr>
            <w:tcW w:w="2437" w:type="dxa"/>
            <w:vMerge/>
          </w:tcPr>
          <w:p w:rsidR="00F061DC" w:rsidRDefault="00F061DC">
            <w:pPr>
              <w:pStyle w:val="ConsPlusNormal0"/>
            </w:pPr>
          </w:p>
        </w:tc>
        <w:tc>
          <w:tcPr>
            <w:tcW w:w="2551" w:type="dxa"/>
            <w:vAlign w:val="center"/>
          </w:tcPr>
          <w:p w:rsidR="00F061DC" w:rsidRDefault="009D1525">
            <w:pPr>
              <w:pStyle w:val="ConsPlusNormal0"/>
              <w:jc w:val="both"/>
            </w:pPr>
            <w:r>
              <w:t>Информатика</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9D1525">
            <w:pPr>
              <w:pStyle w:val="ConsPlusNormal0"/>
              <w:jc w:val="center"/>
            </w:pPr>
            <w:r>
              <w:t>1</w:t>
            </w:r>
          </w:p>
        </w:tc>
        <w:tc>
          <w:tcPr>
            <w:tcW w:w="636" w:type="dxa"/>
            <w:vAlign w:val="center"/>
          </w:tcPr>
          <w:p w:rsidR="00F061DC" w:rsidRDefault="009D1525">
            <w:pPr>
              <w:pStyle w:val="ConsPlusNormal0"/>
              <w:jc w:val="center"/>
            </w:pPr>
            <w:r>
              <w:t>1</w:t>
            </w:r>
          </w:p>
        </w:tc>
        <w:tc>
          <w:tcPr>
            <w:tcW w:w="907" w:type="dxa"/>
            <w:vAlign w:val="center"/>
          </w:tcPr>
          <w:p w:rsidR="00F061DC" w:rsidRDefault="009D1525">
            <w:pPr>
              <w:pStyle w:val="ConsPlusNormal0"/>
              <w:jc w:val="center"/>
            </w:pPr>
            <w:r>
              <w:t>2</w:t>
            </w:r>
          </w:p>
        </w:tc>
      </w:tr>
      <w:tr w:rsidR="00F061DC">
        <w:tc>
          <w:tcPr>
            <w:tcW w:w="2437" w:type="dxa"/>
            <w:vMerge w:val="restart"/>
          </w:tcPr>
          <w:p w:rsidR="00F061DC" w:rsidRDefault="009D1525">
            <w:pPr>
              <w:pStyle w:val="ConsPlusNormal0"/>
              <w:jc w:val="both"/>
            </w:pPr>
            <w:r>
              <w:t>3. Человек и общество</w:t>
            </w:r>
          </w:p>
        </w:tc>
        <w:tc>
          <w:tcPr>
            <w:tcW w:w="2551" w:type="dxa"/>
            <w:vAlign w:val="center"/>
          </w:tcPr>
          <w:p w:rsidR="00F061DC" w:rsidRDefault="009D1525">
            <w:pPr>
              <w:pStyle w:val="ConsPlusNormal0"/>
              <w:jc w:val="both"/>
            </w:pPr>
            <w:r>
              <w:t>Основы социальной жизни</w:t>
            </w:r>
          </w:p>
        </w:tc>
        <w:tc>
          <w:tcPr>
            <w:tcW w:w="634" w:type="dxa"/>
            <w:vAlign w:val="center"/>
          </w:tcPr>
          <w:p w:rsidR="00F061DC" w:rsidRDefault="009D1525">
            <w:pPr>
              <w:pStyle w:val="ConsPlusNormal0"/>
              <w:jc w:val="center"/>
            </w:pPr>
            <w:r>
              <w:t>1</w:t>
            </w:r>
          </w:p>
        </w:tc>
        <w:tc>
          <w:tcPr>
            <w:tcW w:w="634" w:type="dxa"/>
            <w:vAlign w:val="center"/>
          </w:tcPr>
          <w:p w:rsidR="00F061DC" w:rsidRDefault="009D1525">
            <w:pPr>
              <w:pStyle w:val="ConsPlusNormal0"/>
              <w:jc w:val="center"/>
            </w:pPr>
            <w:r>
              <w:t>1</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6"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8</w:t>
            </w:r>
          </w:p>
        </w:tc>
      </w:tr>
      <w:tr w:rsidR="00F061DC">
        <w:tc>
          <w:tcPr>
            <w:tcW w:w="2437" w:type="dxa"/>
            <w:vMerge/>
          </w:tcPr>
          <w:p w:rsidR="00F061DC" w:rsidRDefault="00F061DC">
            <w:pPr>
              <w:pStyle w:val="ConsPlusNormal0"/>
            </w:pPr>
          </w:p>
        </w:tc>
        <w:tc>
          <w:tcPr>
            <w:tcW w:w="2551" w:type="dxa"/>
            <w:vAlign w:val="center"/>
          </w:tcPr>
          <w:p w:rsidR="00F061DC" w:rsidRDefault="009D1525">
            <w:pPr>
              <w:pStyle w:val="ConsPlusNormal0"/>
              <w:jc w:val="both"/>
            </w:pPr>
            <w:r>
              <w:t>Мир истории</w:t>
            </w:r>
          </w:p>
        </w:tc>
        <w:tc>
          <w:tcPr>
            <w:tcW w:w="634" w:type="dxa"/>
            <w:vAlign w:val="center"/>
          </w:tcPr>
          <w:p w:rsidR="00F061DC" w:rsidRDefault="00F061DC">
            <w:pPr>
              <w:pStyle w:val="ConsPlusNormal0"/>
              <w:jc w:val="center"/>
            </w:pPr>
          </w:p>
        </w:tc>
        <w:tc>
          <w:tcPr>
            <w:tcW w:w="634" w:type="dxa"/>
            <w:vAlign w:val="center"/>
          </w:tcPr>
          <w:p w:rsidR="00F061DC" w:rsidRDefault="009D1525">
            <w:pPr>
              <w:pStyle w:val="ConsPlusNormal0"/>
              <w:jc w:val="center"/>
            </w:pPr>
            <w:r>
              <w:t>2</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6" w:type="dxa"/>
            <w:vAlign w:val="center"/>
          </w:tcPr>
          <w:p w:rsidR="00F061DC" w:rsidRDefault="00F061DC">
            <w:pPr>
              <w:pStyle w:val="ConsPlusNormal0"/>
              <w:jc w:val="center"/>
            </w:pPr>
          </w:p>
        </w:tc>
        <w:tc>
          <w:tcPr>
            <w:tcW w:w="907" w:type="dxa"/>
            <w:vAlign w:val="center"/>
          </w:tcPr>
          <w:p w:rsidR="00F061DC" w:rsidRDefault="009D1525">
            <w:pPr>
              <w:pStyle w:val="ConsPlusNormal0"/>
              <w:jc w:val="center"/>
            </w:pPr>
            <w:r>
              <w:t>2</w:t>
            </w:r>
          </w:p>
        </w:tc>
      </w:tr>
      <w:tr w:rsidR="00F061DC">
        <w:tc>
          <w:tcPr>
            <w:tcW w:w="2437" w:type="dxa"/>
            <w:vMerge/>
          </w:tcPr>
          <w:p w:rsidR="00F061DC" w:rsidRDefault="00F061DC">
            <w:pPr>
              <w:pStyle w:val="ConsPlusNormal0"/>
            </w:pPr>
          </w:p>
        </w:tc>
        <w:tc>
          <w:tcPr>
            <w:tcW w:w="2551" w:type="dxa"/>
            <w:vAlign w:val="center"/>
          </w:tcPr>
          <w:p w:rsidR="00F061DC" w:rsidRDefault="009D1525">
            <w:pPr>
              <w:pStyle w:val="ConsPlusNormal0"/>
              <w:jc w:val="both"/>
            </w:pPr>
            <w:r>
              <w:t>История отечества</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6"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2437" w:type="dxa"/>
            <w:vMerge w:val="restart"/>
          </w:tcPr>
          <w:p w:rsidR="00F061DC" w:rsidRDefault="009D1525">
            <w:pPr>
              <w:pStyle w:val="ConsPlusNormal0"/>
              <w:jc w:val="both"/>
            </w:pPr>
            <w:r>
              <w:t>4. Естествознание</w:t>
            </w:r>
          </w:p>
        </w:tc>
        <w:tc>
          <w:tcPr>
            <w:tcW w:w="2551" w:type="dxa"/>
            <w:vAlign w:val="center"/>
          </w:tcPr>
          <w:p w:rsidR="00F061DC" w:rsidRDefault="009D1525">
            <w:pPr>
              <w:pStyle w:val="ConsPlusNormal0"/>
              <w:jc w:val="both"/>
            </w:pPr>
            <w:r>
              <w:t>География</w:t>
            </w:r>
          </w:p>
        </w:tc>
        <w:tc>
          <w:tcPr>
            <w:tcW w:w="634" w:type="dxa"/>
            <w:vAlign w:val="center"/>
          </w:tcPr>
          <w:p w:rsidR="00F061DC" w:rsidRDefault="00F061DC">
            <w:pPr>
              <w:pStyle w:val="ConsPlusNormal0"/>
              <w:jc w:val="center"/>
            </w:pP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6"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8</w:t>
            </w:r>
          </w:p>
        </w:tc>
      </w:tr>
      <w:tr w:rsidR="00F061DC">
        <w:tc>
          <w:tcPr>
            <w:tcW w:w="2437" w:type="dxa"/>
            <w:vMerge/>
          </w:tcPr>
          <w:p w:rsidR="00F061DC" w:rsidRDefault="00F061DC">
            <w:pPr>
              <w:pStyle w:val="ConsPlusNormal0"/>
            </w:pPr>
          </w:p>
        </w:tc>
        <w:tc>
          <w:tcPr>
            <w:tcW w:w="2551" w:type="dxa"/>
            <w:vAlign w:val="center"/>
          </w:tcPr>
          <w:p w:rsidR="00F061DC" w:rsidRDefault="009D1525">
            <w:pPr>
              <w:pStyle w:val="ConsPlusNormal0"/>
              <w:jc w:val="both"/>
            </w:pPr>
            <w:r>
              <w:t>Природоведение</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6" w:type="dxa"/>
            <w:vAlign w:val="center"/>
          </w:tcPr>
          <w:p w:rsidR="00F061DC" w:rsidRDefault="00F061DC">
            <w:pPr>
              <w:pStyle w:val="ConsPlusNormal0"/>
              <w:jc w:val="center"/>
            </w:pPr>
          </w:p>
        </w:tc>
        <w:tc>
          <w:tcPr>
            <w:tcW w:w="907" w:type="dxa"/>
            <w:vAlign w:val="center"/>
          </w:tcPr>
          <w:p w:rsidR="00F061DC" w:rsidRDefault="009D1525">
            <w:pPr>
              <w:pStyle w:val="ConsPlusNormal0"/>
              <w:jc w:val="center"/>
            </w:pPr>
            <w:r>
              <w:t>4</w:t>
            </w:r>
          </w:p>
        </w:tc>
      </w:tr>
      <w:tr w:rsidR="00F061DC">
        <w:tc>
          <w:tcPr>
            <w:tcW w:w="2437" w:type="dxa"/>
            <w:vMerge/>
          </w:tcPr>
          <w:p w:rsidR="00F061DC" w:rsidRDefault="00F061DC">
            <w:pPr>
              <w:pStyle w:val="ConsPlusNormal0"/>
            </w:pPr>
          </w:p>
        </w:tc>
        <w:tc>
          <w:tcPr>
            <w:tcW w:w="2551" w:type="dxa"/>
            <w:vAlign w:val="center"/>
          </w:tcPr>
          <w:p w:rsidR="00F061DC" w:rsidRDefault="009D1525">
            <w:pPr>
              <w:pStyle w:val="ConsPlusNormal0"/>
              <w:jc w:val="both"/>
            </w:pPr>
            <w:r>
              <w:t>Биология</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6"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2437" w:type="dxa"/>
          </w:tcPr>
          <w:p w:rsidR="00F061DC" w:rsidRDefault="009D1525">
            <w:pPr>
              <w:pStyle w:val="ConsPlusNormal0"/>
              <w:jc w:val="both"/>
            </w:pPr>
            <w:r>
              <w:t>5. Искусство</w:t>
            </w:r>
          </w:p>
        </w:tc>
        <w:tc>
          <w:tcPr>
            <w:tcW w:w="2551" w:type="dxa"/>
            <w:vAlign w:val="bottom"/>
          </w:tcPr>
          <w:p w:rsidR="00F061DC" w:rsidRDefault="009D1525">
            <w:pPr>
              <w:pStyle w:val="ConsPlusNormal0"/>
              <w:jc w:val="both"/>
            </w:pPr>
            <w:r>
              <w:t>Рисование (изобразительное искусство)</w:t>
            </w:r>
          </w:p>
        </w:tc>
        <w:tc>
          <w:tcPr>
            <w:tcW w:w="634" w:type="dxa"/>
            <w:vAlign w:val="center"/>
          </w:tcPr>
          <w:p w:rsidR="00F061DC" w:rsidRDefault="009D1525">
            <w:pPr>
              <w:pStyle w:val="ConsPlusNormal0"/>
              <w:jc w:val="center"/>
            </w:pPr>
            <w:r>
              <w:t>2</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6" w:type="dxa"/>
            <w:vAlign w:val="center"/>
          </w:tcPr>
          <w:p w:rsidR="00F061DC" w:rsidRDefault="00F061DC">
            <w:pPr>
              <w:pStyle w:val="ConsPlusNormal0"/>
              <w:jc w:val="center"/>
            </w:pPr>
          </w:p>
        </w:tc>
        <w:tc>
          <w:tcPr>
            <w:tcW w:w="907" w:type="dxa"/>
            <w:vAlign w:val="center"/>
          </w:tcPr>
          <w:p w:rsidR="00F061DC" w:rsidRDefault="009D1525">
            <w:pPr>
              <w:pStyle w:val="ConsPlusNormal0"/>
              <w:jc w:val="center"/>
            </w:pPr>
            <w:r>
              <w:t>2</w:t>
            </w:r>
          </w:p>
        </w:tc>
      </w:tr>
      <w:tr w:rsidR="00F061DC">
        <w:tc>
          <w:tcPr>
            <w:tcW w:w="2437" w:type="dxa"/>
            <w:vAlign w:val="center"/>
          </w:tcPr>
          <w:p w:rsidR="00F061DC" w:rsidRDefault="009D1525">
            <w:pPr>
              <w:pStyle w:val="ConsPlusNormal0"/>
              <w:jc w:val="both"/>
            </w:pPr>
            <w:r>
              <w:t>6. Технология</w:t>
            </w:r>
          </w:p>
        </w:tc>
        <w:tc>
          <w:tcPr>
            <w:tcW w:w="2551" w:type="dxa"/>
            <w:vAlign w:val="bottom"/>
          </w:tcPr>
          <w:p w:rsidR="00F061DC" w:rsidRDefault="009D1525">
            <w:pPr>
              <w:pStyle w:val="ConsPlusNormal0"/>
              <w:jc w:val="both"/>
            </w:pPr>
            <w:r>
              <w:t>Профильный труд</w:t>
            </w:r>
          </w:p>
        </w:tc>
        <w:tc>
          <w:tcPr>
            <w:tcW w:w="634" w:type="dxa"/>
            <w:vAlign w:val="center"/>
          </w:tcPr>
          <w:p w:rsidR="00F061DC" w:rsidRDefault="009D1525">
            <w:pPr>
              <w:pStyle w:val="ConsPlusNormal0"/>
              <w:jc w:val="center"/>
            </w:pPr>
            <w:r>
              <w:t>6</w:t>
            </w:r>
          </w:p>
        </w:tc>
        <w:tc>
          <w:tcPr>
            <w:tcW w:w="634" w:type="dxa"/>
            <w:vAlign w:val="center"/>
          </w:tcPr>
          <w:p w:rsidR="00F061DC" w:rsidRDefault="009D1525">
            <w:pPr>
              <w:pStyle w:val="ConsPlusNormal0"/>
              <w:jc w:val="center"/>
            </w:pPr>
            <w:r>
              <w:t>6</w:t>
            </w:r>
          </w:p>
        </w:tc>
        <w:tc>
          <w:tcPr>
            <w:tcW w:w="634" w:type="dxa"/>
            <w:vAlign w:val="center"/>
          </w:tcPr>
          <w:p w:rsidR="00F061DC" w:rsidRDefault="009D1525">
            <w:pPr>
              <w:pStyle w:val="ConsPlusNormal0"/>
              <w:jc w:val="center"/>
            </w:pPr>
            <w:r>
              <w:t>6</w:t>
            </w:r>
          </w:p>
        </w:tc>
        <w:tc>
          <w:tcPr>
            <w:tcW w:w="634" w:type="dxa"/>
            <w:vAlign w:val="center"/>
          </w:tcPr>
          <w:p w:rsidR="00F061DC" w:rsidRDefault="009D1525">
            <w:pPr>
              <w:pStyle w:val="ConsPlusNormal0"/>
              <w:jc w:val="center"/>
            </w:pPr>
            <w:r>
              <w:t>6</w:t>
            </w:r>
          </w:p>
        </w:tc>
        <w:tc>
          <w:tcPr>
            <w:tcW w:w="636" w:type="dxa"/>
            <w:vAlign w:val="center"/>
          </w:tcPr>
          <w:p w:rsidR="00F061DC" w:rsidRDefault="009D1525">
            <w:pPr>
              <w:pStyle w:val="ConsPlusNormal0"/>
              <w:jc w:val="center"/>
            </w:pPr>
            <w:r>
              <w:t>6</w:t>
            </w:r>
          </w:p>
        </w:tc>
        <w:tc>
          <w:tcPr>
            <w:tcW w:w="907" w:type="dxa"/>
            <w:vAlign w:val="center"/>
          </w:tcPr>
          <w:p w:rsidR="00F061DC" w:rsidRDefault="009D1525">
            <w:pPr>
              <w:pStyle w:val="ConsPlusNormal0"/>
              <w:jc w:val="center"/>
            </w:pPr>
            <w:r>
              <w:t>30</w:t>
            </w:r>
          </w:p>
        </w:tc>
      </w:tr>
      <w:tr w:rsidR="00F061DC">
        <w:tc>
          <w:tcPr>
            <w:tcW w:w="2437" w:type="dxa"/>
            <w:vAlign w:val="bottom"/>
          </w:tcPr>
          <w:p w:rsidR="00F061DC" w:rsidRDefault="009D1525">
            <w:pPr>
              <w:pStyle w:val="ConsPlusNormal0"/>
              <w:jc w:val="both"/>
            </w:pPr>
            <w:r>
              <w:t>7. Физическая культура</w:t>
            </w:r>
          </w:p>
        </w:tc>
        <w:tc>
          <w:tcPr>
            <w:tcW w:w="2551" w:type="dxa"/>
            <w:vAlign w:val="bottom"/>
          </w:tcPr>
          <w:p w:rsidR="00F061DC" w:rsidRDefault="009D1525">
            <w:pPr>
              <w:pStyle w:val="ConsPlusNormal0"/>
              <w:jc w:val="both"/>
            </w:pPr>
            <w:r>
              <w:t>Адаптивная физическая культура</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6" w:type="dxa"/>
            <w:vAlign w:val="center"/>
          </w:tcPr>
          <w:p w:rsidR="00F061DC" w:rsidRDefault="009D1525">
            <w:pPr>
              <w:pStyle w:val="ConsPlusNormal0"/>
              <w:jc w:val="center"/>
            </w:pPr>
            <w:r>
              <w:t>3</w:t>
            </w:r>
          </w:p>
        </w:tc>
        <w:tc>
          <w:tcPr>
            <w:tcW w:w="907" w:type="dxa"/>
            <w:vAlign w:val="center"/>
          </w:tcPr>
          <w:p w:rsidR="00F061DC" w:rsidRDefault="009D1525">
            <w:pPr>
              <w:pStyle w:val="ConsPlusNormal0"/>
              <w:jc w:val="center"/>
            </w:pPr>
            <w:r>
              <w:t>15</w:t>
            </w:r>
          </w:p>
        </w:tc>
      </w:tr>
      <w:tr w:rsidR="00F061DC">
        <w:tc>
          <w:tcPr>
            <w:tcW w:w="4988" w:type="dxa"/>
            <w:gridSpan w:val="2"/>
            <w:vAlign w:val="center"/>
          </w:tcPr>
          <w:p w:rsidR="00F061DC" w:rsidRDefault="009D1525">
            <w:pPr>
              <w:pStyle w:val="ConsPlusNormal0"/>
              <w:jc w:val="both"/>
            </w:pPr>
            <w:r>
              <w:t>Итого</w:t>
            </w:r>
          </w:p>
        </w:tc>
        <w:tc>
          <w:tcPr>
            <w:tcW w:w="634" w:type="dxa"/>
            <w:vAlign w:val="center"/>
          </w:tcPr>
          <w:p w:rsidR="00F061DC" w:rsidRDefault="009D1525">
            <w:pPr>
              <w:pStyle w:val="ConsPlusNormal0"/>
              <w:jc w:val="center"/>
            </w:pPr>
            <w:r>
              <w:t>26</w:t>
            </w:r>
          </w:p>
        </w:tc>
        <w:tc>
          <w:tcPr>
            <w:tcW w:w="634" w:type="dxa"/>
            <w:vAlign w:val="center"/>
          </w:tcPr>
          <w:p w:rsidR="00F061DC" w:rsidRDefault="009D1525">
            <w:pPr>
              <w:pStyle w:val="ConsPlusNormal0"/>
              <w:jc w:val="center"/>
            </w:pPr>
            <w:r>
              <w:t>28</w:t>
            </w:r>
          </w:p>
        </w:tc>
        <w:tc>
          <w:tcPr>
            <w:tcW w:w="634" w:type="dxa"/>
            <w:vAlign w:val="center"/>
          </w:tcPr>
          <w:p w:rsidR="00F061DC" w:rsidRDefault="009D1525">
            <w:pPr>
              <w:pStyle w:val="ConsPlusNormal0"/>
              <w:jc w:val="center"/>
            </w:pPr>
            <w:r>
              <w:t>28</w:t>
            </w:r>
          </w:p>
        </w:tc>
        <w:tc>
          <w:tcPr>
            <w:tcW w:w="634" w:type="dxa"/>
            <w:vAlign w:val="center"/>
          </w:tcPr>
          <w:p w:rsidR="00F061DC" w:rsidRDefault="009D1525">
            <w:pPr>
              <w:pStyle w:val="ConsPlusNormal0"/>
              <w:jc w:val="center"/>
            </w:pPr>
            <w:r>
              <w:t>29</w:t>
            </w:r>
          </w:p>
        </w:tc>
        <w:tc>
          <w:tcPr>
            <w:tcW w:w="636" w:type="dxa"/>
            <w:vAlign w:val="center"/>
          </w:tcPr>
          <w:p w:rsidR="00F061DC" w:rsidRDefault="009D1525">
            <w:pPr>
              <w:pStyle w:val="ConsPlusNormal0"/>
              <w:jc w:val="center"/>
            </w:pPr>
            <w:r>
              <w:t>29</w:t>
            </w:r>
          </w:p>
        </w:tc>
        <w:tc>
          <w:tcPr>
            <w:tcW w:w="907" w:type="dxa"/>
            <w:vAlign w:val="center"/>
          </w:tcPr>
          <w:p w:rsidR="00F061DC" w:rsidRDefault="009D1525">
            <w:pPr>
              <w:pStyle w:val="ConsPlusNormal0"/>
              <w:jc w:val="center"/>
            </w:pPr>
            <w:r>
              <w:t>140</w:t>
            </w:r>
          </w:p>
        </w:tc>
      </w:tr>
      <w:tr w:rsidR="00F061DC">
        <w:tc>
          <w:tcPr>
            <w:tcW w:w="4988" w:type="dxa"/>
            <w:gridSpan w:val="2"/>
            <w:vAlign w:val="bottom"/>
          </w:tcPr>
          <w:p w:rsidR="00F061DC" w:rsidRDefault="009D1525">
            <w:pPr>
              <w:pStyle w:val="ConsPlusNormal0"/>
              <w:jc w:val="both"/>
            </w:pPr>
            <w:r>
              <w:t>Часть, формируемая участниками образовательных отношений</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1</w:t>
            </w:r>
          </w:p>
        </w:tc>
        <w:tc>
          <w:tcPr>
            <w:tcW w:w="636" w:type="dxa"/>
            <w:vAlign w:val="center"/>
          </w:tcPr>
          <w:p w:rsidR="00F061DC" w:rsidRDefault="009D1525">
            <w:pPr>
              <w:pStyle w:val="ConsPlusNormal0"/>
              <w:jc w:val="center"/>
            </w:pPr>
            <w:r>
              <w:t>1</w:t>
            </w:r>
          </w:p>
        </w:tc>
        <w:tc>
          <w:tcPr>
            <w:tcW w:w="907" w:type="dxa"/>
            <w:vAlign w:val="center"/>
          </w:tcPr>
          <w:p w:rsidR="00F061DC" w:rsidRDefault="009D1525">
            <w:pPr>
              <w:pStyle w:val="ConsPlusNormal0"/>
              <w:jc w:val="center"/>
            </w:pPr>
            <w:r>
              <w:t>9</w:t>
            </w:r>
          </w:p>
        </w:tc>
      </w:tr>
      <w:tr w:rsidR="00F061DC">
        <w:tc>
          <w:tcPr>
            <w:tcW w:w="4988" w:type="dxa"/>
            <w:gridSpan w:val="2"/>
            <w:vAlign w:val="bottom"/>
          </w:tcPr>
          <w:p w:rsidR="00F061DC" w:rsidRDefault="009D1525">
            <w:pPr>
              <w:pStyle w:val="ConsPlusNormal0"/>
              <w:jc w:val="both"/>
            </w:pPr>
            <w:r>
              <w:t>Максимально допустимая недельная нагрузка (при 5-дневной учебной неделе)</w:t>
            </w:r>
          </w:p>
        </w:tc>
        <w:tc>
          <w:tcPr>
            <w:tcW w:w="634" w:type="dxa"/>
            <w:vAlign w:val="center"/>
          </w:tcPr>
          <w:p w:rsidR="00F061DC" w:rsidRDefault="009D1525">
            <w:pPr>
              <w:pStyle w:val="ConsPlusNormal0"/>
              <w:jc w:val="center"/>
            </w:pPr>
            <w:r>
              <w:t>29</w:t>
            </w:r>
          </w:p>
        </w:tc>
        <w:tc>
          <w:tcPr>
            <w:tcW w:w="634" w:type="dxa"/>
            <w:vAlign w:val="center"/>
          </w:tcPr>
          <w:p w:rsidR="00F061DC" w:rsidRDefault="009D1525">
            <w:pPr>
              <w:pStyle w:val="ConsPlusNormal0"/>
              <w:jc w:val="center"/>
            </w:pPr>
            <w:r>
              <w:t>30</w:t>
            </w:r>
          </w:p>
        </w:tc>
        <w:tc>
          <w:tcPr>
            <w:tcW w:w="634" w:type="dxa"/>
            <w:vAlign w:val="center"/>
          </w:tcPr>
          <w:p w:rsidR="00F061DC" w:rsidRDefault="009D1525">
            <w:pPr>
              <w:pStyle w:val="ConsPlusNormal0"/>
              <w:jc w:val="center"/>
            </w:pPr>
            <w:r>
              <w:t>30</w:t>
            </w:r>
          </w:p>
        </w:tc>
        <w:tc>
          <w:tcPr>
            <w:tcW w:w="634" w:type="dxa"/>
            <w:vAlign w:val="center"/>
          </w:tcPr>
          <w:p w:rsidR="00F061DC" w:rsidRDefault="009D1525">
            <w:pPr>
              <w:pStyle w:val="ConsPlusNormal0"/>
              <w:jc w:val="center"/>
            </w:pPr>
            <w:r>
              <w:t>30</w:t>
            </w:r>
          </w:p>
        </w:tc>
        <w:tc>
          <w:tcPr>
            <w:tcW w:w="636" w:type="dxa"/>
            <w:vAlign w:val="center"/>
          </w:tcPr>
          <w:p w:rsidR="00F061DC" w:rsidRDefault="009D1525">
            <w:pPr>
              <w:pStyle w:val="ConsPlusNormal0"/>
              <w:jc w:val="center"/>
            </w:pPr>
            <w:r>
              <w:t>30</w:t>
            </w:r>
          </w:p>
        </w:tc>
        <w:tc>
          <w:tcPr>
            <w:tcW w:w="907" w:type="dxa"/>
            <w:vAlign w:val="center"/>
          </w:tcPr>
          <w:p w:rsidR="00F061DC" w:rsidRDefault="009D1525">
            <w:pPr>
              <w:pStyle w:val="ConsPlusNormal0"/>
              <w:jc w:val="center"/>
            </w:pPr>
            <w:r>
              <w:t>149</w:t>
            </w:r>
          </w:p>
        </w:tc>
      </w:tr>
      <w:tr w:rsidR="00F061DC">
        <w:tc>
          <w:tcPr>
            <w:tcW w:w="4988" w:type="dxa"/>
            <w:gridSpan w:val="2"/>
            <w:vAlign w:val="bottom"/>
          </w:tcPr>
          <w:p w:rsidR="00F061DC" w:rsidRDefault="009D1525">
            <w:pPr>
              <w:pStyle w:val="ConsPlusNormal0"/>
              <w:jc w:val="both"/>
            </w:pPr>
            <w:r>
              <w:t>Внеурочная деятельность: коррекционные курсы; занятия по различным направлениям внеурочной деятельности</w:t>
            </w:r>
          </w:p>
        </w:tc>
        <w:tc>
          <w:tcPr>
            <w:tcW w:w="634" w:type="dxa"/>
            <w:vAlign w:val="center"/>
          </w:tcPr>
          <w:p w:rsidR="00F061DC" w:rsidRDefault="009D1525">
            <w:pPr>
              <w:pStyle w:val="ConsPlusNormal0"/>
              <w:jc w:val="center"/>
            </w:pPr>
            <w:r>
              <w:t>10</w:t>
            </w:r>
          </w:p>
        </w:tc>
        <w:tc>
          <w:tcPr>
            <w:tcW w:w="634" w:type="dxa"/>
            <w:vAlign w:val="center"/>
          </w:tcPr>
          <w:p w:rsidR="00F061DC" w:rsidRDefault="009D1525">
            <w:pPr>
              <w:pStyle w:val="ConsPlusNormal0"/>
              <w:jc w:val="center"/>
            </w:pPr>
            <w:r>
              <w:t>10</w:t>
            </w:r>
          </w:p>
        </w:tc>
        <w:tc>
          <w:tcPr>
            <w:tcW w:w="634" w:type="dxa"/>
            <w:vAlign w:val="center"/>
          </w:tcPr>
          <w:p w:rsidR="00F061DC" w:rsidRDefault="009D1525">
            <w:pPr>
              <w:pStyle w:val="ConsPlusNormal0"/>
              <w:jc w:val="center"/>
            </w:pPr>
            <w:r>
              <w:t>10</w:t>
            </w:r>
          </w:p>
        </w:tc>
        <w:tc>
          <w:tcPr>
            <w:tcW w:w="634" w:type="dxa"/>
            <w:vAlign w:val="center"/>
          </w:tcPr>
          <w:p w:rsidR="00F061DC" w:rsidRDefault="009D1525">
            <w:pPr>
              <w:pStyle w:val="ConsPlusNormal0"/>
              <w:jc w:val="center"/>
            </w:pPr>
            <w:r>
              <w:t>10</w:t>
            </w:r>
          </w:p>
        </w:tc>
        <w:tc>
          <w:tcPr>
            <w:tcW w:w="636" w:type="dxa"/>
            <w:vAlign w:val="center"/>
          </w:tcPr>
          <w:p w:rsidR="00F061DC" w:rsidRDefault="009D1525">
            <w:pPr>
              <w:pStyle w:val="ConsPlusNormal0"/>
              <w:jc w:val="center"/>
            </w:pPr>
            <w:r>
              <w:t>10</w:t>
            </w:r>
          </w:p>
        </w:tc>
        <w:tc>
          <w:tcPr>
            <w:tcW w:w="907" w:type="dxa"/>
            <w:vAlign w:val="center"/>
          </w:tcPr>
          <w:p w:rsidR="00F061DC" w:rsidRDefault="009D1525">
            <w:pPr>
              <w:pStyle w:val="ConsPlusNormal0"/>
              <w:jc w:val="center"/>
            </w:pPr>
            <w:r>
              <w:t>50</w:t>
            </w:r>
          </w:p>
        </w:tc>
      </w:tr>
      <w:tr w:rsidR="00F061DC">
        <w:tc>
          <w:tcPr>
            <w:tcW w:w="9067" w:type="dxa"/>
            <w:gridSpan w:val="8"/>
            <w:vAlign w:val="bottom"/>
          </w:tcPr>
          <w:p w:rsidR="00F061DC" w:rsidRDefault="009D1525">
            <w:pPr>
              <w:pStyle w:val="ConsPlusNormal0"/>
              <w:jc w:val="center"/>
              <w:outlineLvl w:val="3"/>
            </w:pPr>
            <w:r>
              <w:t>Коррекционные курсы</w:t>
            </w:r>
          </w:p>
        </w:tc>
      </w:tr>
      <w:tr w:rsidR="00F061DC">
        <w:tc>
          <w:tcPr>
            <w:tcW w:w="4988" w:type="dxa"/>
            <w:gridSpan w:val="2"/>
            <w:vAlign w:val="bottom"/>
          </w:tcPr>
          <w:p w:rsidR="00F061DC" w:rsidRDefault="009D1525">
            <w:pPr>
              <w:pStyle w:val="ConsPlusNormal0"/>
              <w:jc w:val="both"/>
            </w:pPr>
            <w:r>
              <w:t>Развитие восприятия и воспроизведения устной речи</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6"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12</w:t>
            </w:r>
          </w:p>
        </w:tc>
      </w:tr>
      <w:tr w:rsidR="00F061DC">
        <w:tc>
          <w:tcPr>
            <w:tcW w:w="4988" w:type="dxa"/>
            <w:gridSpan w:val="2"/>
          </w:tcPr>
          <w:p w:rsidR="00F061DC" w:rsidRDefault="009D1525">
            <w:pPr>
              <w:pStyle w:val="ConsPlusNormal0"/>
              <w:jc w:val="both"/>
            </w:pPr>
            <w:r>
              <w:t>Развитие учебно-познавательной деятельности</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6" w:type="dxa"/>
            <w:vAlign w:val="center"/>
          </w:tcPr>
          <w:p w:rsidR="00F061DC" w:rsidRDefault="009D1525">
            <w:pPr>
              <w:pStyle w:val="ConsPlusNormal0"/>
              <w:jc w:val="center"/>
            </w:pPr>
            <w:r>
              <w:t>3</w:t>
            </w:r>
          </w:p>
        </w:tc>
        <w:tc>
          <w:tcPr>
            <w:tcW w:w="907" w:type="dxa"/>
            <w:vAlign w:val="center"/>
          </w:tcPr>
          <w:p w:rsidR="00F061DC" w:rsidRDefault="009D1525">
            <w:pPr>
              <w:pStyle w:val="ConsPlusNormal0"/>
              <w:jc w:val="center"/>
            </w:pPr>
            <w:r>
              <w:t>13</w:t>
            </w:r>
          </w:p>
        </w:tc>
      </w:tr>
      <w:tr w:rsidR="00F061DC">
        <w:tc>
          <w:tcPr>
            <w:tcW w:w="9067" w:type="dxa"/>
            <w:gridSpan w:val="8"/>
            <w:vAlign w:val="bottom"/>
          </w:tcPr>
          <w:p w:rsidR="00F061DC" w:rsidRDefault="009D1525">
            <w:pPr>
              <w:pStyle w:val="ConsPlusNormal0"/>
              <w:jc w:val="center"/>
              <w:outlineLvl w:val="3"/>
            </w:pPr>
            <w:r>
              <w:t>Занятия по различным направлениям внеурочной деятельности</w:t>
            </w:r>
          </w:p>
        </w:tc>
      </w:tr>
      <w:tr w:rsidR="00F061DC">
        <w:tc>
          <w:tcPr>
            <w:tcW w:w="4988" w:type="dxa"/>
            <w:gridSpan w:val="2"/>
          </w:tcPr>
          <w:p w:rsidR="00F061DC" w:rsidRDefault="009D1525">
            <w:pPr>
              <w:pStyle w:val="ConsPlusNormal0"/>
              <w:jc w:val="both"/>
            </w:pPr>
            <w:r>
              <w:t>Внеурочная деятельность</w:t>
            </w:r>
          </w:p>
        </w:tc>
        <w:tc>
          <w:tcPr>
            <w:tcW w:w="634" w:type="dxa"/>
          </w:tcPr>
          <w:p w:rsidR="00F061DC" w:rsidRDefault="009D1525">
            <w:pPr>
              <w:pStyle w:val="ConsPlusNormal0"/>
              <w:jc w:val="center"/>
            </w:pPr>
            <w:r>
              <w:t>5</w:t>
            </w:r>
          </w:p>
        </w:tc>
        <w:tc>
          <w:tcPr>
            <w:tcW w:w="634" w:type="dxa"/>
          </w:tcPr>
          <w:p w:rsidR="00F061DC" w:rsidRDefault="009D1525">
            <w:pPr>
              <w:pStyle w:val="ConsPlusNormal0"/>
              <w:jc w:val="center"/>
            </w:pPr>
            <w:r>
              <w:t>5</w:t>
            </w:r>
          </w:p>
        </w:tc>
        <w:tc>
          <w:tcPr>
            <w:tcW w:w="634" w:type="dxa"/>
          </w:tcPr>
          <w:p w:rsidR="00F061DC" w:rsidRDefault="009D1525">
            <w:pPr>
              <w:pStyle w:val="ConsPlusNormal0"/>
              <w:jc w:val="center"/>
            </w:pPr>
            <w:r>
              <w:t>5</w:t>
            </w:r>
          </w:p>
        </w:tc>
        <w:tc>
          <w:tcPr>
            <w:tcW w:w="634" w:type="dxa"/>
          </w:tcPr>
          <w:p w:rsidR="00F061DC" w:rsidRDefault="009D1525">
            <w:pPr>
              <w:pStyle w:val="ConsPlusNormal0"/>
              <w:jc w:val="center"/>
            </w:pPr>
            <w:r>
              <w:t>5</w:t>
            </w:r>
          </w:p>
        </w:tc>
        <w:tc>
          <w:tcPr>
            <w:tcW w:w="636" w:type="dxa"/>
          </w:tcPr>
          <w:p w:rsidR="00F061DC" w:rsidRDefault="009D1525">
            <w:pPr>
              <w:pStyle w:val="ConsPlusNormal0"/>
              <w:jc w:val="center"/>
            </w:pPr>
            <w:r>
              <w:t>5</w:t>
            </w:r>
          </w:p>
        </w:tc>
        <w:tc>
          <w:tcPr>
            <w:tcW w:w="907" w:type="dxa"/>
          </w:tcPr>
          <w:p w:rsidR="00F061DC" w:rsidRDefault="009D1525">
            <w:pPr>
              <w:pStyle w:val="ConsPlusNormal0"/>
              <w:jc w:val="center"/>
            </w:pPr>
            <w:r>
              <w:t>25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74. Недельный учебный план ФАООП УО (вариант 1) слабослышащих, позднооглохших обучающихся X - XII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2777"/>
        <w:gridCol w:w="679"/>
        <w:gridCol w:w="679"/>
        <w:gridCol w:w="679"/>
        <w:gridCol w:w="907"/>
      </w:tblGrid>
      <w:tr w:rsidR="00F061DC">
        <w:tc>
          <w:tcPr>
            <w:tcW w:w="3344" w:type="dxa"/>
            <w:vMerge w:val="restart"/>
          </w:tcPr>
          <w:p w:rsidR="00F061DC" w:rsidRDefault="009D1525">
            <w:pPr>
              <w:pStyle w:val="ConsPlusNormal0"/>
              <w:jc w:val="center"/>
            </w:pPr>
            <w:r>
              <w:t>Предметные области</w:t>
            </w:r>
          </w:p>
        </w:tc>
        <w:tc>
          <w:tcPr>
            <w:tcW w:w="2777" w:type="dxa"/>
          </w:tcPr>
          <w:p w:rsidR="00F061DC" w:rsidRDefault="009D1525">
            <w:pPr>
              <w:pStyle w:val="ConsPlusNormal0"/>
            </w:pPr>
            <w:r>
              <w:t>Учебные предметы</w:t>
            </w:r>
          </w:p>
        </w:tc>
        <w:tc>
          <w:tcPr>
            <w:tcW w:w="2944" w:type="dxa"/>
            <w:gridSpan w:val="4"/>
          </w:tcPr>
          <w:p w:rsidR="00F061DC" w:rsidRDefault="009D1525">
            <w:pPr>
              <w:pStyle w:val="ConsPlusNormal0"/>
              <w:jc w:val="center"/>
            </w:pPr>
            <w:r>
              <w:t>Количество часов</w:t>
            </w:r>
          </w:p>
        </w:tc>
      </w:tr>
      <w:tr w:rsidR="00F061DC">
        <w:tc>
          <w:tcPr>
            <w:tcW w:w="3344" w:type="dxa"/>
            <w:vMerge/>
          </w:tcPr>
          <w:p w:rsidR="00F061DC" w:rsidRDefault="00F061DC">
            <w:pPr>
              <w:pStyle w:val="ConsPlusNormal0"/>
            </w:pPr>
          </w:p>
        </w:tc>
        <w:tc>
          <w:tcPr>
            <w:tcW w:w="2777" w:type="dxa"/>
            <w:vAlign w:val="bottom"/>
          </w:tcPr>
          <w:p w:rsidR="00F061DC" w:rsidRDefault="009D1525">
            <w:pPr>
              <w:pStyle w:val="ConsPlusNormal0"/>
              <w:jc w:val="right"/>
            </w:pPr>
            <w:r>
              <w:t>Классы</w:t>
            </w:r>
          </w:p>
        </w:tc>
        <w:tc>
          <w:tcPr>
            <w:tcW w:w="679" w:type="dxa"/>
          </w:tcPr>
          <w:p w:rsidR="00F061DC" w:rsidRDefault="009D1525">
            <w:pPr>
              <w:pStyle w:val="ConsPlusNormal0"/>
              <w:jc w:val="center"/>
            </w:pPr>
            <w:r>
              <w:t>X</w:t>
            </w:r>
          </w:p>
        </w:tc>
        <w:tc>
          <w:tcPr>
            <w:tcW w:w="679" w:type="dxa"/>
          </w:tcPr>
          <w:p w:rsidR="00F061DC" w:rsidRDefault="009D1525">
            <w:pPr>
              <w:pStyle w:val="ConsPlusNormal0"/>
              <w:jc w:val="center"/>
            </w:pPr>
            <w:r>
              <w:t>XI</w:t>
            </w:r>
          </w:p>
        </w:tc>
        <w:tc>
          <w:tcPr>
            <w:tcW w:w="679" w:type="dxa"/>
          </w:tcPr>
          <w:p w:rsidR="00F061DC" w:rsidRDefault="009D1525">
            <w:pPr>
              <w:pStyle w:val="ConsPlusNormal0"/>
              <w:jc w:val="center"/>
            </w:pPr>
            <w:r>
              <w:t>XII</w:t>
            </w:r>
          </w:p>
        </w:tc>
        <w:tc>
          <w:tcPr>
            <w:tcW w:w="907" w:type="dxa"/>
          </w:tcPr>
          <w:p w:rsidR="00F061DC" w:rsidRDefault="009D1525">
            <w:pPr>
              <w:pStyle w:val="ConsPlusNormal0"/>
              <w:jc w:val="center"/>
            </w:pPr>
            <w:r>
              <w:t>Всего</w:t>
            </w:r>
          </w:p>
        </w:tc>
      </w:tr>
      <w:tr w:rsidR="00F061DC">
        <w:tc>
          <w:tcPr>
            <w:tcW w:w="3344" w:type="dxa"/>
            <w:vMerge/>
          </w:tcPr>
          <w:p w:rsidR="00F061DC" w:rsidRDefault="00F061DC">
            <w:pPr>
              <w:pStyle w:val="ConsPlusNormal0"/>
            </w:pPr>
          </w:p>
        </w:tc>
        <w:tc>
          <w:tcPr>
            <w:tcW w:w="5721" w:type="dxa"/>
            <w:gridSpan w:val="5"/>
          </w:tcPr>
          <w:p w:rsidR="00F061DC" w:rsidRDefault="009D1525">
            <w:pPr>
              <w:pStyle w:val="ConsPlusNormal0"/>
              <w:jc w:val="center"/>
              <w:outlineLvl w:val="3"/>
            </w:pPr>
            <w:r>
              <w:t>Обязательная часть</w:t>
            </w:r>
          </w:p>
        </w:tc>
      </w:tr>
      <w:tr w:rsidR="00F061DC">
        <w:tc>
          <w:tcPr>
            <w:tcW w:w="3344" w:type="dxa"/>
            <w:vMerge w:val="restart"/>
          </w:tcPr>
          <w:p w:rsidR="00F061DC" w:rsidRDefault="009D1525">
            <w:pPr>
              <w:pStyle w:val="ConsPlusNormal0"/>
              <w:jc w:val="both"/>
            </w:pPr>
            <w:r>
              <w:t>1. Язык и речевая практика</w:t>
            </w:r>
          </w:p>
        </w:tc>
        <w:tc>
          <w:tcPr>
            <w:tcW w:w="2777" w:type="dxa"/>
            <w:vAlign w:val="center"/>
          </w:tcPr>
          <w:p w:rsidR="00F061DC" w:rsidRDefault="009D1525">
            <w:pPr>
              <w:pStyle w:val="ConsPlusNormal0"/>
              <w:jc w:val="both"/>
            </w:pPr>
            <w:r>
              <w:t>Русский язык</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3344" w:type="dxa"/>
            <w:vMerge/>
          </w:tcPr>
          <w:p w:rsidR="00F061DC" w:rsidRDefault="00F061DC">
            <w:pPr>
              <w:pStyle w:val="ConsPlusNormal0"/>
            </w:pPr>
          </w:p>
        </w:tc>
        <w:tc>
          <w:tcPr>
            <w:tcW w:w="2777" w:type="dxa"/>
          </w:tcPr>
          <w:p w:rsidR="00F061DC" w:rsidRDefault="009D1525">
            <w:pPr>
              <w:pStyle w:val="ConsPlusNormal0"/>
              <w:jc w:val="both"/>
            </w:pPr>
            <w:r>
              <w:t>Литературное чтение</w:t>
            </w:r>
          </w:p>
        </w:tc>
        <w:tc>
          <w:tcPr>
            <w:tcW w:w="679" w:type="dxa"/>
            <w:vAlign w:val="center"/>
          </w:tcPr>
          <w:p w:rsidR="00F061DC" w:rsidRDefault="009D1525">
            <w:pPr>
              <w:pStyle w:val="ConsPlusNormal0"/>
              <w:jc w:val="center"/>
            </w:pPr>
            <w:r>
              <w:t>3</w:t>
            </w:r>
          </w:p>
        </w:tc>
        <w:tc>
          <w:tcPr>
            <w:tcW w:w="679" w:type="dxa"/>
            <w:vAlign w:val="center"/>
          </w:tcPr>
          <w:p w:rsidR="00F061DC" w:rsidRDefault="009D1525">
            <w:pPr>
              <w:pStyle w:val="ConsPlusNormal0"/>
              <w:jc w:val="center"/>
            </w:pPr>
            <w:r>
              <w:t>3</w:t>
            </w:r>
          </w:p>
        </w:tc>
        <w:tc>
          <w:tcPr>
            <w:tcW w:w="679"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8</w:t>
            </w:r>
          </w:p>
        </w:tc>
      </w:tr>
      <w:tr w:rsidR="00F061DC">
        <w:tc>
          <w:tcPr>
            <w:tcW w:w="3344" w:type="dxa"/>
            <w:vMerge w:val="restart"/>
          </w:tcPr>
          <w:p w:rsidR="00F061DC" w:rsidRDefault="009D1525">
            <w:pPr>
              <w:pStyle w:val="ConsPlusNormal0"/>
              <w:jc w:val="both"/>
            </w:pPr>
            <w:r>
              <w:t>2. Математика</w:t>
            </w:r>
          </w:p>
        </w:tc>
        <w:tc>
          <w:tcPr>
            <w:tcW w:w="2777" w:type="dxa"/>
            <w:vAlign w:val="center"/>
          </w:tcPr>
          <w:p w:rsidR="00F061DC" w:rsidRDefault="009D1525">
            <w:pPr>
              <w:pStyle w:val="ConsPlusNormal0"/>
              <w:jc w:val="both"/>
            </w:pPr>
            <w:r>
              <w:t>Математика</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3344" w:type="dxa"/>
            <w:vMerge/>
          </w:tcPr>
          <w:p w:rsidR="00F061DC" w:rsidRDefault="00F061DC">
            <w:pPr>
              <w:pStyle w:val="ConsPlusNormal0"/>
            </w:pPr>
          </w:p>
        </w:tc>
        <w:tc>
          <w:tcPr>
            <w:tcW w:w="2777" w:type="dxa"/>
            <w:vAlign w:val="center"/>
          </w:tcPr>
          <w:p w:rsidR="00F061DC" w:rsidRDefault="009D1525">
            <w:pPr>
              <w:pStyle w:val="ConsPlusNormal0"/>
              <w:jc w:val="both"/>
            </w:pPr>
            <w:r>
              <w:t>Информатика</w:t>
            </w:r>
          </w:p>
        </w:tc>
        <w:tc>
          <w:tcPr>
            <w:tcW w:w="679" w:type="dxa"/>
            <w:vAlign w:val="center"/>
          </w:tcPr>
          <w:p w:rsidR="00F061DC" w:rsidRDefault="009D1525">
            <w:pPr>
              <w:pStyle w:val="ConsPlusNormal0"/>
              <w:jc w:val="center"/>
            </w:pPr>
            <w:r>
              <w:t>1</w:t>
            </w:r>
          </w:p>
        </w:tc>
        <w:tc>
          <w:tcPr>
            <w:tcW w:w="679" w:type="dxa"/>
            <w:vAlign w:val="center"/>
          </w:tcPr>
          <w:p w:rsidR="00F061DC" w:rsidRDefault="009D1525">
            <w:pPr>
              <w:pStyle w:val="ConsPlusNormal0"/>
              <w:jc w:val="center"/>
            </w:pPr>
            <w:r>
              <w:t>1</w:t>
            </w:r>
          </w:p>
        </w:tc>
        <w:tc>
          <w:tcPr>
            <w:tcW w:w="679" w:type="dxa"/>
            <w:vAlign w:val="center"/>
          </w:tcPr>
          <w:p w:rsidR="00F061DC" w:rsidRDefault="009D1525">
            <w:pPr>
              <w:pStyle w:val="ConsPlusNormal0"/>
              <w:jc w:val="center"/>
            </w:pPr>
            <w:r>
              <w:t>1</w:t>
            </w:r>
          </w:p>
        </w:tc>
        <w:tc>
          <w:tcPr>
            <w:tcW w:w="907" w:type="dxa"/>
            <w:vAlign w:val="center"/>
          </w:tcPr>
          <w:p w:rsidR="00F061DC" w:rsidRDefault="009D1525">
            <w:pPr>
              <w:pStyle w:val="ConsPlusNormal0"/>
              <w:jc w:val="center"/>
            </w:pPr>
            <w:r>
              <w:t>3</w:t>
            </w:r>
          </w:p>
        </w:tc>
      </w:tr>
      <w:tr w:rsidR="00F061DC">
        <w:tc>
          <w:tcPr>
            <w:tcW w:w="3344" w:type="dxa"/>
            <w:vMerge w:val="restart"/>
          </w:tcPr>
          <w:p w:rsidR="00F061DC" w:rsidRDefault="009D1525">
            <w:pPr>
              <w:pStyle w:val="ConsPlusNormal0"/>
              <w:jc w:val="both"/>
            </w:pPr>
            <w:r>
              <w:t>3. Человек и общество</w:t>
            </w:r>
          </w:p>
        </w:tc>
        <w:tc>
          <w:tcPr>
            <w:tcW w:w="2777" w:type="dxa"/>
            <w:vAlign w:val="center"/>
          </w:tcPr>
          <w:p w:rsidR="00F061DC" w:rsidRDefault="009D1525">
            <w:pPr>
              <w:pStyle w:val="ConsPlusNormal0"/>
              <w:jc w:val="both"/>
            </w:pPr>
            <w:r>
              <w:t>Основы социальной жизни</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3344" w:type="dxa"/>
            <w:vMerge/>
          </w:tcPr>
          <w:p w:rsidR="00F061DC" w:rsidRDefault="00F061DC">
            <w:pPr>
              <w:pStyle w:val="ConsPlusNormal0"/>
            </w:pPr>
          </w:p>
        </w:tc>
        <w:tc>
          <w:tcPr>
            <w:tcW w:w="2777" w:type="dxa"/>
            <w:vAlign w:val="center"/>
          </w:tcPr>
          <w:p w:rsidR="00F061DC" w:rsidRDefault="009D1525">
            <w:pPr>
              <w:pStyle w:val="ConsPlusNormal0"/>
              <w:jc w:val="both"/>
            </w:pPr>
            <w:r>
              <w:t>Обществоведение</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3344" w:type="dxa"/>
            <w:vMerge/>
          </w:tcPr>
          <w:p w:rsidR="00F061DC" w:rsidRDefault="00F061DC">
            <w:pPr>
              <w:pStyle w:val="ConsPlusNormal0"/>
            </w:pPr>
          </w:p>
        </w:tc>
        <w:tc>
          <w:tcPr>
            <w:tcW w:w="2777" w:type="dxa"/>
            <w:vAlign w:val="center"/>
          </w:tcPr>
          <w:p w:rsidR="00F061DC" w:rsidRDefault="009D1525">
            <w:pPr>
              <w:pStyle w:val="ConsPlusNormal0"/>
              <w:jc w:val="both"/>
            </w:pPr>
            <w:r>
              <w:t>Этика</w:t>
            </w:r>
          </w:p>
        </w:tc>
        <w:tc>
          <w:tcPr>
            <w:tcW w:w="679" w:type="dxa"/>
            <w:vAlign w:val="center"/>
          </w:tcPr>
          <w:p w:rsidR="00F061DC" w:rsidRDefault="009D1525">
            <w:pPr>
              <w:pStyle w:val="ConsPlusNormal0"/>
              <w:jc w:val="center"/>
            </w:pPr>
            <w:r>
              <w:t>1</w:t>
            </w:r>
          </w:p>
        </w:tc>
        <w:tc>
          <w:tcPr>
            <w:tcW w:w="679" w:type="dxa"/>
            <w:vAlign w:val="center"/>
          </w:tcPr>
          <w:p w:rsidR="00F061DC" w:rsidRDefault="009D1525">
            <w:pPr>
              <w:pStyle w:val="ConsPlusNormal0"/>
              <w:jc w:val="center"/>
            </w:pPr>
            <w:r>
              <w:t>1</w:t>
            </w:r>
          </w:p>
        </w:tc>
        <w:tc>
          <w:tcPr>
            <w:tcW w:w="679"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4</w:t>
            </w:r>
          </w:p>
        </w:tc>
      </w:tr>
      <w:tr w:rsidR="00F061DC">
        <w:tc>
          <w:tcPr>
            <w:tcW w:w="3344" w:type="dxa"/>
            <w:vAlign w:val="center"/>
          </w:tcPr>
          <w:p w:rsidR="00F061DC" w:rsidRDefault="009D1525">
            <w:pPr>
              <w:pStyle w:val="ConsPlusNormal0"/>
              <w:jc w:val="both"/>
            </w:pPr>
            <w:r>
              <w:t>4. Технология</w:t>
            </w:r>
          </w:p>
        </w:tc>
        <w:tc>
          <w:tcPr>
            <w:tcW w:w="2777" w:type="dxa"/>
            <w:vAlign w:val="bottom"/>
          </w:tcPr>
          <w:p w:rsidR="00F061DC" w:rsidRDefault="009D1525">
            <w:pPr>
              <w:pStyle w:val="ConsPlusNormal0"/>
              <w:jc w:val="both"/>
            </w:pPr>
            <w:r>
              <w:t>Профильный труд</w:t>
            </w:r>
          </w:p>
        </w:tc>
        <w:tc>
          <w:tcPr>
            <w:tcW w:w="679" w:type="dxa"/>
            <w:vAlign w:val="center"/>
          </w:tcPr>
          <w:p w:rsidR="00F061DC" w:rsidRDefault="009D1525">
            <w:pPr>
              <w:pStyle w:val="ConsPlusNormal0"/>
              <w:jc w:val="center"/>
            </w:pPr>
            <w:r>
              <w:t>12</w:t>
            </w:r>
          </w:p>
        </w:tc>
        <w:tc>
          <w:tcPr>
            <w:tcW w:w="679" w:type="dxa"/>
            <w:vAlign w:val="center"/>
          </w:tcPr>
          <w:p w:rsidR="00F061DC" w:rsidRDefault="009D1525">
            <w:pPr>
              <w:pStyle w:val="ConsPlusNormal0"/>
              <w:jc w:val="center"/>
            </w:pPr>
            <w:r>
              <w:t>12</w:t>
            </w:r>
          </w:p>
        </w:tc>
        <w:tc>
          <w:tcPr>
            <w:tcW w:w="679" w:type="dxa"/>
            <w:vAlign w:val="center"/>
          </w:tcPr>
          <w:p w:rsidR="00F061DC" w:rsidRDefault="009D1525">
            <w:pPr>
              <w:pStyle w:val="ConsPlusNormal0"/>
              <w:jc w:val="center"/>
            </w:pPr>
            <w:r>
              <w:t>12</w:t>
            </w:r>
          </w:p>
        </w:tc>
        <w:tc>
          <w:tcPr>
            <w:tcW w:w="907" w:type="dxa"/>
            <w:vAlign w:val="center"/>
          </w:tcPr>
          <w:p w:rsidR="00F061DC" w:rsidRDefault="009D1525">
            <w:pPr>
              <w:pStyle w:val="ConsPlusNormal0"/>
              <w:jc w:val="center"/>
            </w:pPr>
            <w:r>
              <w:t>36</w:t>
            </w:r>
          </w:p>
        </w:tc>
      </w:tr>
      <w:tr w:rsidR="00F061DC">
        <w:tc>
          <w:tcPr>
            <w:tcW w:w="3344" w:type="dxa"/>
          </w:tcPr>
          <w:p w:rsidR="00F061DC" w:rsidRDefault="009D1525">
            <w:pPr>
              <w:pStyle w:val="ConsPlusNormal0"/>
              <w:jc w:val="both"/>
            </w:pPr>
            <w:r>
              <w:t>5. Физическая культура</w:t>
            </w:r>
          </w:p>
        </w:tc>
        <w:tc>
          <w:tcPr>
            <w:tcW w:w="2777" w:type="dxa"/>
            <w:vAlign w:val="bottom"/>
          </w:tcPr>
          <w:p w:rsidR="00F061DC" w:rsidRDefault="009D1525">
            <w:pPr>
              <w:pStyle w:val="ConsPlusNormal0"/>
              <w:jc w:val="both"/>
            </w:pPr>
            <w:r>
              <w:t>Адаптивная физическая культура</w:t>
            </w:r>
          </w:p>
        </w:tc>
        <w:tc>
          <w:tcPr>
            <w:tcW w:w="679" w:type="dxa"/>
            <w:vAlign w:val="center"/>
          </w:tcPr>
          <w:p w:rsidR="00F061DC" w:rsidRDefault="009D1525">
            <w:pPr>
              <w:pStyle w:val="ConsPlusNormal0"/>
              <w:jc w:val="center"/>
            </w:pPr>
            <w:r>
              <w:t>3</w:t>
            </w:r>
          </w:p>
        </w:tc>
        <w:tc>
          <w:tcPr>
            <w:tcW w:w="679" w:type="dxa"/>
            <w:vAlign w:val="center"/>
          </w:tcPr>
          <w:p w:rsidR="00F061DC" w:rsidRDefault="009D1525">
            <w:pPr>
              <w:pStyle w:val="ConsPlusNormal0"/>
              <w:jc w:val="center"/>
            </w:pPr>
            <w:r>
              <w:t>3</w:t>
            </w:r>
          </w:p>
        </w:tc>
        <w:tc>
          <w:tcPr>
            <w:tcW w:w="679" w:type="dxa"/>
            <w:vAlign w:val="center"/>
          </w:tcPr>
          <w:p w:rsidR="00F061DC" w:rsidRDefault="009D1525">
            <w:pPr>
              <w:pStyle w:val="ConsPlusNormal0"/>
              <w:jc w:val="center"/>
            </w:pPr>
            <w:r>
              <w:t>3</w:t>
            </w:r>
          </w:p>
        </w:tc>
        <w:tc>
          <w:tcPr>
            <w:tcW w:w="907" w:type="dxa"/>
            <w:vAlign w:val="center"/>
          </w:tcPr>
          <w:p w:rsidR="00F061DC" w:rsidRDefault="009D1525">
            <w:pPr>
              <w:pStyle w:val="ConsPlusNormal0"/>
              <w:jc w:val="center"/>
            </w:pPr>
            <w:r>
              <w:t>9</w:t>
            </w:r>
          </w:p>
        </w:tc>
      </w:tr>
      <w:tr w:rsidR="00F061DC">
        <w:tc>
          <w:tcPr>
            <w:tcW w:w="6121" w:type="dxa"/>
            <w:gridSpan w:val="2"/>
            <w:vAlign w:val="center"/>
          </w:tcPr>
          <w:p w:rsidR="00F061DC" w:rsidRDefault="009D1525">
            <w:pPr>
              <w:pStyle w:val="ConsPlusNormal0"/>
              <w:jc w:val="both"/>
            </w:pPr>
            <w:r>
              <w:t>Итого</w:t>
            </w:r>
          </w:p>
        </w:tc>
        <w:tc>
          <w:tcPr>
            <w:tcW w:w="679" w:type="dxa"/>
            <w:vAlign w:val="center"/>
          </w:tcPr>
          <w:p w:rsidR="00F061DC" w:rsidRDefault="009D1525">
            <w:pPr>
              <w:pStyle w:val="ConsPlusNormal0"/>
              <w:jc w:val="center"/>
            </w:pPr>
            <w:r>
              <w:t>28</w:t>
            </w:r>
          </w:p>
        </w:tc>
        <w:tc>
          <w:tcPr>
            <w:tcW w:w="679" w:type="dxa"/>
            <w:vAlign w:val="center"/>
          </w:tcPr>
          <w:p w:rsidR="00F061DC" w:rsidRDefault="009D1525">
            <w:pPr>
              <w:pStyle w:val="ConsPlusNormal0"/>
              <w:jc w:val="center"/>
            </w:pPr>
            <w:r>
              <w:t>28</w:t>
            </w:r>
          </w:p>
        </w:tc>
        <w:tc>
          <w:tcPr>
            <w:tcW w:w="679" w:type="dxa"/>
            <w:vAlign w:val="center"/>
          </w:tcPr>
          <w:p w:rsidR="00F061DC" w:rsidRDefault="009D1525">
            <w:pPr>
              <w:pStyle w:val="ConsPlusNormal0"/>
              <w:jc w:val="center"/>
            </w:pPr>
            <w:r>
              <w:t>28</w:t>
            </w:r>
          </w:p>
        </w:tc>
        <w:tc>
          <w:tcPr>
            <w:tcW w:w="907" w:type="dxa"/>
            <w:vAlign w:val="center"/>
          </w:tcPr>
          <w:p w:rsidR="00F061DC" w:rsidRDefault="009D1525">
            <w:pPr>
              <w:pStyle w:val="ConsPlusNormal0"/>
              <w:jc w:val="center"/>
            </w:pPr>
            <w:r>
              <w:t>84</w:t>
            </w:r>
          </w:p>
        </w:tc>
      </w:tr>
      <w:tr w:rsidR="00F061DC">
        <w:tc>
          <w:tcPr>
            <w:tcW w:w="6121" w:type="dxa"/>
            <w:gridSpan w:val="2"/>
            <w:vAlign w:val="center"/>
          </w:tcPr>
          <w:p w:rsidR="00F061DC" w:rsidRDefault="009D1525">
            <w:pPr>
              <w:pStyle w:val="ConsPlusNormal0"/>
              <w:jc w:val="both"/>
            </w:pPr>
            <w:r>
              <w:t>Часть, формируемая участниками образовательных отношений</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6121" w:type="dxa"/>
            <w:gridSpan w:val="2"/>
            <w:vAlign w:val="bottom"/>
          </w:tcPr>
          <w:p w:rsidR="00F061DC" w:rsidRDefault="009D1525">
            <w:pPr>
              <w:pStyle w:val="ConsPlusNormal0"/>
              <w:jc w:val="both"/>
            </w:pPr>
            <w:r>
              <w:t>Максимально допустимая недельная нагрузка (при 5-дневной учебной неделе)</w:t>
            </w:r>
          </w:p>
        </w:tc>
        <w:tc>
          <w:tcPr>
            <w:tcW w:w="679" w:type="dxa"/>
            <w:vAlign w:val="center"/>
          </w:tcPr>
          <w:p w:rsidR="00F061DC" w:rsidRDefault="009D1525">
            <w:pPr>
              <w:pStyle w:val="ConsPlusNormal0"/>
              <w:jc w:val="center"/>
            </w:pPr>
            <w:r>
              <w:t>30</w:t>
            </w:r>
          </w:p>
        </w:tc>
        <w:tc>
          <w:tcPr>
            <w:tcW w:w="679" w:type="dxa"/>
            <w:vAlign w:val="center"/>
          </w:tcPr>
          <w:p w:rsidR="00F061DC" w:rsidRDefault="009D1525">
            <w:pPr>
              <w:pStyle w:val="ConsPlusNormal0"/>
              <w:jc w:val="center"/>
            </w:pPr>
            <w:r>
              <w:t>30</w:t>
            </w:r>
          </w:p>
        </w:tc>
        <w:tc>
          <w:tcPr>
            <w:tcW w:w="679" w:type="dxa"/>
            <w:vAlign w:val="center"/>
          </w:tcPr>
          <w:p w:rsidR="00F061DC" w:rsidRDefault="009D1525">
            <w:pPr>
              <w:pStyle w:val="ConsPlusNormal0"/>
              <w:jc w:val="center"/>
            </w:pPr>
            <w:r>
              <w:t>30</w:t>
            </w:r>
          </w:p>
        </w:tc>
        <w:tc>
          <w:tcPr>
            <w:tcW w:w="907" w:type="dxa"/>
            <w:vAlign w:val="center"/>
          </w:tcPr>
          <w:p w:rsidR="00F061DC" w:rsidRDefault="009D1525">
            <w:pPr>
              <w:pStyle w:val="ConsPlusNormal0"/>
              <w:jc w:val="center"/>
            </w:pPr>
            <w:r>
              <w:t>90</w:t>
            </w:r>
          </w:p>
        </w:tc>
      </w:tr>
      <w:tr w:rsidR="00F061DC">
        <w:tc>
          <w:tcPr>
            <w:tcW w:w="6121" w:type="dxa"/>
            <w:gridSpan w:val="2"/>
          </w:tcPr>
          <w:p w:rsidR="00F061DC" w:rsidRDefault="009D1525">
            <w:pPr>
              <w:pStyle w:val="ConsPlusNormal0"/>
              <w:jc w:val="both"/>
            </w:pPr>
            <w:r>
              <w:t>Внеурочная деятельность:</w:t>
            </w:r>
          </w:p>
          <w:p w:rsidR="00F061DC" w:rsidRDefault="009D1525">
            <w:pPr>
              <w:pStyle w:val="ConsPlusNormal0"/>
              <w:jc w:val="both"/>
            </w:pPr>
            <w:r>
              <w:t>коррекционные курсы;</w:t>
            </w:r>
          </w:p>
          <w:p w:rsidR="00F061DC" w:rsidRDefault="009D1525">
            <w:pPr>
              <w:pStyle w:val="ConsPlusNormal0"/>
              <w:jc w:val="both"/>
            </w:pPr>
            <w:r>
              <w:t>занятия по различным направлениям внеурочной деятельности</w:t>
            </w:r>
          </w:p>
        </w:tc>
        <w:tc>
          <w:tcPr>
            <w:tcW w:w="679" w:type="dxa"/>
            <w:vAlign w:val="center"/>
          </w:tcPr>
          <w:p w:rsidR="00F061DC" w:rsidRDefault="009D1525">
            <w:pPr>
              <w:pStyle w:val="ConsPlusNormal0"/>
              <w:jc w:val="center"/>
            </w:pPr>
            <w:r>
              <w:t>10</w:t>
            </w:r>
          </w:p>
        </w:tc>
        <w:tc>
          <w:tcPr>
            <w:tcW w:w="679" w:type="dxa"/>
            <w:vAlign w:val="center"/>
          </w:tcPr>
          <w:p w:rsidR="00F061DC" w:rsidRDefault="009D1525">
            <w:pPr>
              <w:pStyle w:val="ConsPlusNormal0"/>
              <w:jc w:val="center"/>
            </w:pPr>
            <w:r>
              <w:t>10</w:t>
            </w:r>
          </w:p>
        </w:tc>
        <w:tc>
          <w:tcPr>
            <w:tcW w:w="679" w:type="dxa"/>
            <w:vAlign w:val="center"/>
          </w:tcPr>
          <w:p w:rsidR="00F061DC" w:rsidRDefault="009D1525">
            <w:pPr>
              <w:pStyle w:val="ConsPlusNormal0"/>
              <w:jc w:val="center"/>
            </w:pPr>
            <w:r>
              <w:t>10</w:t>
            </w:r>
          </w:p>
        </w:tc>
        <w:tc>
          <w:tcPr>
            <w:tcW w:w="907" w:type="dxa"/>
            <w:vAlign w:val="center"/>
          </w:tcPr>
          <w:p w:rsidR="00F061DC" w:rsidRDefault="009D1525">
            <w:pPr>
              <w:pStyle w:val="ConsPlusNormal0"/>
              <w:jc w:val="center"/>
            </w:pPr>
            <w:r>
              <w:t>30</w:t>
            </w:r>
          </w:p>
        </w:tc>
      </w:tr>
      <w:tr w:rsidR="00F061DC">
        <w:tc>
          <w:tcPr>
            <w:tcW w:w="9065" w:type="dxa"/>
            <w:gridSpan w:val="6"/>
            <w:vAlign w:val="bottom"/>
          </w:tcPr>
          <w:p w:rsidR="00F061DC" w:rsidRDefault="009D1525">
            <w:pPr>
              <w:pStyle w:val="ConsPlusNormal0"/>
              <w:jc w:val="center"/>
              <w:outlineLvl w:val="3"/>
            </w:pPr>
            <w:r>
              <w:t>Коррекционные курсы</w:t>
            </w:r>
          </w:p>
        </w:tc>
      </w:tr>
      <w:tr w:rsidR="00F061DC">
        <w:tc>
          <w:tcPr>
            <w:tcW w:w="6121" w:type="dxa"/>
            <w:gridSpan w:val="2"/>
            <w:vAlign w:val="center"/>
          </w:tcPr>
          <w:p w:rsidR="00F061DC" w:rsidRDefault="009D1525">
            <w:pPr>
              <w:pStyle w:val="ConsPlusNormal0"/>
              <w:jc w:val="both"/>
            </w:pPr>
            <w:r>
              <w:t>Развитие восприятия и воспроизведения устной речи</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679"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6</w:t>
            </w:r>
          </w:p>
        </w:tc>
      </w:tr>
      <w:tr w:rsidR="00F061DC">
        <w:tc>
          <w:tcPr>
            <w:tcW w:w="6121" w:type="dxa"/>
            <w:gridSpan w:val="2"/>
          </w:tcPr>
          <w:p w:rsidR="00F061DC" w:rsidRDefault="009D1525">
            <w:pPr>
              <w:pStyle w:val="ConsPlusNormal0"/>
              <w:jc w:val="both"/>
            </w:pPr>
            <w:r>
              <w:t>Развитие учебно-познавательной деятельности</w:t>
            </w:r>
          </w:p>
        </w:tc>
        <w:tc>
          <w:tcPr>
            <w:tcW w:w="679" w:type="dxa"/>
            <w:vAlign w:val="center"/>
          </w:tcPr>
          <w:p w:rsidR="00F061DC" w:rsidRDefault="009D1525">
            <w:pPr>
              <w:pStyle w:val="ConsPlusNormal0"/>
              <w:jc w:val="center"/>
            </w:pPr>
            <w:r>
              <w:t>3</w:t>
            </w:r>
          </w:p>
        </w:tc>
        <w:tc>
          <w:tcPr>
            <w:tcW w:w="679" w:type="dxa"/>
            <w:vAlign w:val="center"/>
          </w:tcPr>
          <w:p w:rsidR="00F061DC" w:rsidRDefault="009D1525">
            <w:pPr>
              <w:pStyle w:val="ConsPlusNormal0"/>
              <w:jc w:val="center"/>
            </w:pPr>
            <w:r>
              <w:t>3</w:t>
            </w:r>
          </w:p>
        </w:tc>
        <w:tc>
          <w:tcPr>
            <w:tcW w:w="679" w:type="dxa"/>
            <w:vAlign w:val="center"/>
          </w:tcPr>
          <w:p w:rsidR="00F061DC" w:rsidRDefault="009D1525">
            <w:pPr>
              <w:pStyle w:val="ConsPlusNormal0"/>
              <w:jc w:val="center"/>
            </w:pPr>
            <w:r>
              <w:t>3</w:t>
            </w:r>
          </w:p>
        </w:tc>
        <w:tc>
          <w:tcPr>
            <w:tcW w:w="907" w:type="dxa"/>
            <w:vAlign w:val="center"/>
          </w:tcPr>
          <w:p w:rsidR="00F061DC" w:rsidRDefault="009D1525">
            <w:pPr>
              <w:pStyle w:val="ConsPlusNormal0"/>
              <w:jc w:val="center"/>
            </w:pPr>
            <w:r>
              <w:t>9</w:t>
            </w:r>
          </w:p>
        </w:tc>
      </w:tr>
      <w:tr w:rsidR="00F061DC">
        <w:tc>
          <w:tcPr>
            <w:tcW w:w="9065" w:type="dxa"/>
            <w:gridSpan w:val="6"/>
            <w:vAlign w:val="bottom"/>
          </w:tcPr>
          <w:p w:rsidR="00F061DC" w:rsidRDefault="009D1525">
            <w:pPr>
              <w:pStyle w:val="ConsPlusNormal0"/>
              <w:jc w:val="center"/>
              <w:outlineLvl w:val="3"/>
            </w:pPr>
            <w:r>
              <w:t>Занятия по различным направлениям внеурочной деятельности</w:t>
            </w:r>
          </w:p>
        </w:tc>
      </w:tr>
      <w:tr w:rsidR="00F061DC">
        <w:tc>
          <w:tcPr>
            <w:tcW w:w="6121" w:type="dxa"/>
            <w:gridSpan w:val="2"/>
          </w:tcPr>
          <w:p w:rsidR="00F061DC" w:rsidRDefault="009D1525">
            <w:pPr>
              <w:pStyle w:val="ConsPlusNormal0"/>
              <w:jc w:val="both"/>
            </w:pPr>
            <w:r>
              <w:t>Занятия по направлениям внеурочной деятельности</w:t>
            </w:r>
          </w:p>
        </w:tc>
        <w:tc>
          <w:tcPr>
            <w:tcW w:w="679" w:type="dxa"/>
            <w:vAlign w:val="center"/>
          </w:tcPr>
          <w:p w:rsidR="00F061DC" w:rsidRDefault="009D1525">
            <w:pPr>
              <w:pStyle w:val="ConsPlusNormal0"/>
              <w:jc w:val="center"/>
            </w:pPr>
            <w:r>
              <w:t>5</w:t>
            </w:r>
          </w:p>
        </w:tc>
        <w:tc>
          <w:tcPr>
            <w:tcW w:w="679" w:type="dxa"/>
            <w:vAlign w:val="center"/>
          </w:tcPr>
          <w:p w:rsidR="00F061DC" w:rsidRDefault="009D1525">
            <w:pPr>
              <w:pStyle w:val="ConsPlusNormal0"/>
              <w:jc w:val="center"/>
            </w:pPr>
            <w:r>
              <w:t>5</w:t>
            </w:r>
          </w:p>
        </w:tc>
        <w:tc>
          <w:tcPr>
            <w:tcW w:w="679" w:type="dxa"/>
            <w:vAlign w:val="center"/>
          </w:tcPr>
          <w:p w:rsidR="00F061DC" w:rsidRDefault="009D1525">
            <w:pPr>
              <w:pStyle w:val="ConsPlusNormal0"/>
              <w:jc w:val="center"/>
            </w:pPr>
            <w:r>
              <w:t>5</w:t>
            </w:r>
          </w:p>
        </w:tc>
        <w:tc>
          <w:tcPr>
            <w:tcW w:w="907" w:type="dxa"/>
            <w:vAlign w:val="center"/>
          </w:tcPr>
          <w:p w:rsidR="00F061DC" w:rsidRDefault="009D1525">
            <w:pPr>
              <w:pStyle w:val="ConsPlusNormal0"/>
              <w:jc w:val="center"/>
            </w:pPr>
            <w:r>
              <w:t>15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3060 часов за 3 учебных года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75. Недельный учебный план ФАООП УО (вариант 1) слепых обучающихся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24"/>
        <w:gridCol w:w="1281"/>
        <w:gridCol w:w="1270"/>
        <w:gridCol w:w="634"/>
        <w:gridCol w:w="634"/>
        <w:gridCol w:w="634"/>
        <w:gridCol w:w="634"/>
        <w:gridCol w:w="634"/>
        <w:gridCol w:w="1020"/>
      </w:tblGrid>
      <w:tr w:rsidR="00F061DC">
        <w:tc>
          <w:tcPr>
            <w:tcW w:w="2324" w:type="dxa"/>
            <w:vMerge w:val="restart"/>
          </w:tcPr>
          <w:p w:rsidR="00F061DC" w:rsidRDefault="009D1525">
            <w:pPr>
              <w:pStyle w:val="ConsPlusNormal0"/>
              <w:jc w:val="center"/>
            </w:pPr>
            <w:r>
              <w:t>Предметные области</w:t>
            </w:r>
          </w:p>
        </w:tc>
        <w:tc>
          <w:tcPr>
            <w:tcW w:w="1281" w:type="dxa"/>
            <w:tcBorders>
              <w:bottom w:val="nil"/>
              <w:right w:val="nil"/>
            </w:tcBorders>
          </w:tcPr>
          <w:p w:rsidR="00F061DC" w:rsidRDefault="009D1525">
            <w:pPr>
              <w:pStyle w:val="ConsPlusNormal0"/>
            </w:pPr>
            <w:r>
              <w:t>Учебные предметы</w:t>
            </w:r>
          </w:p>
        </w:tc>
        <w:tc>
          <w:tcPr>
            <w:tcW w:w="1270" w:type="dxa"/>
            <w:tcBorders>
              <w:left w:val="nil"/>
              <w:bottom w:val="nil"/>
            </w:tcBorders>
          </w:tcPr>
          <w:p w:rsidR="00F061DC" w:rsidRDefault="00F061DC">
            <w:pPr>
              <w:pStyle w:val="ConsPlusNormal0"/>
              <w:jc w:val="both"/>
            </w:pPr>
          </w:p>
        </w:tc>
        <w:tc>
          <w:tcPr>
            <w:tcW w:w="4190" w:type="dxa"/>
            <w:gridSpan w:val="6"/>
          </w:tcPr>
          <w:p w:rsidR="00F061DC" w:rsidRDefault="009D1525">
            <w:pPr>
              <w:pStyle w:val="ConsPlusNormal0"/>
              <w:jc w:val="center"/>
            </w:pPr>
            <w:r>
              <w:t>Количество часов</w:t>
            </w:r>
          </w:p>
        </w:tc>
      </w:tr>
      <w:tr w:rsidR="00F061DC">
        <w:tblPrEx>
          <w:tblBorders>
            <w:insideH w:val="single" w:sz="4" w:space="0" w:color="auto"/>
          </w:tblBorders>
        </w:tblPrEx>
        <w:tc>
          <w:tcPr>
            <w:tcW w:w="2324" w:type="dxa"/>
            <w:vMerge/>
          </w:tcPr>
          <w:p w:rsidR="00F061DC" w:rsidRDefault="00F061DC">
            <w:pPr>
              <w:pStyle w:val="ConsPlusNormal0"/>
            </w:pPr>
          </w:p>
        </w:tc>
        <w:tc>
          <w:tcPr>
            <w:tcW w:w="1281" w:type="dxa"/>
            <w:tcBorders>
              <w:top w:val="nil"/>
              <w:right w:val="nil"/>
            </w:tcBorders>
          </w:tcPr>
          <w:p w:rsidR="00F061DC" w:rsidRDefault="00F061DC">
            <w:pPr>
              <w:pStyle w:val="ConsPlusNormal0"/>
              <w:jc w:val="right"/>
            </w:pPr>
          </w:p>
        </w:tc>
        <w:tc>
          <w:tcPr>
            <w:tcW w:w="1270" w:type="dxa"/>
            <w:tcBorders>
              <w:top w:val="nil"/>
              <w:left w:val="nil"/>
            </w:tcBorders>
            <w:vAlign w:val="bottom"/>
          </w:tcPr>
          <w:p w:rsidR="00F061DC" w:rsidRDefault="009D1525">
            <w:pPr>
              <w:pStyle w:val="ConsPlusNormal0"/>
              <w:jc w:val="right"/>
            </w:pPr>
            <w:r>
              <w:t>Классы</w:t>
            </w:r>
          </w:p>
        </w:tc>
        <w:tc>
          <w:tcPr>
            <w:tcW w:w="634" w:type="dxa"/>
          </w:tcPr>
          <w:p w:rsidR="00F061DC" w:rsidRDefault="009D1525">
            <w:pPr>
              <w:pStyle w:val="ConsPlusNormal0"/>
              <w:jc w:val="center"/>
            </w:pPr>
            <w:r>
              <w:t>V</w:t>
            </w:r>
          </w:p>
        </w:tc>
        <w:tc>
          <w:tcPr>
            <w:tcW w:w="634" w:type="dxa"/>
          </w:tcPr>
          <w:p w:rsidR="00F061DC" w:rsidRDefault="009D1525">
            <w:pPr>
              <w:pStyle w:val="ConsPlusNormal0"/>
              <w:jc w:val="center"/>
            </w:pPr>
            <w:r>
              <w:t>VI</w:t>
            </w:r>
          </w:p>
        </w:tc>
        <w:tc>
          <w:tcPr>
            <w:tcW w:w="634" w:type="dxa"/>
          </w:tcPr>
          <w:p w:rsidR="00F061DC" w:rsidRDefault="009D1525">
            <w:pPr>
              <w:pStyle w:val="ConsPlusNormal0"/>
              <w:jc w:val="center"/>
            </w:pPr>
            <w:r>
              <w:t>VII</w:t>
            </w:r>
          </w:p>
        </w:tc>
        <w:tc>
          <w:tcPr>
            <w:tcW w:w="634" w:type="dxa"/>
          </w:tcPr>
          <w:p w:rsidR="00F061DC" w:rsidRDefault="009D1525">
            <w:pPr>
              <w:pStyle w:val="ConsPlusNormal0"/>
              <w:jc w:val="center"/>
            </w:pPr>
            <w:r>
              <w:t>VIII</w:t>
            </w:r>
          </w:p>
        </w:tc>
        <w:tc>
          <w:tcPr>
            <w:tcW w:w="634" w:type="dxa"/>
          </w:tcPr>
          <w:p w:rsidR="00F061DC" w:rsidRDefault="009D1525">
            <w:pPr>
              <w:pStyle w:val="ConsPlusNormal0"/>
              <w:jc w:val="center"/>
            </w:pPr>
            <w:r>
              <w:t>IX</w:t>
            </w:r>
          </w:p>
        </w:tc>
        <w:tc>
          <w:tcPr>
            <w:tcW w:w="1020" w:type="dxa"/>
          </w:tcPr>
          <w:p w:rsidR="00F061DC" w:rsidRDefault="009D1525">
            <w:pPr>
              <w:pStyle w:val="ConsPlusNormal0"/>
              <w:jc w:val="center"/>
            </w:pPr>
            <w:r>
              <w:t>Всего</w:t>
            </w:r>
          </w:p>
        </w:tc>
      </w:tr>
      <w:tr w:rsidR="00F061DC">
        <w:tblPrEx>
          <w:tblBorders>
            <w:insideH w:val="single" w:sz="4" w:space="0" w:color="auto"/>
          </w:tblBorders>
        </w:tblPrEx>
        <w:tc>
          <w:tcPr>
            <w:tcW w:w="9065" w:type="dxa"/>
            <w:gridSpan w:val="9"/>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324" w:type="dxa"/>
            <w:vMerge w:val="restart"/>
          </w:tcPr>
          <w:p w:rsidR="00F061DC" w:rsidRDefault="009D1525">
            <w:pPr>
              <w:pStyle w:val="ConsPlusNormal0"/>
            </w:pPr>
            <w:r>
              <w:t>1. Язык и речевая практика</w:t>
            </w:r>
          </w:p>
        </w:tc>
        <w:tc>
          <w:tcPr>
            <w:tcW w:w="2551" w:type="dxa"/>
            <w:gridSpan w:val="2"/>
          </w:tcPr>
          <w:p w:rsidR="00F061DC" w:rsidRDefault="009D1525">
            <w:pPr>
              <w:pStyle w:val="ConsPlusNormal0"/>
            </w:pPr>
            <w:r>
              <w:t>Русский язык</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1020" w:type="dxa"/>
            <w:vAlign w:val="center"/>
          </w:tcPr>
          <w:p w:rsidR="00F061DC" w:rsidRDefault="009D1525">
            <w:pPr>
              <w:pStyle w:val="ConsPlusNormal0"/>
              <w:jc w:val="center"/>
            </w:pPr>
            <w:r>
              <w:t>20</w:t>
            </w:r>
          </w:p>
        </w:tc>
      </w:tr>
      <w:tr w:rsidR="00F061DC">
        <w:tblPrEx>
          <w:tblBorders>
            <w:insideH w:val="single" w:sz="4" w:space="0" w:color="auto"/>
          </w:tblBorders>
        </w:tblPrEx>
        <w:tc>
          <w:tcPr>
            <w:tcW w:w="2324" w:type="dxa"/>
            <w:vMerge/>
          </w:tcPr>
          <w:p w:rsidR="00F061DC" w:rsidRDefault="00F061DC">
            <w:pPr>
              <w:pStyle w:val="ConsPlusNormal0"/>
            </w:pPr>
          </w:p>
        </w:tc>
        <w:tc>
          <w:tcPr>
            <w:tcW w:w="2551" w:type="dxa"/>
            <w:gridSpan w:val="2"/>
            <w:vAlign w:val="bottom"/>
          </w:tcPr>
          <w:p w:rsidR="00F061DC" w:rsidRDefault="009D1525">
            <w:pPr>
              <w:pStyle w:val="ConsPlusNormal0"/>
            </w:pPr>
            <w:r>
              <w:t>Чтение (Литературное чтение)</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1020" w:type="dxa"/>
            <w:vAlign w:val="center"/>
          </w:tcPr>
          <w:p w:rsidR="00F061DC" w:rsidRDefault="009D1525">
            <w:pPr>
              <w:pStyle w:val="ConsPlusNormal0"/>
              <w:jc w:val="center"/>
            </w:pPr>
            <w:r>
              <w:t>20</w:t>
            </w:r>
          </w:p>
        </w:tc>
      </w:tr>
      <w:tr w:rsidR="00F061DC">
        <w:tblPrEx>
          <w:tblBorders>
            <w:insideH w:val="single" w:sz="4" w:space="0" w:color="auto"/>
          </w:tblBorders>
        </w:tblPrEx>
        <w:tc>
          <w:tcPr>
            <w:tcW w:w="2324" w:type="dxa"/>
            <w:vMerge w:val="restart"/>
          </w:tcPr>
          <w:p w:rsidR="00F061DC" w:rsidRDefault="009D1525">
            <w:pPr>
              <w:pStyle w:val="ConsPlusNormal0"/>
            </w:pPr>
            <w:r>
              <w:t>2. Математика</w:t>
            </w:r>
          </w:p>
        </w:tc>
        <w:tc>
          <w:tcPr>
            <w:tcW w:w="2551" w:type="dxa"/>
            <w:gridSpan w:val="2"/>
          </w:tcPr>
          <w:p w:rsidR="00F061DC" w:rsidRDefault="009D1525">
            <w:pPr>
              <w:pStyle w:val="ConsPlusNormal0"/>
            </w:pPr>
            <w:r>
              <w:t>Математика</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4</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1020" w:type="dxa"/>
            <w:vAlign w:val="center"/>
          </w:tcPr>
          <w:p w:rsidR="00F061DC" w:rsidRDefault="009D1525">
            <w:pPr>
              <w:pStyle w:val="ConsPlusNormal0"/>
              <w:jc w:val="center"/>
            </w:pPr>
            <w:r>
              <w:t>17</w:t>
            </w:r>
          </w:p>
        </w:tc>
      </w:tr>
      <w:tr w:rsidR="00F061DC">
        <w:tblPrEx>
          <w:tblBorders>
            <w:insideH w:val="single" w:sz="4" w:space="0" w:color="auto"/>
          </w:tblBorders>
        </w:tblPrEx>
        <w:tc>
          <w:tcPr>
            <w:tcW w:w="2324" w:type="dxa"/>
            <w:vMerge/>
          </w:tcPr>
          <w:p w:rsidR="00F061DC" w:rsidRDefault="00F061DC">
            <w:pPr>
              <w:pStyle w:val="ConsPlusNormal0"/>
            </w:pPr>
          </w:p>
        </w:tc>
        <w:tc>
          <w:tcPr>
            <w:tcW w:w="2551" w:type="dxa"/>
            <w:gridSpan w:val="2"/>
            <w:vAlign w:val="bottom"/>
          </w:tcPr>
          <w:p w:rsidR="00F061DC" w:rsidRDefault="009D1525">
            <w:pPr>
              <w:pStyle w:val="ConsPlusNormal0"/>
            </w:pPr>
            <w:r>
              <w:t>Информатика</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9D1525">
            <w:pPr>
              <w:pStyle w:val="ConsPlusNormal0"/>
              <w:jc w:val="center"/>
            </w:pPr>
            <w:r>
              <w:t>1</w:t>
            </w:r>
          </w:p>
        </w:tc>
        <w:tc>
          <w:tcPr>
            <w:tcW w:w="634" w:type="dxa"/>
            <w:vAlign w:val="center"/>
          </w:tcPr>
          <w:p w:rsidR="00F061DC" w:rsidRDefault="009D1525">
            <w:pPr>
              <w:pStyle w:val="ConsPlusNormal0"/>
              <w:jc w:val="center"/>
            </w:pPr>
            <w:r>
              <w:t>1</w:t>
            </w:r>
          </w:p>
        </w:tc>
        <w:tc>
          <w:tcPr>
            <w:tcW w:w="634" w:type="dxa"/>
            <w:vAlign w:val="center"/>
          </w:tcPr>
          <w:p w:rsidR="00F061DC" w:rsidRDefault="009D1525">
            <w:pPr>
              <w:pStyle w:val="ConsPlusNormal0"/>
              <w:jc w:val="center"/>
            </w:pPr>
            <w:r>
              <w:t>1</w:t>
            </w:r>
          </w:p>
        </w:tc>
        <w:tc>
          <w:tcPr>
            <w:tcW w:w="1020" w:type="dxa"/>
            <w:vAlign w:val="center"/>
          </w:tcPr>
          <w:p w:rsidR="00F061DC" w:rsidRDefault="009D1525">
            <w:pPr>
              <w:pStyle w:val="ConsPlusNormal0"/>
              <w:jc w:val="center"/>
            </w:pPr>
            <w:r>
              <w:t>3</w:t>
            </w:r>
          </w:p>
        </w:tc>
      </w:tr>
      <w:tr w:rsidR="00F061DC">
        <w:tblPrEx>
          <w:tblBorders>
            <w:insideH w:val="single" w:sz="4" w:space="0" w:color="auto"/>
          </w:tblBorders>
        </w:tblPrEx>
        <w:tc>
          <w:tcPr>
            <w:tcW w:w="2324" w:type="dxa"/>
            <w:vMerge w:val="restart"/>
          </w:tcPr>
          <w:p w:rsidR="00F061DC" w:rsidRDefault="009D1525">
            <w:pPr>
              <w:pStyle w:val="ConsPlusNormal0"/>
            </w:pPr>
            <w:r>
              <w:t>3. Естествознание</w:t>
            </w:r>
          </w:p>
        </w:tc>
        <w:tc>
          <w:tcPr>
            <w:tcW w:w="2551" w:type="dxa"/>
            <w:gridSpan w:val="2"/>
            <w:vAlign w:val="bottom"/>
          </w:tcPr>
          <w:p w:rsidR="00F061DC" w:rsidRDefault="009D1525">
            <w:pPr>
              <w:pStyle w:val="ConsPlusNormal0"/>
            </w:pPr>
            <w:r>
              <w:t>Природоведение</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1020" w:type="dxa"/>
            <w:vAlign w:val="center"/>
          </w:tcPr>
          <w:p w:rsidR="00F061DC" w:rsidRDefault="009D1525">
            <w:pPr>
              <w:pStyle w:val="ConsPlusNormal0"/>
              <w:jc w:val="center"/>
            </w:pPr>
            <w:r>
              <w:t>4</w:t>
            </w:r>
          </w:p>
        </w:tc>
      </w:tr>
      <w:tr w:rsidR="00F061DC">
        <w:tblPrEx>
          <w:tblBorders>
            <w:insideH w:val="single" w:sz="4" w:space="0" w:color="auto"/>
          </w:tblBorders>
        </w:tblPrEx>
        <w:tc>
          <w:tcPr>
            <w:tcW w:w="2324" w:type="dxa"/>
            <w:vMerge/>
          </w:tcPr>
          <w:p w:rsidR="00F061DC" w:rsidRDefault="00F061DC">
            <w:pPr>
              <w:pStyle w:val="ConsPlusNormal0"/>
            </w:pPr>
          </w:p>
        </w:tc>
        <w:tc>
          <w:tcPr>
            <w:tcW w:w="2551" w:type="dxa"/>
            <w:gridSpan w:val="2"/>
            <w:vAlign w:val="center"/>
          </w:tcPr>
          <w:p w:rsidR="00F061DC" w:rsidRDefault="009D1525">
            <w:pPr>
              <w:pStyle w:val="ConsPlusNormal0"/>
            </w:pPr>
            <w:r>
              <w:t>Биология</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1020" w:type="dxa"/>
            <w:vAlign w:val="center"/>
          </w:tcPr>
          <w:p w:rsidR="00F061DC" w:rsidRDefault="009D1525">
            <w:pPr>
              <w:pStyle w:val="ConsPlusNormal0"/>
              <w:jc w:val="center"/>
            </w:pPr>
            <w:r>
              <w:t>6</w:t>
            </w:r>
          </w:p>
        </w:tc>
      </w:tr>
      <w:tr w:rsidR="00F061DC">
        <w:tblPrEx>
          <w:tblBorders>
            <w:insideH w:val="single" w:sz="4" w:space="0" w:color="auto"/>
          </w:tblBorders>
        </w:tblPrEx>
        <w:tc>
          <w:tcPr>
            <w:tcW w:w="2324" w:type="dxa"/>
            <w:vMerge/>
          </w:tcPr>
          <w:p w:rsidR="00F061DC" w:rsidRDefault="00F061DC">
            <w:pPr>
              <w:pStyle w:val="ConsPlusNormal0"/>
            </w:pPr>
          </w:p>
        </w:tc>
        <w:tc>
          <w:tcPr>
            <w:tcW w:w="2551" w:type="dxa"/>
            <w:gridSpan w:val="2"/>
            <w:vAlign w:val="center"/>
          </w:tcPr>
          <w:p w:rsidR="00F061DC" w:rsidRDefault="009D1525">
            <w:pPr>
              <w:pStyle w:val="ConsPlusNormal0"/>
            </w:pPr>
            <w:r>
              <w:t>География</w:t>
            </w:r>
          </w:p>
        </w:tc>
        <w:tc>
          <w:tcPr>
            <w:tcW w:w="634" w:type="dxa"/>
            <w:vAlign w:val="center"/>
          </w:tcPr>
          <w:p w:rsidR="00F061DC" w:rsidRDefault="00F061DC">
            <w:pPr>
              <w:pStyle w:val="ConsPlusNormal0"/>
              <w:jc w:val="center"/>
            </w:pP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1020" w:type="dxa"/>
            <w:vAlign w:val="center"/>
          </w:tcPr>
          <w:p w:rsidR="00F061DC" w:rsidRDefault="009D1525">
            <w:pPr>
              <w:pStyle w:val="ConsPlusNormal0"/>
              <w:jc w:val="center"/>
            </w:pPr>
            <w:r>
              <w:t>8</w:t>
            </w:r>
          </w:p>
        </w:tc>
      </w:tr>
      <w:tr w:rsidR="00F061DC">
        <w:tblPrEx>
          <w:tblBorders>
            <w:insideH w:val="single" w:sz="4" w:space="0" w:color="auto"/>
          </w:tblBorders>
        </w:tblPrEx>
        <w:tc>
          <w:tcPr>
            <w:tcW w:w="2324" w:type="dxa"/>
            <w:vMerge w:val="restart"/>
          </w:tcPr>
          <w:p w:rsidR="00F061DC" w:rsidRDefault="009D1525">
            <w:pPr>
              <w:pStyle w:val="ConsPlusNormal0"/>
            </w:pPr>
            <w:r>
              <w:t>4. Человек и общество</w:t>
            </w:r>
          </w:p>
        </w:tc>
        <w:tc>
          <w:tcPr>
            <w:tcW w:w="2551" w:type="dxa"/>
            <w:gridSpan w:val="2"/>
            <w:vAlign w:val="center"/>
          </w:tcPr>
          <w:p w:rsidR="00F061DC" w:rsidRDefault="009D1525">
            <w:pPr>
              <w:pStyle w:val="ConsPlusNormal0"/>
            </w:pPr>
            <w:r>
              <w:t>Основы социальной жизни</w:t>
            </w:r>
          </w:p>
        </w:tc>
        <w:tc>
          <w:tcPr>
            <w:tcW w:w="634" w:type="dxa"/>
            <w:vAlign w:val="center"/>
          </w:tcPr>
          <w:p w:rsidR="00F061DC" w:rsidRDefault="009D1525">
            <w:pPr>
              <w:pStyle w:val="ConsPlusNormal0"/>
              <w:jc w:val="center"/>
            </w:pPr>
            <w:r>
              <w:t>1</w:t>
            </w:r>
          </w:p>
        </w:tc>
        <w:tc>
          <w:tcPr>
            <w:tcW w:w="634" w:type="dxa"/>
            <w:vAlign w:val="center"/>
          </w:tcPr>
          <w:p w:rsidR="00F061DC" w:rsidRDefault="009D1525">
            <w:pPr>
              <w:pStyle w:val="ConsPlusNormal0"/>
              <w:jc w:val="center"/>
            </w:pPr>
            <w:r>
              <w:t>1</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1020" w:type="dxa"/>
            <w:vAlign w:val="center"/>
          </w:tcPr>
          <w:p w:rsidR="00F061DC" w:rsidRDefault="009D1525">
            <w:pPr>
              <w:pStyle w:val="ConsPlusNormal0"/>
              <w:jc w:val="center"/>
            </w:pPr>
            <w:r>
              <w:t>8</w:t>
            </w:r>
          </w:p>
        </w:tc>
      </w:tr>
      <w:tr w:rsidR="00F061DC">
        <w:tblPrEx>
          <w:tblBorders>
            <w:insideH w:val="single" w:sz="4" w:space="0" w:color="auto"/>
          </w:tblBorders>
        </w:tblPrEx>
        <w:tc>
          <w:tcPr>
            <w:tcW w:w="2324" w:type="dxa"/>
            <w:vMerge/>
          </w:tcPr>
          <w:p w:rsidR="00F061DC" w:rsidRDefault="00F061DC">
            <w:pPr>
              <w:pStyle w:val="ConsPlusNormal0"/>
            </w:pPr>
          </w:p>
        </w:tc>
        <w:tc>
          <w:tcPr>
            <w:tcW w:w="2551" w:type="dxa"/>
            <w:gridSpan w:val="2"/>
            <w:vAlign w:val="center"/>
          </w:tcPr>
          <w:p w:rsidR="00F061DC" w:rsidRDefault="009D1525">
            <w:pPr>
              <w:pStyle w:val="ConsPlusNormal0"/>
            </w:pPr>
            <w:r>
              <w:t>Мир истории</w:t>
            </w:r>
          </w:p>
        </w:tc>
        <w:tc>
          <w:tcPr>
            <w:tcW w:w="634" w:type="dxa"/>
            <w:vAlign w:val="center"/>
          </w:tcPr>
          <w:p w:rsidR="00F061DC" w:rsidRDefault="00F061DC">
            <w:pPr>
              <w:pStyle w:val="ConsPlusNormal0"/>
              <w:jc w:val="center"/>
            </w:pPr>
          </w:p>
        </w:tc>
        <w:tc>
          <w:tcPr>
            <w:tcW w:w="634" w:type="dxa"/>
            <w:vAlign w:val="center"/>
          </w:tcPr>
          <w:p w:rsidR="00F061DC" w:rsidRDefault="009D1525">
            <w:pPr>
              <w:pStyle w:val="ConsPlusNormal0"/>
              <w:jc w:val="center"/>
            </w:pPr>
            <w:r>
              <w:t>2</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1020" w:type="dxa"/>
            <w:vAlign w:val="center"/>
          </w:tcPr>
          <w:p w:rsidR="00F061DC" w:rsidRDefault="009D1525">
            <w:pPr>
              <w:pStyle w:val="ConsPlusNormal0"/>
              <w:jc w:val="center"/>
            </w:pPr>
            <w:r>
              <w:t>2</w:t>
            </w:r>
          </w:p>
        </w:tc>
      </w:tr>
      <w:tr w:rsidR="00F061DC">
        <w:tblPrEx>
          <w:tblBorders>
            <w:insideH w:val="single" w:sz="4" w:space="0" w:color="auto"/>
          </w:tblBorders>
        </w:tblPrEx>
        <w:tc>
          <w:tcPr>
            <w:tcW w:w="2324" w:type="dxa"/>
            <w:vMerge/>
          </w:tcPr>
          <w:p w:rsidR="00F061DC" w:rsidRDefault="00F061DC">
            <w:pPr>
              <w:pStyle w:val="ConsPlusNormal0"/>
            </w:pPr>
          </w:p>
        </w:tc>
        <w:tc>
          <w:tcPr>
            <w:tcW w:w="2551" w:type="dxa"/>
            <w:gridSpan w:val="2"/>
            <w:vAlign w:val="center"/>
          </w:tcPr>
          <w:p w:rsidR="00F061DC" w:rsidRDefault="009D1525">
            <w:pPr>
              <w:pStyle w:val="ConsPlusNormal0"/>
            </w:pPr>
            <w:r>
              <w:t>История отечества</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1020" w:type="dxa"/>
            <w:vAlign w:val="center"/>
          </w:tcPr>
          <w:p w:rsidR="00F061DC" w:rsidRDefault="009D1525">
            <w:pPr>
              <w:pStyle w:val="ConsPlusNormal0"/>
              <w:jc w:val="center"/>
            </w:pPr>
            <w:r>
              <w:t>6</w:t>
            </w:r>
          </w:p>
        </w:tc>
      </w:tr>
      <w:tr w:rsidR="00F061DC">
        <w:tblPrEx>
          <w:tblBorders>
            <w:insideH w:val="single" w:sz="4" w:space="0" w:color="auto"/>
          </w:tblBorders>
        </w:tblPrEx>
        <w:tc>
          <w:tcPr>
            <w:tcW w:w="2324" w:type="dxa"/>
            <w:vMerge w:val="restart"/>
          </w:tcPr>
          <w:p w:rsidR="00F061DC" w:rsidRDefault="009D1525">
            <w:pPr>
              <w:pStyle w:val="ConsPlusNormal0"/>
            </w:pPr>
            <w:r>
              <w:t>5. Искусство</w:t>
            </w:r>
          </w:p>
        </w:tc>
        <w:tc>
          <w:tcPr>
            <w:tcW w:w="2551" w:type="dxa"/>
            <w:gridSpan w:val="2"/>
            <w:vAlign w:val="bottom"/>
          </w:tcPr>
          <w:p w:rsidR="00F061DC" w:rsidRDefault="009D1525">
            <w:pPr>
              <w:pStyle w:val="ConsPlusNormal0"/>
            </w:pPr>
            <w:r>
              <w:t>Рисование (Тифлографика)</w:t>
            </w:r>
          </w:p>
        </w:tc>
        <w:tc>
          <w:tcPr>
            <w:tcW w:w="634" w:type="dxa"/>
            <w:vAlign w:val="center"/>
          </w:tcPr>
          <w:p w:rsidR="00F061DC" w:rsidRDefault="009D1525">
            <w:pPr>
              <w:pStyle w:val="ConsPlusNormal0"/>
              <w:jc w:val="center"/>
            </w:pPr>
            <w:r>
              <w:t>2</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1020" w:type="dxa"/>
            <w:vAlign w:val="center"/>
          </w:tcPr>
          <w:p w:rsidR="00F061DC" w:rsidRDefault="009D1525">
            <w:pPr>
              <w:pStyle w:val="ConsPlusNormal0"/>
              <w:jc w:val="center"/>
            </w:pPr>
            <w:r>
              <w:t>2</w:t>
            </w:r>
          </w:p>
        </w:tc>
      </w:tr>
      <w:tr w:rsidR="00F061DC">
        <w:tblPrEx>
          <w:tblBorders>
            <w:insideH w:val="single" w:sz="4" w:space="0" w:color="auto"/>
          </w:tblBorders>
        </w:tblPrEx>
        <w:tc>
          <w:tcPr>
            <w:tcW w:w="2324" w:type="dxa"/>
            <w:vMerge/>
          </w:tcPr>
          <w:p w:rsidR="00F061DC" w:rsidRDefault="00F061DC">
            <w:pPr>
              <w:pStyle w:val="ConsPlusNormal0"/>
            </w:pPr>
          </w:p>
        </w:tc>
        <w:tc>
          <w:tcPr>
            <w:tcW w:w="2551" w:type="dxa"/>
            <w:gridSpan w:val="2"/>
            <w:vAlign w:val="center"/>
          </w:tcPr>
          <w:p w:rsidR="00F061DC" w:rsidRDefault="009D1525">
            <w:pPr>
              <w:pStyle w:val="ConsPlusNormal0"/>
            </w:pPr>
            <w:r>
              <w:t>Музыка</w:t>
            </w:r>
          </w:p>
        </w:tc>
        <w:tc>
          <w:tcPr>
            <w:tcW w:w="634" w:type="dxa"/>
            <w:vAlign w:val="center"/>
          </w:tcPr>
          <w:p w:rsidR="00F061DC" w:rsidRDefault="009D1525">
            <w:pPr>
              <w:pStyle w:val="ConsPlusNormal0"/>
              <w:jc w:val="center"/>
            </w:pPr>
            <w:r>
              <w:t>1</w:t>
            </w: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634" w:type="dxa"/>
            <w:vAlign w:val="center"/>
          </w:tcPr>
          <w:p w:rsidR="00F061DC" w:rsidRDefault="00F061DC">
            <w:pPr>
              <w:pStyle w:val="ConsPlusNormal0"/>
              <w:jc w:val="center"/>
            </w:pPr>
          </w:p>
        </w:tc>
        <w:tc>
          <w:tcPr>
            <w:tcW w:w="1020" w:type="dxa"/>
            <w:vAlign w:val="center"/>
          </w:tcPr>
          <w:p w:rsidR="00F061DC" w:rsidRDefault="009D1525">
            <w:pPr>
              <w:pStyle w:val="ConsPlusNormal0"/>
              <w:jc w:val="center"/>
            </w:pPr>
            <w:r>
              <w:t>1</w:t>
            </w:r>
          </w:p>
        </w:tc>
      </w:tr>
      <w:tr w:rsidR="00F061DC">
        <w:tblPrEx>
          <w:tblBorders>
            <w:insideH w:val="single" w:sz="4" w:space="0" w:color="auto"/>
          </w:tblBorders>
        </w:tblPrEx>
        <w:tc>
          <w:tcPr>
            <w:tcW w:w="2324" w:type="dxa"/>
            <w:vAlign w:val="center"/>
          </w:tcPr>
          <w:p w:rsidR="00F061DC" w:rsidRDefault="009D1525">
            <w:pPr>
              <w:pStyle w:val="ConsPlusNormal0"/>
            </w:pPr>
            <w:r>
              <w:t>6. Технология</w:t>
            </w:r>
          </w:p>
        </w:tc>
        <w:tc>
          <w:tcPr>
            <w:tcW w:w="2551" w:type="dxa"/>
            <w:gridSpan w:val="2"/>
            <w:vAlign w:val="bottom"/>
          </w:tcPr>
          <w:p w:rsidR="00F061DC" w:rsidRDefault="009D1525">
            <w:pPr>
              <w:pStyle w:val="ConsPlusNormal0"/>
            </w:pPr>
            <w:r>
              <w:t>Профильный труд</w:t>
            </w:r>
          </w:p>
        </w:tc>
        <w:tc>
          <w:tcPr>
            <w:tcW w:w="634" w:type="dxa"/>
            <w:vAlign w:val="center"/>
          </w:tcPr>
          <w:p w:rsidR="00F061DC" w:rsidRDefault="009D1525">
            <w:pPr>
              <w:pStyle w:val="ConsPlusNormal0"/>
              <w:jc w:val="center"/>
            </w:pPr>
            <w:r>
              <w:t>6</w:t>
            </w:r>
          </w:p>
        </w:tc>
        <w:tc>
          <w:tcPr>
            <w:tcW w:w="634" w:type="dxa"/>
            <w:vAlign w:val="center"/>
          </w:tcPr>
          <w:p w:rsidR="00F061DC" w:rsidRDefault="009D1525">
            <w:pPr>
              <w:pStyle w:val="ConsPlusNormal0"/>
              <w:jc w:val="center"/>
            </w:pPr>
            <w:r>
              <w:t>6</w:t>
            </w:r>
          </w:p>
        </w:tc>
        <w:tc>
          <w:tcPr>
            <w:tcW w:w="634" w:type="dxa"/>
            <w:vAlign w:val="center"/>
          </w:tcPr>
          <w:p w:rsidR="00F061DC" w:rsidRDefault="009D1525">
            <w:pPr>
              <w:pStyle w:val="ConsPlusNormal0"/>
              <w:jc w:val="center"/>
            </w:pPr>
            <w:r>
              <w:t>7</w:t>
            </w:r>
          </w:p>
        </w:tc>
        <w:tc>
          <w:tcPr>
            <w:tcW w:w="634" w:type="dxa"/>
            <w:vAlign w:val="center"/>
          </w:tcPr>
          <w:p w:rsidR="00F061DC" w:rsidRDefault="009D1525">
            <w:pPr>
              <w:pStyle w:val="ConsPlusNormal0"/>
              <w:jc w:val="center"/>
            </w:pPr>
            <w:r>
              <w:t>8</w:t>
            </w:r>
          </w:p>
        </w:tc>
        <w:tc>
          <w:tcPr>
            <w:tcW w:w="634" w:type="dxa"/>
            <w:vAlign w:val="center"/>
          </w:tcPr>
          <w:p w:rsidR="00F061DC" w:rsidRDefault="009D1525">
            <w:pPr>
              <w:pStyle w:val="ConsPlusNormal0"/>
              <w:jc w:val="center"/>
            </w:pPr>
            <w:r>
              <w:t>8</w:t>
            </w:r>
          </w:p>
        </w:tc>
        <w:tc>
          <w:tcPr>
            <w:tcW w:w="1020" w:type="dxa"/>
            <w:vAlign w:val="center"/>
          </w:tcPr>
          <w:p w:rsidR="00F061DC" w:rsidRDefault="009D1525">
            <w:pPr>
              <w:pStyle w:val="ConsPlusNormal0"/>
              <w:jc w:val="center"/>
            </w:pPr>
            <w:r>
              <w:t>35</w:t>
            </w:r>
          </w:p>
        </w:tc>
      </w:tr>
      <w:tr w:rsidR="00F061DC">
        <w:tblPrEx>
          <w:tblBorders>
            <w:insideH w:val="single" w:sz="4" w:space="0" w:color="auto"/>
          </w:tblBorders>
        </w:tblPrEx>
        <w:tc>
          <w:tcPr>
            <w:tcW w:w="2324" w:type="dxa"/>
            <w:vAlign w:val="bottom"/>
          </w:tcPr>
          <w:p w:rsidR="00F061DC" w:rsidRDefault="009D1525">
            <w:pPr>
              <w:pStyle w:val="ConsPlusNormal0"/>
            </w:pPr>
            <w:r>
              <w:t>7. Физическая культура</w:t>
            </w:r>
          </w:p>
        </w:tc>
        <w:tc>
          <w:tcPr>
            <w:tcW w:w="2551" w:type="dxa"/>
            <w:gridSpan w:val="2"/>
            <w:vAlign w:val="bottom"/>
          </w:tcPr>
          <w:p w:rsidR="00F061DC" w:rsidRDefault="009D1525">
            <w:pPr>
              <w:pStyle w:val="ConsPlusNormal0"/>
            </w:pPr>
            <w:r>
              <w:t>Адаптивная физическая культура</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3</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1020" w:type="dxa"/>
            <w:vAlign w:val="center"/>
          </w:tcPr>
          <w:p w:rsidR="00F061DC" w:rsidRDefault="009D1525">
            <w:pPr>
              <w:pStyle w:val="ConsPlusNormal0"/>
              <w:jc w:val="center"/>
            </w:pPr>
            <w:r>
              <w:t>13</w:t>
            </w:r>
          </w:p>
        </w:tc>
      </w:tr>
      <w:tr w:rsidR="00F061DC">
        <w:tblPrEx>
          <w:tblBorders>
            <w:insideH w:val="single" w:sz="4" w:space="0" w:color="auto"/>
          </w:tblBorders>
        </w:tblPrEx>
        <w:tc>
          <w:tcPr>
            <w:tcW w:w="4875" w:type="dxa"/>
            <w:gridSpan w:val="3"/>
          </w:tcPr>
          <w:p w:rsidR="00F061DC" w:rsidRDefault="009D1525">
            <w:pPr>
              <w:pStyle w:val="ConsPlusNormal0"/>
            </w:pPr>
            <w:r>
              <w:t>Итого</w:t>
            </w:r>
          </w:p>
        </w:tc>
        <w:tc>
          <w:tcPr>
            <w:tcW w:w="634" w:type="dxa"/>
            <w:vAlign w:val="center"/>
          </w:tcPr>
          <w:p w:rsidR="00F061DC" w:rsidRDefault="009D1525">
            <w:pPr>
              <w:pStyle w:val="ConsPlusNormal0"/>
              <w:jc w:val="center"/>
            </w:pPr>
            <w:r>
              <w:t>27</w:t>
            </w:r>
          </w:p>
        </w:tc>
        <w:tc>
          <w:tcPr>
            <w:tcW w:w="634" w:type="dxa"/>
            <w:vAlign w:val="center"/>
          </w:tcPr>
          <w:p w:rsidR="00F061DC" w:rsidRDefault="009D1525">
            <w:pPr>
              <w:pStyle w:val="ConsPlusNormal0"/>
              <w:jc w:val="center"/>
            </w:pPr>
            <w:r>
              <w:t>28</w:t>
            </w:r>
          </w:p>
        </w:tc>
        <w:tc>
          <w:tcPr>
            <w:tcW w:w="634" w:type="dxa"/>
            <w:vAlign w:val="center"/>
          </w:tcPr>
          <w:p w:rsidR="00F061DC" w:rsidRDefault="009D1525">
            <w:pPr>
              <w:pStyle w:val="ConsPlusNormal0"/>
              <w:jc w:val="center"/>
            </w:pPr>
            <w:r>
              <w:t>30</w:t>
            </w:r>
          </w:p>
        </w:tc>
        <w:tc>
          <w:tcPr>
            <w:tcW w:w="634" w:type="dxa"/>
            <w:vAlign w:val="center"/>
          </w:tcPr>
          <w:p w:rsidR="00F061DC" w:rsidRDefault="009D1525">
            <w:pPr>
              <w:pStyle w:val="ConsPlusNormal0"/>
              <w:jc w:val="center"/>
            </w:pPr>
            <w:r>
              <w:t>30</w:t>
            </w:r>
          </w:p>
        </w:tc>
        <w:tc>
          <w:tcPr>
            <w:tcW w:w="634" w:type="dxa"/>
            <w:vAlign w:val="center"/>
          </w:tcPr>
          <w:p w:rsidR="00F061DC" w:rsidRDefault="009D1525">
            <w:pPr>
              <w:pStyle w:val="ConsPlusNormal0"/>
              <w:jc w:val="center"/>
            </w:pPr>
            <w:r>
              <w:t>30</w:t>
            </w:r>
          </w:p>
        </w:tc>
        <w:tc>
          <w:tcPr>
            <w:tcW w:w="1020" w:type="dxa"/>
            <w:vAlign w:val="center"/>
          </w:tcPr>
          <w:p w:rsidR="00F061DC" w:rsidRDefault="009D1525">
            <w:pPr>
              <w:pStyle w:val="ConsPlusNormal0"/>
              <w:jc w:val="center"/>
            </w:pPr>
            <w:r>
              <w:t>145</w:t>
            </w:r>
          </w:p>
        </w:tc>
      </w:tr>
      <w:tr w:rsidR="00F061DC">
        <w:tblPrEx>
          <w:tblBorders>
            <w:insideH w:val="single" w:sz="4" w:space="0" w:color="auto"/>
          </w:tblBorders>
        </w:tblPrEx>
        <w:tc>
          <w:tcPr>
            <w:tcW w:w="4875" w:type="dxa"/>
            <w:gridSpan w:val="3"/>
          </w:tcPr>
          <w:p w:rsidR="00F061DC" w:rsidRDefault="009D1525">
            <w:pPr>
              <w:pStyle w:val="ConsPlusNormal0"/>
            </w:pPr>
            <w:r>
              <w:t>Часть, формируемая участниками образовательных отношений</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2</w:t>
            </w:r>
          </w:p>
        </w:tc>
        <w:tc>
          <w:tcPr>
            <w:tcW w:w="634" w:type="dxa"/>
            <w:vAlign w:val="center"/>
          </w:tcPr>
          <w:p w:rsidR="00F061DC" w:rsidRDefault="009D1525">
            <w:pPr>
              <w:pStyle w:val="ConsPlusNormal0"/>
              <w:jc w:val="center"/>
            </w:pPr>
            <w:r>
              <w:t>-</w:t>
            </w:r>
          </w:p>
        </w:tc>
        <w:tc>
          <w:tcPr>
            <w:tcW w:w="634" w:type="dxa"/>
            <w:vAlign w:val="center"/>
          </w:tcPr>
          <w:p w:rsidR="00F061DC" w:rsidRDefault="009D1525">
            <w:pPr>
              <w:pStyle w:val="ConsPlusNormal0"/>
              <w:jc w:val="center"/>
            </w:pPr>
            <w:r>
              <w:t>-</w:t>
            </w:r>
          </w:p>
        </w:tc>
        <w:tc>
          <w:tcPr>
            <w:tcW w:w="634" w:type="dxa"/>
            <w:vAlign w:val="center"/>
          </w:tcPr>
          <w:p w:rsidR="00F061DC" w:rsidRDefault="009D1525">
            <w:pPr>
              <w:pStyle w:val="ConsPlusNormal0"/>
              <w:jc w:val="center"/>
            </w:pPr>
            <w:r>
              <w:t>-</w:t>
            </w:r>
          </w:p>
        </w:tc>
        <w:tc>
          <w:tcPr>
            <w:tcW w:w="1020" w:type="dxa"/>
            <w:vAlign w:val="center"/>
          </w:tcPr>
          <w:p w:rsidR="00F061DC" w:rsidRDefault="009D1525">
            <w:pPr>
              <w:pStyle w:val="ConsPlusNormal0"/>
              <w:jc w:val="center"/>
            </w:pPr>
            <w:r>
              <w:t>4</w:t>
            </w:r>
          </w:p>
        </w:tc>
      </w:tr>
      <w:tr w:rsidR="00F061DC">
        <w:tblPrEx>
          <w:tblBorders>
            <w:insideH w:val="single" w:sz="4" w:space="0" w:color="auto"/>
          </w:tblBorders>
        </w:tblPrEx>
        <w:tc>
          <w:tcPr>
            <w:tcW w:w="4875" w:type="dxa"/>
            <w:gridSpan w:val="3"/>
          </w:tcPr>
          <w:p w:rsidR="00F061DC" w:rsidRDefault="009D1525">
            <w:pPr>
              <w:pStyle w:val="ConsPlusNormal0"/>
            </w:pPr>
            <w:r>
              <w:t>Максимально допустимая недельная нагрузка</w:t>
            </w:r>
          </w:p>
        </w:tc>
        <w:tc>
          <w:tcPr>
            <w:tcW w:w="634" w:type="dxa"/>
            <w:vAlign w:val="center"/>
          </w:tcPr>
          <w:p w:rsidR="00F061DC" w:rsidRDefault="009D1525">
            <w:pPr>
              <w:pStyle w:val="ConsPlusNormal0"/>
              <w:jc w:val="center"/>
            </w:pPr>
            <w:r>
              <w:t>29</w:t>
            </w:r>
          </w:p>
        </w:tc>
        <w:tc>
          <w:tcPr>
            <w:tcW w:w="634" w:type="dxa"/>
            <w:vAlign w:val="center"/>
          </w:tcPr>
          <w:p w:rsidR="00F061DC" w:rsidRDefault="009D1525">
            <w:pPr>
              <w:pStyle w:val="ConsPlusNormal0"/>
              <w:jc w:val="center"/>
            </w:pPr>
            <w:r>
              <w:t>30</w:t>
            </w:r>
          </w:p>
        </w:tc>
        <w:tc>
          <w:tcPr>
            <w:tcW w:w="634" w:type="dxa"/>
            <w:vAlign w:val="center"/>
          </w:tcPr>
          <w:p w:rsidR="00F061DC" w:rsidRDefault="009D1525">
            <w:pPr>
              <w:pStyle w:val="ConsPlusNormal0"/>
              <w:jc w:val="center"/>
            </w:pPr>
            <w:r>
              <w:t>30</w:t>
            </w:r>
          </w:p>
        </w:tc>
        <w:tc>
          <w:tcPr>
            <w:tcW w:w="634" w:type="dxa"/>
            <w:vAlign w:val="center"/>
          </w:tcPr>
          <w:p w:rsidR="00F061DC" w:rsidRDefault="009D1525">
            <w:pPr>
              <w:pStyle w:val="ConsPlusNormal0"/>
              <w:jc w:val="center"/>
            </w:pPr>
            <w:r>
              <w:t>30</w:t>
            </w:r>
          </w:p>
        </w:tc>
        <w:tc>
          <w:tcPr>
            <w:tcW w:w="634" w:type="dxa"/>
            <w:vAlign w:val="center"/>
          </w:tcPr>
          <w:p w:rsidR="00F061DC" w:rsidRDefault="009D1525">
            <w:pPr>
              <w:pStyle w:val="ConsPlusNormal0"/>
              <w:jc w:val="center"/>
            </w:pPr>
            <w:r>
              <w:t>30</w:t>
            </w:r>
          </w:p>
        </w:tc>
        <w:tc>
          <w:tcPr>
            <w:tcW w:w="1020" w:type="dxa"/>
            <w:vAlign w:val="center"/>
          </w:tcPr>
          <w:p w:rsidR="00F061DC" w:rsidRDefault="009D1525">
            <w:pPr>
              <w:pStyle w:val="ConsPlusNormal0"/>
              <w:jc w:val="center"/>
            </w:pPr>
            <w:r>
              <w:t>149</w:t>
            </w:r>
          </w:p>
        </w:tc>
      </w:tr>
      <w:tr w:rsidR="00F061DC">
        <w:tblPrEx>
          <w:tblBorders>
            <w:insideH w:val="single" w:sz="4" w:space="0" w:color="auto"/>
          </w:tblBorders>
        </w:tblPrEx>
        <w:tc>
          <w:tcPr>
            <w:tcW w:w="9065" w:type="dxa"/>
            <w:gridSpan w:val="9"/>
          </w:tcPr>
          <w:p w:rsidR="00F061DC" w:rsidRDefault="009D1525">
            <w:pPr>
              <w:pStyle w:val="ConsPlusNormal0"/>
              <w:jc w:val="center"/>
              <w:outlineLvl w:val="3"/>
            </w:pPr>
            <w:r>
              <w:t>Внеурочная деятельность</w:t>
            </w:r>
          </w:p>
          <w:p w:rsidR="00F061DC" w:rsidRDefault="009D1525">
            <w:pPr>
              <w:pStyle w:val="ConsPlusNormal0"/>
              <w:jc w:val="center"/>
            </w:pPr>
            <w:r>
              <w:t>(часы внеурочной деятельности рекомендуется использовать на курсы коррекционно-развивающей области)</w:t>
            </w:r>
          </w:p>
        </w:tc>
      </w:tr>
      <w:tr w:rsidR="00F061DC">
        <w:tblPrEx>
          <w:tblBorders>
            <w:insideH w:val="single" w:sz="4" w:space="0" w:color="auto"/>
          </w:tblBorders>
        </w:tblPrEx>
        <w:tc>
          <w:tcPr>
            <w:tcW w:w="4875" w:type="dxa"/>
            <w:gridSpan w:val="3"/>
          </w:tcPr>
          <w:p w:rsidR="00F061DC" w:rsidRDefault="009D1525">
            <w:pPr>
              <w:pStyle w:val="ConsPlusNormal0"/>
            </w:pPr>
            <w:r>
              <w:t>Обязательные занятия по программе коррекционной работы</w:t>
            </w:r>
          </w:p>
        </w:tc>
        <w:tc>
          <w:tcPr>
            <w:tcW w:w="634" w:type="dxa"/>
            <w:vAlign w:val="center"/>
          </w:tcPr>
          <w:p w:rsidR="00F061DC" w:rsidRDefault="009D1525">
            <w:pPr>
              <w:pStyle w:val="ConsPlusNormal0"/>
              <w:jc w:val="center"/>
            </w:pPr>
            <w:r>
              <w:t>5</w:t>
            </w:r>
          </w:p>
        </w:tc>
        <w:tc>
          <w:tcPr>
            <w:tcW w:w="634" w:type="dxa"/>
            <w:vAlign w:val="center"/>
          </w:tcPr>
          <w:p w:rsidR="00F061DC" w:rsidRDefault="009D1525">
            <w:pPr>
              <w:pStyle w:val="ConsPlusNormal0"/>
              <w:jc w:val="center"/>
            </w:pPr>
            <w:r>
              <w:t>5</w:t>
            </w:r>
          </w:p>
        </w:tc>
        <w:tc>
          <w:tcPr>
            <w:tcW w:w="634" w:type="dxa"/>
            <w:vAlign w:val="center"/>
          </w:tcPr>
          <w:p w:rsidR="00F061DC" w:rsidRDefault="009D1525">
            <w:pPr>
              <w:pStyle w:val="ConsPlusNormal0"/>
              <w:jc w:val="center"/>
            </w:pPr>
            <w:r>
              <w:t>5</w:t>
            </w:r>
          </w:p>
        </w:tc>
        <w:tc>
          <w:tcPr>
            <w:tcW w:w="634" w:type="dxa"/>
            <w:vAlign w:val="center"/>
          </w:tcPr>
          <w:p w:rsidR="00F061DC" w:rsidRDefault="009D1525">
            <w:pPr>
              <w:pStyle w:val="ConsPlusNormal0"/>
              <w:jc w:val="center"/>
            </w:pPr>
            <w:r>
              <w:t>5</w:t>
            </w:r>
          </w:p>
        </w:tc>
        <w:tc>
          <w:tcPr>
            <w:tcW w:w="634" w:type="dxa"/>
            <w:vAlign w:val="center"/>
          </w:tcPr>
          <w:p w:rsidR="00F061DC" w:rsidRDefault="009D1525">
            <w:pPr>
              <w:pStyle w:val="ConsPlusNormal0"/>
              <w:jc w:val="center"/>
            </w:pPr>
            <w:r>
              <w:t>5</w:t>
            </w:r>
          </w:p>
        </w:tc>
        <w:tc>
          <w:tcPr>
            <w:tcW w:w="1020" w:type="dxa"/>
            <w:vAlign w:val="center"/>
          </w:tcPr>
          <w:p w:rsidR="00F061DC" w:rsidRDefault="009D1525">
            <w:pPr>
              <w:pStyle w:val="ConsPlusNormal0"/>
              <w:jc w:val="center"/>
            </w:pPr>
            <w:r>
              <w:t>25</w:t>
            </w:r>
          </w:p>
        </w:tc>
      </w:tr>
      <w:tr w:rsidR="00F061DC">
        <w:tblPrEx>
          <w:tblBorders>
            <w:insideH w:val="single" w:sz="4" w:space="0" w:color="auto"/>
          </w:tblBorders>
        </w:tblPrEx>
        <w:tc>
          <w:tcPr>
            <w:tcW w:w="4875" w:type="dxa"/>
            <w:gridSpan w:val="3"/>
          </w:tcPr>
          <w:p w:rsidR="00F061DC" w:rsidRDefault="009D1525">
            <w:pPr>
              <w:pStyle w:val="ConsPlusNormal0"/>
            </w:pPr>
            <w:r>
              <w:t>Занятия по направлениям внеурочной деятельности</w:t>
            </w:r>
          </w:p>
        </w:tc>
        <w:tc>
          <w:tcPr>
            <w:tcW w:w="634" w:type="dxa"/>
            <w:vAlign w:val="center"/>
          </w:tcPr>
          <w:p w:rsidR="00F061DC" w:rsidRDefault="009D1525">
            <w:pPr>
              <w:pStyle w:val="ConsPlusNormal0"/>
              <w:jc w:val="center"/>
            </w:pPr>
            <w:r>
              <w:t>5</w:t>
            </w:r>
          </w:p>
        </w:tc>
        <w:tc>
          <w:tcPr>
            <w:tcW w:w="634" w:type="dxa"/>
            <w:vAlign w:val="center"/>
          </w:tcPr>
          <w:p w:rsidR="00F061DC" w:rsidRDefault="009D1525">
            <w:pPr>
              <w:pStyle w:val="ConsPlusNormal0"/>
              <w:jc w:val="center"/>
            </w:pPr>
            <w:r>
              <w:t>5</w:t>
            </w:r>
          </w:p>
        </w:tc>
        <w:tc>
          <w:tcPr>
            <w:tcW w:w="634" w:type="dxa"/>
            <w:vAlign w:val="center"/>
          </w:tcPr>
          <w:p w:rsidR="00F061DC" w:rsidRDefault="009D1525">
            <w:pPr>
              <w:pStyle w:val="ConsPlusNormal0"/>
              <w:jc w:val="center"/>
            </w:pPr>
            <w:r>
              <w:t>5</w:t>
            </w:r>
          </w:p>
        </w:tc>
        <w:tc>
          <w:tcPr>
            <w:tcW w:w="634" w:type="dxa"/>
            <w:vAlign w:val="center"/>
          </w:tcPr>
          <w:p w:rsidR="00F061DC" w:rsidRDefault="009D1525">
            <w:pPr>
              <w:pStyle w:val="ConsPlusNormal0"/>
              <w:jc w:val="center"/>
            </w:pPr>
            <w:r>
              <w:t>5</w:t>
            </w:r>
          </w:p>
        </w:tc>
        <w:tc>
          <w:tcPr>
            <w:tcW w:w="634" w:type="dxa"/>
            <w:vAlign w:val="center"/>
          </w:tcPr>
          <w:p w:rsidR="00F061DC" w:rsidRDefault="009D1525">
            <w:pPr>
              <w:pStyle w:val="ConsPlusNormal0"/>
              <w:jc w:val="center"/>
            </w:pPr>
            <w:r>
              <w:t>5</w:t>
            </w:r>
          </w:p>
        </w:tc>
        <w:tc>
          <w:tcPr>
            <w:tcW w:w="1020" w:type="dxa"/>
            <w:vAlign w:val="center"/>
          </w:tcPr>
          <w:p w:rsidR="00F061DC" w:rsidRDefault="009D1525">
            <w:pPr>
              <w:pStyle w:val="ConsPlusNormal0"/>
              <w:jc w:val="center"/>
            </w:pPr>
            <w:r>
              <w:t>25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76. Недельный учебный план ФАООП УО (вариант 1) слепых обучающихся X - XII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664"/>
        <w:gridCol w:w="1279"/>
        <w:gridCol w:w="1215"/>
        <w:gridCol w:w="849"/>
        <w:gridCol w:w="849"/>
        <w:gridCol w:w="850"/>
        <w:gridCol w:w="1360"/>
      </w:tblGrid>
      <w:tr w:rsidR="00F061DC">
        <w:tc>
          <w:tcPr>
            <w:tcW w:w="2664" w:type="dxa"/>
            <w:vMerge w:val="restart"/>
          </w:tcPr>
          <w:p w:rsidR="00F061DC" w:rsidRDefault="009D1525">
            <w:pPr>
              <w:pStyle w:val="ConsPlusNormal0"/>
              <w:jc w:val="center"/>
            </w:pPr>
            <w:r>
              <w:t>Предметные области</w:t>
            </w:r>
          </w:p>
        </w:tc>
        <w:tc>
          <w:tcPr>
            <w:tcW w:w="1279" w:type="dxa"/>
            <w:tcBorders>
              <w:bottom w:val="nil"/>
              <w:right w:val="nil"/>
            </w:tcBorders>
          </w:tcPr>
          <w:p w:rsidR="00F061DC" w:rsidRDefault="009D1525">
            <w:pPr>
              <w:pStyle w:val="ConsPlusNormal0"/>
            </w:pPr>
            <w:r>
              <w:t>Учебные предметы</w:t>
            </w:r>
          </w:p>
        </w:tc>
        <w:tc>
          <w:tcPr>
            <w:tcW w:w="1215" w:type="dxa"/>
            <w:tcBorders>
              <w:left w:val="nil"/>
              <w:bottom w:val="nil"/>
            </w:tcBorders>
          </w:tcPr>
          <w:p w:rsidR="00F061DC" w:rsidRDefault="00F061DC">
            <w:pPr>
              <w:pStyle w:val="ConsPlusNormal0"/>
              <w:jc w:val="both"/>
            </w:pPr>
          </w:p>
        </w:tc>
        <w:tc>
          <w:tcPr>
            <w:tcW w:w="3908" w:type="dxa"/>
            <w:gridSpan w:val="4"/>
          </w:tcPr>
          <w:p w:rsidR="00F061DC" w:rsidRDefault="009D1525">
            <w:pPr>
              <w:pStyle w:val="ConsPlusNormal0"/>
              <w:jc w:val="center"/>
            </w:pPr>
            <w:r>
              <w:t>Количество часов</w:t>
            </w:r>
          </w:p>
        </w:tc>
      </w:tr>
      <w:tr w:rsidR="00F061DC">
        <w:tblPrEx>
          <w:tblBorders>
            <w:insideH w:val="single" w:sz="4" w:space="0" w:color="auto"/>
          </w:tblBorders>
        </w:tblPrEx>
        <w:tc>
          <w:tcPr>
            <w:tcW w:w="2664" w:type="dxa"/>
            <w:vMerge/>
          </w:tcPr>
          <w:p w:rsidR="00F061DC" w:rsidRDefault="00F061DC">
            <w:pPr>
              <w:pStyle w:val="ConsPlusNormal0"/>
            </w:pPr>
          </w:p>
        </w:tc>
        <w:tc>
          <w:tcPr>
            <w:tcW w:w="1279" w:type="dxa"/>
            <w:tcBorders>
              <w:top w:val="nil"/>
              <w:right w:val="nil"/>
            </w:tcBorders>
          </w:tcPr>
          <w:p w:rsidR="00F061DC" w:rsidRDefault="00F061DC">
            <w:pPr>
              <w:pStyle w:val="ConsPlusNormal0"/>
            </w:pPr>
          </w:p>
        </w:tc>
        <w:tc>
          <w:tcPr>
            <w:tcW w:w="1215" w:type="dxa"/>
            <w:tcBorders>
              <w:top w:val="nil"/>
              <w:left w:val="nil"/>
            </w:tcBorders>
            <w:vAlign w:val="bottom"/>
          </w:tcPr>
          <w:p w:rsidR="00F061DC" w:rsidRDefault="009D1525">
            <w:pPr>
              <w:pStyle w:val="ConsPlusNormal0"/>
              <w:jc w:val="right"/>
            </w:pPr>
            <w:r>
              <w:t>Классы</w:t>
            </w:r>
          </w:p>
        </w:tc>
        <w:tc>
          <w:tcPr>
            <w:tcW w:w="849" w:type="dxa"/>
          </w:tcPr>
          <w:p w:rsidR="00F061DC" w:rsidRDefault="009D1525">
            <w:pPr>
              <w:pStyle w:val="ConsPlusNormal0"/>
              <w:jc w:val="center"/>
            </w:pPr>
            <w:r>
              <w:t>X</w:t>
            </w:r>
          </w:p>
        </w:tc>
        <w:tc>
          <w:tcPr>
            <w:tcW w:w="849" w:type="dxa"/>
          </w:tcPr>
          <w:p w:rsidR="00F061DC" w:rsidRDefault="009D1525">
            <w:pPr>
              <w:pStyle w:val="ConsPlusNormal0"/>
              <w:jc w:val="center"/>
            </w:pPr>
            <w:r>
              <w:t>XI</w:t>
            </w:r>
          </w:p>
        </w:tc>
        <w:tc>
          <w:tcPr>
            <w:tcW w:w="850" w:type="dxa"/>
          </w:tcPr>
          <w:p w:rsidR="00F061DC" w:rsidRDefault="009D1525">
            <w:pPr>
              <w:pStyle w:val="ConsPlusNormal0"/>
              <w:jc w:val="center"/>
            </w:pPr>
            <w:r>
              <w:t>XII</w:t>
            </w:r>
          </w:p>
        </w:tc>
        <w:tc>
          <w:tcPr>
            <w:tcW w:w="1360" w:type="dxa"/>
          </w:tcPr>
          <w:p w:rsidR="00F061DC" w:rsidRDefault="009D1525">
            <w:pPr>
              <w:pStyle w:val="ConsPlusNormal0"/>
              <w:jc w:val="center"/>
            </w:pPr>
            <w:r>
              <w:t>Всего</w:t>
            </w:r>
          </w:p>
        </w:tc>
      </w:tr>
      <w:tr w:rsidR="00F061DC">
        <w:tblPrEx>
          <w:tblBorders>
            <w:insideH w:val="single" w:sz="4" w:space="0" w:color="auto"/>
          </w:tblBorders>
        </w:tblPrEx>
        <w:tc>
          <w:tcPr>
            <w:tcW w:w="9066" w:type="dxa"/>
            <w:gridSpan w:val="7"/>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664" w:type="dxa"/>
            <w:vMerge w:val="restart"/>
          </w:tcPr>
          <w:p w:rsidR="00F061DC" w:rsidRDefault="009D1525">
            <w:pPr>
              <w:pStyle w:val="ConsPlusNormal0"/>
            </w:pPr>
            <w:r>
              <w:t>1. Язык и речевая практика</w:t>
            </w:r>
          </w:p>
        </w:tc>
        <w:tc>
          <w:tcPr>
            <w:tcW w:w="2494" w:type="dxa"/>
            <w:gridSpan w:val="2"/>
            <w:vAlign w:val="center"/>
          </w:tcPr>
          <w:p w:rsidR="00F061DC" w:rsidRDefault="009D1525">
            <w:pPr>
              <w:pStyle w:val="ConsPlusNormal0"/>
            </w:pPr>
            <w:r>
              <w:t>Русский язык</w:t>
            </w:r>
          </w:p>
        </w:tc>
        <w:tc>
          <w:tcPr>
            <w:tcW w:w="849" w:type="dxa"/>
            <w:vAlign w:val="center"/>
          </w:tcPr>
          <w:p w:rsidR="00F061DC" w:rsidRDefault="009D1525">
            <w:pPr>
              <w:pStyle w:val="ConsPlusNormal0"/>
              <w:jc w:val="center"/>
            </w:pPr>
            <w:r>
              <w:t>2</w:t>
            </w:r>
          </w:p>
        </w:tc>
        <w:tc>
          <w:tcPr>
            <w:tcW w:w="849"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1360" w:type="dxa"/>
            <w:vAlign w:val="center"/>
          </w:tcPr>
          <w:p w:rsidR="00F061DC" w:rsidRDefault="009D1525">
            <w:pPr>
              <w:pStyle w:val="ConsPlusNormal0"/>
              <w:jc w:val="center"/>
            </w:pPr>
            <w:r>
              <w:t>6</w:t>
            </w:r>
          </w:p>
        </w:tc>
      </w:tr>
      <w:tr w:rsidR="00F061DC">
        <w:tblPrEx>
          <w:tblBorders>
            <w:insideH w:val="single" w:sz="4" w:space="0" w:color="auto"/>
          </w:tblBorders>
        </w:tblPrEx>
        <w:tc>
          <w:tcPr>
            <w:tcW w:w="2664" w:type="dxa"/>
            <w:vMerge/>
          </w:tcPr>
          <w:p w:rsidR="00F061DC" w:rsidRDefault="00F061DC">
            <w:pPr>
              <w:pStyle w:val="ConsPlusNormal0"/>
            </w:pPr>
          </w:p>
        </w:tc>
        <w:tc>
          <w:tcPr>
            <w:tcW w:w="2494" w:type="dxa"/>
            <w:gridSpan w:val="2"/>
          </w:tcPr>
          <w:p w:rsidR="00F061DC" w:rsidRDefault="009D1525">
            <w:pPr>
              <w:pStyle w:val="ConsPlusNormal0"/>
            </w:pPr>
            <w:r>
              <w:t>Литературное чтение</w:t>
            </w:r>
          </w:p>
        </w:tc>
        <w:tc>
          <w:tcPr>
            <w:tcW w:w="849" w:type="dxa"/>
            <w:vAlign w:val="center"/>
          </w:tcPr>
          <w:p w:rsidR="00F061DC" w:rsidRDefault="009D1525">
            <w:pPr>
              <w:pStyle w:val="ConsPlusNormal0"/>
              <w:jc w:val="center"/>
            </w:pPr>
            <w:r>
              <w:t>3</w:t>
            </w:r>
          </w:p>
        </w:tc>
        <w:tc>
          <w:tcPr>
            <w:tcW w:w="849" w:type="dxa"/>
            <w:vAlign w:val="center"/>
          </w:tcPr>
          <w:p w:rsidR="00F061DC" w:rsidRDefault="009D1525">
            <w:pPr>
              <w:pStyle w:val="ConsPlusNormal0"/>
              <w:jc w:val="center"/>
            </w:pPr>
            <w:r>
              <w:t>3</w:t>
            </w:r>
          </w:p>
        </w:tc>
        <w:tc>
          <w:tcPr>
            <w:tcW w:w="850" w:type="dxa"/>
            <w:vAlign w:val="center"/>
          </w:tcPr>
          <w:p w:rsidR="00F061DC" w:rsidRDefault="009D1525">
            <w:pPr>
              <w:pStyle w:val="ConsPlusNormal0"/>
              <w:jc w:val="center"/>
            </w:pPr>
            <w:r>
              <w:t>2</w:t>
            </w:r>
          </w:p>
        </w:tc>
        <w:tc>
          <w:tcPr>
            <w:tcW w:w="1360" w:type="dxa"/>
            <w:vAlign w:val="center"/>
          </w:tcPr>
          <w:p w:rsidR="00F061DC" w:rsidRDefault="009D1525">
            <w:pPr>
              <w:pStyle w:val="ConsPlusNormal0"/>
              <w:jc w:val="center"/>
            </w:pPr>
            <w:r>
              <w:t>8</w:t>
            </w:r>
          </w:p>
        </w:tc>
      </w:tr>
      <w:tr w:rsidR="00F061DC">
        <w:tblPrEx>
          <w:tblBorders>
            <w:insideH w:val="single" w:sz="4" w:space="0" w:color="auto"/>
          </w:tblBorders>
        </w:tblPrEx>
        <w:tc>
          <w:tcPr>
            <w:tcW w:w="2664" w:type="dxa"/>
            <w:vMerge w:val="restart"/>
          </w:tcPr>
          <w:p w:rsidR="00F061DC" w:rsidRDefault="009D1525">
            <w:pPr>
              <w:pStyle w:val="ConsPlusNormal0"/>
            </w:pPr>
            <w:r>
              <w:t>2. Математика</w:t>
            </w:r>
          </w:p>
        </w:tc>
        <w:tc>
          <w:tcPr>
            <w:tcW w:w="2494" w:type="dxa"/>
            <w:gridSpan w:val="2"/>
            <w:vAlign w:val="center"/>
          </w:tcPr>
          <w:p w:rsidR="00F061DC" w:rsidRDefault="009D1525">
            <w:pPr>
              <w:pStyle w:val="ConsPlusNormal0"/>
            </w:pPr>
            <w:r>
              <w:t>Математика</w:t>
            </w:r>
          </w:p>
        </w:tc>
        <w:tc>
          <w:tcPr>
            <w:tcW w:w="849" w:type="dxa"/>
            <w:vAlign w:val="center"/>
          </w:tcPr>
          <w:p w:rsidR="00F061DC" w:rsidRDefault="009D1525">
            <w:pPr>
              <w:pStyle w:val="ConsPlusNormal0"/>
              <w:jc w:val="center"/>
            </w:pPr>
            <w:r>
              <w:t>2</w:t>
            </w:r>
          </w:p>
        </w:tc>
        <w:tc>
          <w:tcPr>
            <w:tcW w:w="849"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1360" w:type="dxa"/>
            <w:vAlign w:val="center"/>
          </w:tcPr>
          <w:p w:rsidR="00F061DC" w:rsidRDefault="009D1525">
            <w:pPr>
              <w:pStyle w:val="ConsPlusNormal0"/>
              <w:jc w:val="center"/>
            </w:pPr>
            <w:r>
              <w:t>6</w:t>
            </w:r>
          </w:p>
        </w:tc>
      </w:tr>
      <w:tr w:rsidR="00F061DC">
        <w:tblPrEx>
          <w:tblBorders>
            <w:insideH w:val="single" w:sz="4" w:space="0" w:color="auto"/>
          </w:tblBorders>
        </w:tblPrEx>
        <w:tc>
          <w:tcPr>
            <w:tcW w:w="2664" w:type="dxa"/>
            <w:vMerge/>
          </w:tcPr>
          <w:p w:rsidR="00F061DC" w:rsidRDefault="00F061DC">
            <w:pPr>
              <w:pStyle w:val="ConsPlusNormal0"/>
            </w:pPr>
          </w:p>
        </w:tc>
        <w:tc>
          <w:tcPr>
            <w:tcW w:w="2494" w:type="dxa"/>
            <w:gridSpan w:val="2"/>
            <w:vAlign w:val="center"/>
          </w:tcPr>
          <w:p w:rsidR="00F061DC" w:rsidRDefault="009D1525">
            <w:pPr>
              <w:pStyle w:val="ConsPlusNormal0"/>
            </w:pPr>
            <w:r>
              <w:t>Информатика</w:t>
            </w:r>
          </w:p>
        </w:tc>
        <w:tc>
          <w:tcPr>
            <w:tcW w:w="849" w:type="dxa"/>
            <w:vAlign w:val="center"/>
          </w:tcPr>
          <w:p w:rsidR="00F061DC" w:rsidRDefault="009D1525">
            <w:pPr>
              <w:pStyle w:val="ConsPlusNormal0"/>
              <w:jc w:val="center"/>
            </w:pPr>
            <w:r>
              <w:t>1</w:t>
            </w:r>
          </w:p>
        </w:tc>
        <w:tc>
          <w:tcPr>
            <w:tcW w:w="849" w:type="dxa"/>
            <w:vAlign w:val="center"/>
          </w:tcPr>
          <w:p w:rsidR="00F061DC" w:rsidRDefault="009D1525">
            <w:pPr>
              <w:pStyle w:val="ConsPlusNormal0"/>
              <w:jc w:val="center"/>
            </w:pPr>
            <w:r>
              <w:t>1</w:t>
            </w:r>
          </w:p>
        </w:tc>
        <w:tc>
          <w:tcPr>
            <w:tcW w:w="850" w:type="dxa"/>
            <w:vAlign w:val="center"/>
          </w:tcPr>
          <w:p w:rsidR="00F061DC" w:rsidRDefault="009D1525">
            <w:pPr>
              <w:pStyle w:val="ConsPlusNormal0"/>
              <w:jc w:val="center"/>
            </w:pPr>
            <w:r>
              <w:t>1</w:t>
            </w:r>
          </w:p>
        </w:tc>
        <w:tc>
          <w:tcPr>
            <w:tcW w:w="1360" w:type="dxa"/>
            <w:vAlign w:val="center"/>
          </w:tcPr>
          <w:p w:rsidR="00F061DC" w:rsidRDefault="009D1525">
            <w:pPr>
              <w:pStyle w:val="ConsPlusNormal0"/>
              <w:jc w:val="center"/>
            </w:pPr>
            <w:r>
              <w:t>3</w:t>
            </w:r>
          </w:p>
        </w:tc>
      </w:tr>
      <w:tr w:rsidR="00F061DC">
        <w:tblPrEx>
          <w:tblBorders>
            <w:insideH w:val="single" w:sz="4" w:space="0" w:color="auto"/>
          </w:tblBorders>
        </w:tblPrEx>
        <w:tc>
          <w:tcPr>
            <w:tcW w:w="2664" w:type="dxa"/>
            <w:vMerge w:val="restart"/>
          </w:tcPr>
          <w:p w:rsidR="00F061DC" w:rsidRDefault="009D1525">
            <w:pPr>
              <w:pStyle w:val="ConsPlusNormal0"/>
            </w:pPr>
            <w:r>
              <w:t>3. Человек и общество</w:t>
            </w:r>
          </w:p>
        </w:tc>
        <w:tc>
          <w:tcPr>
            <w:tcW w:w="2494" w:type="dxa"/>
            <w:gridSpan w:val="2"/>
            <w:vAlign w:val="center"/>
          </w:tcPr>
          <w:p w:rsidR="00F061DC" w:rsidRDefault="009D1525">
            <w:pPr>
              <w:pStyle w:val="ConsPlusNormal0"/>
            </w:pPr>
            <w:r>
              <w:t>Основы социальной жизни</w:t>
            </w:r>
          </w:p>
        </w:tc>
        <w:tc>
          <w:tcPr>
            <w:tcW w:w="849" w:type="dxa"/>
            <w:vAlign w:val="center"/>
          </w:tcPr>
          <w:p w:rsidR="00F061DC" w:rsidRDefault="009D1525">
            <w:pPr>
              <w:pStyle w:val="ConsPlusNormal0"/>
              <w:jc w:val="center"/>
            </w:pPr>
            <w:r>
              <w:t>2</w:t>
            </w:r>
          </w:p>
        </w:tc>
        <w:tc>
          <w:tcPr>
            <w:tcW w:w="849"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1360" w:type="dxa"/>
            <w:vAlign w:val="center"/>
          </w:tcPr>
          <w:p w:rsidR="00F061DC" w:rsidRDefault="009D1525">
            <w:pPr>
              <w:pStyle w:val="ConsPlusNormal0"/>
              <w:jc w:val="center"/>
            </w:pPr>
            <w:r>
              <w:t>6</w:t>
            </w:r>
          </w:p>
        </w:tc>
      </w:tr>
      <w:tr w:rsidR="00F061DC">
        <w:tblPrEx>
          <w:tblBorders>
            <w:insideH w:val="single" w:sz="4" w:space="0" w:color="auto"/>
          </w:tblBorders>
        </w:tblPrEx>
        <w:tc>
          <w:tcPr>
            <w:tcW w:w="2664" w:type="dxa"/>
            <w:vMerge/>
          </w:tcPr>
          <w:p w:rsidR="00F061DC" w:rsidRDefault="00F061DC">
            <w:pPr>
              <w:pStyle w:val="ConsPlusNormal0"/>
            </w:pPr>
          </w:p>
        </w:tc>
        <w:tc>
          <w:tcPr>
            <w:tcW w:w="2494" w:type="dxa"/>
            <w:gridSpan w:val="2"/>
            <w:vAlign w:val="center"/>
          </w:tcPr>
          <w:p w:rsidR="00F061DC" w:rsidRDefault="009D1525">
            <w:pPr>
              <w:pStyle w:val="ConsPlusNormal0"/>
            </w:pPr>
            <w:r>
              <w:t>Обществоведение</w:t>
            </w:r>
          </w:p>
        </w:tc>
        <w:tc>
          <w:tcPr>
            <w:tcW w:w="849" w:type="dxa"/>
            <w:vAlign w:val="center"/>
          </w:tcPr>
          <w:p w:rsidR="00F061DC" w:rsidRDefault="009D1525">
            <w:pPr>
              <w:pStyle w:val="ConsPlusNormal0"/>
              <w:jc w:val="center"/>
            </w:pPr>
            <w:r>
              <w:t>1</w:t>
            </w:r>
          </w:p>
        </w:tc>
        <w:tc>
          <w:tcPr>
            <w:tcW w:w="849" w:type="dxa"/>
            <w:vAlign w:val="center"/>
          </w:tcPr>
          <w:p w:rsidR="00F061DC" w:rsidRDefault="009D1525">
            <w:pPr>
              <w:pStyle w:val="ConsPlusNormal0"/>
              <w:jc w:val="center"/>
            </w:pPr>
            <w:r>
              <w:t>1</w:t>
            </w:r>
          </w:p>
        </w:tc>
        <w:tc>
          <w:tcPr>
            <w:tcW w:w="850" w:type="dxa"/>
            <w:vAlign w:val="center"/>
          </w:tcPr>
          <w:p w:rsidR="00F061DC" w:rsidRDefault="009D1525">
            <w:pPr>
              <w:pStyle w:val="ConsPlusNormal0"/>
              <w:jc w:val="center"/>
            </w:pPr>
            <w:r>
              <w:t>2</w:t>
            </w:r>
          </w:p>
        </w:tc>
        <w:tc>
          <w:tcPr>
            <w:tcW w:w="1360" w:type="dxa"/>
            <w:vAlign w:val="center"/>
          </w:tcPr>
          <w:p w:rsidR="00F061DC" w:rsidRDefault="009D1525">
            <w:pPr>
              <w:pStyle w:val="ConsPlusNormal0"/>
              <w:jc w:val="center"/>
            </w:pPr>
            <w:r>
              <w:t>4</w:t>
            </w:r>
          </w:p>
        </w:tc>
      </w:tr>
      <w:tr w:rsidR="00F061DC">
        <w:tblPrEx>
          <w:tblBorders>
            <w:insideH w:val="single" w:sz="4" w:space="0" w:color="auto"/>
          </w:tblBorders>
        </w:tblPrEx>
        <w:tc>
          <w:tcPr>
            <w:tcW w:w="2664" w:type="dxa"/>
            <w:vMerge/>
          </w:tcPr>
          <w:p w:rsidR="00F061DC" w:rsidRDefault="00F061DC">
            <w:pPr>
              <w:pStyle w:val="ConsPlusNormal0"/>
            </w:pPr>
          </w:p>
        </w:tc>
        <w:tc>
          <w:tcPr>
            <w:tcW w:w="2494" w:type="dxa"/>
            <w:gridSpan w:val="2"/>
            <w:vAlign w:val="center"/>
          </w:tcPr>
          <w:p w:rsidR="00F061DC" w:rsidRDefault="009D1525">
            <w:pPr>
              <w:pStyle w:val="ConsPlusNormal0"/>
            </w:pPr>
            <w:r>
              <w:t>Этика</w:t>
            </w:r>
          </w:p>
        </w:tc>
        <w:tc>
          <w:tcPr>
            <w:tcW w:w="849" w:type="dxa"/>
            <w:vAlign w:val="center"/>
          </w:tcPr>
          <w:p w:rsidR="00F061DC" w:rsidRDefault="009D1525">
            <w:pPr>
              <w:pStyle w:val="ConsPlusNormal0"/>
              <w:jc w:val="center"/>
            </w:pPr>
            <w:r>
              <w:t>2</w:t>
            </w:r>
          </w:p>
        </w:tc>
        <w:tc>
          <w:tcPr>
            <w:tcW w:w="849"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1360" w:type="dxa"/>
            <w:vAlign w:val="center"/>
          </w:tcPr>
          <w:p w:rsidR="00F061DC" w:rsidRDefault="009D1525">
            <w:pPr>
              <w:pStyle w:val="ConsPlusNormal0"/>
              <w:jc w:val="center"/>
            </w:pPr>
            <w:r>
              <w:t>6</w:t>
            </w:r>
          </w:p>
        </w:tc>
      </w:tr>
      <w:tr w:rsidR="00F061DC">
        <w:tblPrEx>
          <w:tblBorders>
            <w:insideH w:val="single" w:sz="4" w:space="0" w:color="auto"/>
          </w:tblBorders>
        </w:tblPrEx>
        <w:tc>
          <w:tcPr>
            <w:tcW w:w="2664" w:type="dxa"/>
          </w:tcPr>
          <w:p w:rsidR="00F061DC" w:rsidRDefault="009D1525">
            <w:pPr>
              <w:pStyle w:val="ConsPlusNormal0"/>
            </w:pPr>
            <w:r>
              <w:t>4. Технология</w:t>
            </w:r>
          </w:p>
        </w:tc>
        <w:tc>
          <w:tcPr>
            <w:tcW w:w="2494" w:type="dxa"/>
            <w:gridSpan w:val="2"/>
          </w:tcPr>
          <w:p w:rsidR="00F061DC" w:rsidRDefault="009D1525">
            <w:pPr>
              <w:pStyle w:val="ConsPlusNormal0"/>
            </w:pPr>
            <w:r>
              <w:t>Профильный труд</w:t>
            </w:r>
          </w:p>
        </w:tc>
        <w:tc>
          <w:tcPr>
            <w:tcW w:w="849" w:type="dxa"/>
            <w:vAlign w:val="center"/>
          </w:tcPr>
          <w:p w:rsidR="00F061DC" w:rsidRDefault="009D1525">
            <w:pPr>
              <w:pStyle w:val="ConsPlusNormal0"/>
              <w:jc w:val="center"/>
            </w:pPr>
            <w:r>
              <w:t>15</w:t>
            </w:r>
          </w:p>
        </w:tc>
        <w:tc>
          <w:tcPr>
            <w:tcW w:w="849" w:type="dxa"/>
            <w:vAlign w:val="center"/>
          </w:tcPr>
          <w:p w:rsidR="00F061DC" w:rsidRDefault="009D1525">
            <w:pPr>
              <w:pStyle w:val="ConsPlusNormal0"/>
              <w:jc w:val="center"/>
            </w:pPr>
            <w:r>
              <w:t>15</w:t>
            </w:r>
          </w:p>
        </w:tc>
        <w:tc>
          <w:tcPr>
            <w:tcW w:w="850" w:type="dxa"/>
            <w:vAlign w:val="center"/>
          </w:tcPr>
          <w:p w:rsidR="00F061DC" w:rsidRDefault="009D1525">
            <w:pPr>
              <w:pStyle w:val="ConsPlusNormal0"/>
              <w:jc w:val="center"/>
            </w:pPr>
            <w:r>
              <w:t>15</w:t>
            </w:r>
          </w:p>
        </w:tc>
        <w:tc>
          <w:tcPr>
            <w:tcW w:w="1360" w:type="dxa"/>
            <w:vAlign w:val="center"/>
          </w:tcPr>
          <w:p w:rsidR="00F061DC" w:rsidRDefault="009D1525">
            <w:pPr>
              <w:pStyle w:val="ConsPlusNormal0"/>
              <w:jc w:val="center"/>
            </w:pPr>
            <w:r>
              <w:t>45</w:t>
            </w:r>
          </w:p>
        </w:tc>
      </w:tr>
      <w:tr w:rsidR="00F061DC">
        <w:tblPrEx>
          <w:tblBorders>
            <w:insideH w:val="single" w:sz="4" w:space="0" w:color="auto"/>
          </w:tblBorders>
        </w:tblPrEx>
        <w:tc>
          <w:tcPr>
            <w:tcW w:w="2664" w:type="dxa"/>
          </w:tcPr>
          <w:p w:rsidR="00F061DC" w:rsidRDefault="009D1525">
            <w:pPr>
              <w:pStyle w:val="ConsPlusNormal0"/>
            </w:pPr>
            <w:r>
              <w:t>5. Физическая культура</w:t>
            </w:r>
          </w:p>
        </w:tc>
        <w:tc>
          <w:tcPr>
            <w:tcW w:w="2494" w:type="dxa"/>
            <w:gridSpan w:val="2"/>
            <w:vAlign w:val="bottom"/>
          </w:tcPr>
          <w:p w:rsidR="00F061DC" w:rsidRDefault="009D1525">
            <w:pPr>
              <w:pStyle w:val="ConsPlusNormal0"/>
            </w:pPr>
            <w:r>
              <w:t>Адаптивная физическая культура</w:t>
            </w:r>
          </w:p>
        </w:tc>
        <w:tc>
          <w:tcPr>
            <w:tcW w:w="849" w:type="dxa"/>
            <w:vAlign w:val="center"/>
          </w:tcPr>
          <w:p w:rsidR="00F061DC" w:rsidRDefault="009D1525">
            <w:pPr>
              <w:pStyle w:val="ConsPlusNormal0"/>
              <w:jc w:val="center"/>
            </w:pPr>
            <w:r>
              <w:t>2</w:t>
            </w:r>
          </w:p>
        </w:tc>
        <w:tc>
          <w:tcPr>
            <w:tcW w:w="849"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1360" w:type="dxa"/>
            <w:vAlign w:val="center"/>
          </w:tcPr>
          <w:p w:rsidR="00F061DC" w:rsidRDefault="009D1525">
            <w:pPr>
              <w:pStyle w:val="ConsPlusNormal0"/>
              <w:jc w:val="center"/>
            </w:pPr>
            <w:r>
              <w:t>6</w:t>
            </w:r>
          </w:p>
        </w:tc>
      </w:tr>
      <w:tr w:rsidR="00F061DC">
        <w:tblPrEx>
          <w:tblBorders>
            <w:insideH w:val="single" w:sz="4" w:space="0" w:color="auto"/>
          </w:tblBorders>
        </w:tblPrEx>
        <w:tc>
          <w:tcPr>
            <w:tcW w:w="5158" w:type="dxa"/>
            <w:gridSpan w:val="3"/>
          </w:tcPr>
          <w:p w:rsidR="00F061DC" w:rsidRDefault="009D1525">
            <w:pPr>
              <w:pStyle w:val="ConsPlusNormal0"/>
              <w:jc w:val="both"/>
            </w:pPr>
            <w:r>
              <w:t>Итого</w:t>
            </w:r>
          </w:p>
        </w:tc>
        <w:tc>
          <w:tcPr>
            <w:tcW w:w="849" w:type="dxa"/>
            <w:vAlign w:val="center"/>
          </w:tcPr>
          <w:p w:rsidR="00F061DC" w:rsidRDefault="009D1525">
            <w:pPr>
              <w:pStyle w:val="ConsPlusNormal0"/>
              <w:jc w:val="center"/>
            </w:pPr>
            <w:r>
              <w:t>30</w:t>
            </w:r>
          </w:p>
        </w:tc>
        <w:tc>
          <w:tcPr>
            <w:tcW w:w="849" w:type="dxa"/>
            <w:vAlign w:val="center"/>
          </w:tcPr>
          <w:p w:rsidR="00F061DC" w:rsidRDefault="009D1525">
            <w:pPr>
              <w:pStyle w:val="ConsPlusNormal0"/>
              <w:jc w:val="center"/>
            </w:pPr>
            <w:r>
              <w:t>30</w:t>
            </w:r>
          </w:p>
        </w:tc>
        <w:tc>
          <w:tcPr>
            <w:tcW w:w="850" w:type="dxa"/>
            <w:vAlign w:val="center"/>
          </w:tcPr>
          <w:p w:rsidR="00F061DC" w:rsidRDefault="009D1525">
            <w:pPr>
              <w:pStyle w:val="ConsPlusNormal0"/>
              <w:jc w:val="center"/>
            </w:pPr>
            <w:r>
              <w:t>30</w:t>
            </w:r>
          </w:p>
        </w:tc>
        <w:tc>
          <w:tcPr>
            <w:tcW w:w="1360" w:type="dxa"/>
            <w:vAlign w:val="center"/>
          </w:tcPr>
          <w:p w:rsidR="00F061DC" w:rsidRDefault="009D1525">
            <w:pPr>
              <w:pStyle w:val="ConsPlusNormal0"/>
              <w:jc w:val="center"/>
            </w:pPr>
            <w:r>
              <w:t>90</w:t>
            </w:r>
          </w:p>
        </w:tc>
      </w:tr>
      <w:tr w:rsidR="00F061DC">
        <w:tblPrEx>
          <w:tblBorders>
            <w:insideH w:val="single" w:sz="4" w:space="0" w:color="auto"/>
          </w:tblBorders>
        </w:tblPrEx>
        <w:tc>
          <w:tcPr>
            <w:tcW w:w="5158" w:type="dxa"/>
            <w:gridSpan w:val="3"/>
            <w:vAlign w:val="bottom"/>
          </w:tcPr>
          <w:p w:rsidR="00F061DC" w:rsidRDefault="009D1525">
            <w:pPr>
              <w:pStyle w:val="ConsPlusNormal0"/>
              <w:jc w:val="both"/>
            </w:pPr>
            <w:r>
              <w:t>Часть, формируемая участниками образовательных отношений</w:t>
            </w:r>
          </w:p>
        </w:tc>
        <w:tc>
          <w:tcPr>
            <w:tcW w:w="849" w:type="dxa"/>
            <w:vAlign w:val="center"/>
          </w:tcPr>
          <w:p w:rsidR="00F061DC" w:rsidRDefault="009D1525">
            <w:pPr>
              <w:pStyle w:val="ConsPlusNormal0"/>
              <w:jc w:val="center"/>
            </w:pPr>
            <w:r>
              <w:t>-</w:t>
            </w:r>
          </w:p>
        </w:tc>
        <w:tc>
          <w:tcPr>
            <w:tcW w:w="849" w:type="dxa"/>
            <w:vAlign w:val="center"/>
          </w:tcPr>
          <w:p w:rsidR="00F061DC" w:rsidRDefault="009D1525">
            <w:pPr>
              <w:pStyle w:val="ConsPlusNormal0"/>
              <w:jc w:val="center"/>
            </w:pPr>
            <w:r>
              <w:t>-</w:t>
            </w:r>
          </w:p>
        </w:tc>
        <w:tc>
          <w:tcPr>
            <w:tcW w:w="850" w:type="dxa"/>
            <w:vAlign w:val="center"/>
          </w:tcPr>
          <w:p w:rsidR="00F061DC" w:rsidRDefault="009D1525">
            <w:pPr>
              <w:pStyle w:val="ConsPlusNormal0"/>
              <w:jc w:val="center"/>
            </w:pPr>
            <w:r>
              <w:t>-</w:t>
            </w:r>
          </w:p>
        </w:tc>
        <w:tc>
          <w:tcPr>
            <w:tcW w:w="1360" w:type="dxa"/>
            <w:vAlign w:val="center"/>
          </w:tcPr>
          <w:p w:rsidR="00F061DC" w:rsidRDefault="00F061DC">
            <w:pPr>
              <w:pStyle w:val="ConsPlusNormal0"/>
              <w:jc w:val="center"/>
            </w:pPr>
          </w:p>
        </w:tc>
      </w:tr>
      <w:tr w:rsidR="00F061DC">
        <w:tblPrEx>
          <w:tblBorders>
            <w:insideH w:val="single" w:sz="4" w:space="0" w:color="auto"/>
          </w:tblBorders>
        </w:tblPrEx>
        <w:tc>
          <w:tcPr>
            <w:tcW w:w="5158" w:type="dxa"/>
            <w:gridSpan w:val="3"/>
            <w:vAlign w:val="bottom"/>
          </w:tcPr>
          <w:p w:rsidR="00F061DC" w:rsidRDefault="009D1525">
            <w:pPr>
              <w:pStyle w:val="ConsPlusNormal0"/>
              <w:jc w:val="both"/>
            </w:pPr>
            <w:r>
              <w:t>Максимально допустимая недельная нагрузка</w:t>
            </w:r>
          </w:p>
        </w:tc>
        <w:tc>
          <w:tcPr>
            <w:tcW w:w="849" w:type="dxa"/>
            <w:vAlign w:val="center"/>
          </w:tcPr>
          <w:p w:rsidR="00F061DC" w:rsidRDefault="009D1525">
            <w:pPr>
              <w:pStyle w:val="ConsPlusNormal0"/>
              <w:jc w:val="center"/>
            </w:pPr>
            <w:r>
              <w:t>30</w:t>
            </w:r>
          </w:p>
        </w:tc>
        <w:tc>
          <w:tcPr>
            <w:tcW w:w="849" w:type="dxa"/>
            <w:vAlign w:val="center"/>
          </w:tcPr>
          <w:p w:rsidR="00F061DC" w:rsidRDefault="009D1525">
            <w:pPr>
              <w:pStyle w:val="ConsPlusNormal0"/>
              <w:jc w:val="center"/>
            </w:pPr>
            <w:r>
              <w:t>30</w:t>
            </w:r>
          </w:p>
        </w:tc>
        <w:tc>
          <w:tcPr>
            <w:tcW w:w="850" w:type="dxa"/>
            <w:vAlign w:val="center"/>
          </w:tcPr>
          <w:p w:rsidR="00F061DC" w:rsidRDefault="009D1525">
            <w:pPr>
              <w:pStyle w:val="ConsPlusNormal0"/>
              <w:jc w:val="center"/>
            </w:pPr>
            <w:r>
              <w:t>30</w:t>
            </w:r>
          </w:p>
        </w:tc>
        <w:tc>
          <w:tcPr>
            <w:tcW w:w="1360" w:type="dxa"/>
            <w:vAlign w:val="center"/>
          </w:tcPr>
          <w:p w:rsidR="00F061DC" w:rsidRDefault="009D1525">
            <w:pPr>
              <w:pStyle w:val="ConsPlusNormal0"/>
              <w:jc w:val="center"/>
            </w:pPr>
            <w:r>
              <w:t>90</w:t>
            </w:r>
          </w:p>
        </w:tc>
      </w:tr>
      <w:tr w:rsidR="00F061DC">
        <w:tblPrEx>
          <w:tblBorders>
            <w:insideH w:val="single" w:sz="4" w:space="0" w:color="auto"/>
          </w:tblBorders>
        </w:tblPrEx>
        <w:tc>
          <w:tcPr>
            <w:tcW w:w="5158" w:type="dxa"/>
            <w:gridSpan w:val="3"/>
            <w:vAlign w:val="bottom"/>
          </w:tcPr>
          <w:p w:rsidR="00F061DC" w:rsidRDefault="009D1525">
            <w:pPr>
              <w:pStyle w:val="ConsPlusNormal0"/>
              <w:jc w:val="both"/>
            </w:pPr>
            <w:r>
              <w:t>Обязательные занятия по программе коррекционной работы</w:t>
            </w:r>
          </w:p>
        </w:tc>
        <w:tc>
          <w:tcPr>
            <w:tcW w:w="849" w:type="dxa"/>
            <w:vAlign w:val="center"/>
          </w:tcPr>
          <w:p w:rsidR="00F061DC" w:rsidRDefault="009D1525">
            <w:pPr>
              <w:pStyle w:val="ConsPlusNormal0"/>
              <w:jc w:val="center"/>
            </w:pPr>
            <w:r>
              <w:t>5</w:t>
            </w:r>
          </w:p>
        </w:tc>
        <w:tc>
          <w:tcPr>
            <w:tcW w:w="849"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5</w:t>
            </w:r>
          </w:p>
        </w:tc>
        <w:tc>
          <w:tcPr>
            <w:tcW w:w="1360" w:type="dxa"/>
            <w:vAlign w:val="center"/>
          </w:tcPr>
          <w:p w:rsidR="00F061DC" w:rsidRDefault="009D1525">
            <w:pPr>
              <w:pStyle w:val="ConsPlusNormal0"/>
              <w:jc w:val="center"/>
            </w:pPr>
            <w:r>
              <w:t>15</w:t>
            </w:r>
          </w:p>
        </w:tc>
      </w:tr>
      <w:tr w:rsidR="00F061DC">
        <w:tblPrEx>
          <w:tblBorders>
            <w:insideH w:val="single" w:sz="4" w:space="0" w:color="auto"/>
          </w:tblBorders>
        </w:tblPrEx>
        <w:tc>
          <w:tcPr>
            <w:tcW w:w="9066" w:type="dxa"/>
            <w:gridSpan w:val="7"/>
            <w:vAlign w:val="bottom"/>
          </w:tcPr>
          <w:p w:rsidR="00F061DC" w:rsidRDefault="009D1525">
            <w:pPr>
              <w:pStyle w:val="ConsPlusNormal0"/>
              <w:jc w:val="center"/>
              <w:outlineLvl w:val="3"/>
            </w:pPr>
            <w:r>
              <w:t>Занятия по различным направлениям внеурочной деятельности</w:t>
            </w:r>
          </w:p>
        </w:tc>
      </w:tr>
      <w:tr w:rsidR="00F061DC">
        <w:tblPrEx>
          <w:tblBorders>
            <w:insideH w:val="single" w:sz="4" w:space="0" w:color="auto"/>
          </w:tblBorders>
        </w:tblPrEx>
        <w:tc>
          <w:tcPr>
            <w:tcW w:w="5158" w:type="dxa"/>
            <w:gridSpan w:val="3"/>
          </w:tcPr>
          <w:p w:rsidR="00F061DC" w:rsidRDefault="009D1525">
            <w:pPr>
              <w:pStyle w:val="ConsPlusNormal0"/>
              <w:jc w:val="both"/>
            </w:pPr>
            <w:r>
              <w:t>Занятия по направлениям внеурочной деятельности</w:t>
            </w:r>
          </w:p>
        </w:tc>
        <w:tc>
          <w:tcPr>
            <w:tcW w:w="849" w:type="dxa"/>
            <w:vAlign w:val="center"/>
          </w:tcPr>
          <w:p w:rsidR="00F061DC" w:rsidRDefault="009D1525">
            <w:pPr>
              <w:pStyle w:val="ConsPlusNormal0"/>
              <w:jc w:val="center"/>
            </w:pPr>
            <w:r>
              <w:t>5</w:t>
            </w:r>
          </w:p>
        </w:tc>
        <w:tc>
          <w:tcPr>
            <w:tcW w:w="849"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5</w:t>
            </w:r>
          </w:p>
        </w:tc>
        <w:tc>
          <w:tcPr>
            <w:tcW w:w="1360" w:type="dxa"/>
            <w:vAlign w:val="center"/>
          </w:tcPr>
          <w:p w:rsidR="00F061DC" w:rsidRDefault="009D1525">
            <w:pPr>
              <w:pStyle w:val="ConsPlusNormal0"/>
              <w:jc w:val="center"/>
            </w:pPr>
            <w:r>
              <w:t>15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3060 часов за 3 учебных года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77. Недельный учебный план ФАООП УО (вариант 1) слабовидящих обучающихся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24"/>
        <w:gridCol w:w="1332"/>
        <w:gridCol w:w="1049"/>
        <w:gridCol w:w="702"/>
        <w:gridCol w:w="702"/>
        <w:gridCol w:w="702"/>
        <w:gridCol w:w="702"/>
        <w:gridCol w:w="702"/>
        <w:gridCol w:w="850"/>
      </w:tblGrid>
      <w:tr w:rsidR="00F061DC">
        <w:tc>
          <w:tcPr>
            <w:tcW w:w="2324" w:type="dxa"/>
            <w:vMerge w:val="restart"/>
          </w:tcPr>
          <w:p w:rsidR="00F061DC" w:rsidRDefault="009D1525">
            <w:pPr>
              <w:pStyle w:val="ConsPlusNormal0"/>
              <w:jc w:val="center"/>
            </w:pPr>
            <w:r>
              <w:t>Предметные области</w:t>
            </w:r>
          </w:p>
        </w:tc>
        <w:tc>
          <w:tcPr>
            <w:tcW w:w="1332" w:type="dxa"/>
            <w:tcBorders>
              <w:bottom w:val="nil"/>
              <w:right w:val="nil"/>
            </w:tcBorders>
          </w:tcPr>
          <w:p w:rsidR="00F061DC" w:rsidRDefault="009D1525">
            <w:pPr>
              <w:pStyle w:val="ConsPlusNormal0"/>
            </w:pPr>
            <w:r>
              <w:t>Учебные предметы</w:t>
            </w:r>
          </w:p>
        </w:tc>
        <w:tc>
          <w:tcPr>
            <w:tcW w:w="1049" w:type="dxa"/>
            <w:tcBorders>
              <w:left w:val="nil"/>
              <w:bottom w:val="nil"/>
            </w:tcBorders>
          </w:tcPr>
          <w:p w:rsidR="00F061DC" w:rsidRDefault="00F061DC">
            <w:pPr>
              <w:pStyle w:val="ConsPlusNormal0"/>
              <w:jc w:val="both"/>
            </w:pPr>
          </w:p>
        </w:tc>
        <w:tc>
          <w:tcPr>
            <w:tcW w:w="4360" w:type="dxa"/>
            <w:gridSpan w:val="6"/>
          </w:tcPr>
          <w:p w:rsidR="00F061DC" w:rsidRDefault="009D1525">
            <w:pPr>
              <w:pStyle w:val="ConsPlusNormal0"/>
              <w:jc w:val="center"/>
            </w:pPr>
            <w:r>
              <w:t>Ко</w:t>
            </w:r>
            <w:r>
              <w:t>личество часов</w:t>
            </w:r>
          </w:p>
        </w:tc>
      </w:tr>
      <w:tr w:rsidR="00F061DC">
        <w:tblPrEx>
          <w:tblBorders>
            <w:insideH w:val="single" w:sz="4" w:space="0" w:color="auto"/>
          </w:tblBorders>
        </w:tblPrEx>
        <w:tc>
          <w:tcPr>
            <w:tcW w:w="2324" w:type="dxa"/>
            <w:vMerge/>
          </w:tcPr>
          <w:p w:rsidR="00F061DC" w:rsidRDefault="00F061DC">
            <w:pPr>
              <w:pStyle w:val="ConsPlusNormal0"/>
            </w:pPr>
          </w:p>
        </w:tc>
        <w:tc>
          <w:tcPr>
            <w:tcW w:w="1332" w:type="dxa"/>
            <w:tcBorders>
              <w:top w:val="nil"/>
              <w:right w:val="nil"/>
            </w:tcBorders>
          </w:tcPr>
          <w:p w:rsidR="00F061DC" w:rsidRDefault="00F061DC">
            <w:pPr>
              <w:pStyle w:val="ConsPlusNormal0"/>
              <w:jc w:val="right"/>
            </w:pPr>
          </w:p>
        </w:tc>
        <w:tc>
          <w:tcPr>
            <w:tcW w:w="1049" w:type="dxa"/>
            <w:tcBorders>
              <w:top w:val="nil"/>
              <w:left w:val="nil"/>
            </w:tcBorders>
            <w:vAlign w:val="bottom"/>
          </w:tcPr>
          <w:p w:rsidR="00F061DC" w:rsidRDefault="009D1525">
            <w:pPr>
              <w:pStyle w:val="ConsPlusNormal0"/>
              <w:jc w:val="right"/>
            </w:pPr>
            <w:r>
              <w:t>Классы</w:t>
            </w:r>
          </w:p>
        </w:tc>
        <w:tc>
          <w:tcPr>
            <w:tcW w:w="702" w:type="dxa"/>
          </w:tcPr>
          <w:p w:rsidR="00F061DC" w:rsidRDefault="009D1525">
            <w:pPr>
              <w:pStyle w:val="ConsPlusNormal0"/>
              <w:jc w:val="center"/>
            </w:pPr>
            <w:r>
              <w:t>V</w:t>
            </w:r>
          </w:p>
        </w:tc>
        <w:tc>
          <w:tcPr>
            <w:tcW w:w="702" w:type="dxa"/>
          </w:tcPr>
          <w:p w:rsidR="00F061DC" w:rsidRDefault="009D1525">
            <w:pPr>
              <w:pStyle w:val="ConsPlusNormal0"/>
              <w:jc w:val="center"/>
            </w:pPr>
            <w:r>
              <w:t>VI</w:t>
            </w:r>
          </w:p>
        </w:tc>
        <w:tc>
          <w:tcPr>
            <w:tcW w:w="702" w:type="dxa"/>
          </w:tcPr>
          <w:p w:rsidR="00F061DC" w:rsidRDefault="009D1525">
            <w:pPr>
              <w:pStyle w:val="ConsPlusNormal0"/>
              <w:jc w:val="center"/>
            </w:pPr>
            <w:r>
              <w:t>VII</w:t>
            </w:r>
          </w:p>
        </w:tc>
        <w:tc>
          <w:tcPr>
            <w:tcW w:w="702" w:type="dxa"/>
          </w:tcPr>
          <w:p w:rsidR="00F061DC" w:rsidRDefault="009D1525">
            <w:pPr>
              <w:pStyle w:val="ConsPlusNormal0"/>
              <w:jc w:val="center"/>
            </w:pPr>
            <w:r>
              <w:t>VIII</w:t>
            </w:r>
          </w:p>
        </w:tc>
        <w:tc>
          <w:tcPr>
            <w:tcW w:w="702" w:type="dxa"/>
          </w:tcPr>
          <w:p w:rsidR="00F061DC" w:rsidRDefault="009D1525">
            <w:pPr>
              <w:pStyle w:val="ConsPlusNormal0"/>
              <w:jc w:val="center"/>
            </w:pPr>
            <w:r>
              <w:t>IX</w:t>
            </w:r>
          </w:p>
        </w:tc>
        <w:tc>
          <w:tcPr>
            <w:tcW w:w="850" w:type="dxa"/>
          </w:tcPr>
          <w:p w:rsidR="00F061DC" w:rsidRDefault="009D1525">
            <w:pPr>
              <w:pStyle w:val="ConsPlusNormal0"/>
              <w:jc w:val="center"/>
            </w:pPr>
            <w:r>
              <w:t>Всего</w:t>
            </w:r>
          </w:p>
        </w:tc>
      </w:tr>
      <w:tr w:rsidR="00F061DC">
        <w:tblPrEx>
          <w:tblBorders>
            <w:insideH w:val="single" w:sz="4" w:space="0" w:color="auto"/>
          </w:tblBorders>
        </w:tblPrEx>
        <w:tc>
          <w:tcPr>
            <w:tcW w:w="9065" w:type="dxa"/>
            <w:gridSpan w:val="9"/>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324" w:type="dxa"/>
            <w:vMerge w:val="restart"/>
          </w:tcPr>
          <w:p w:rsidR="00F061DC" w:rsidRDefault="009D1525">
            <w:pPr>
              <w:pStyle w:val="ConsPlusNormal0"/>
            </w:pPr>
            <w:r>
              <w:t>1. Язык и речевая практика</w:t>
            </w:r>
          </w:p>
        </w:tc>
        <w:tc>
          <w:tcPr>
            <w:tcW w:w="2381" w:type="dxa"/>
            <w:gridSpan w:val="2"/>
          </w:tcPr>
          <w:p w:rsidR="00F061DC" w:rsidRDefault="009D1525">
            <w:pPr>
              <w:pStyle w:val="ConsPlusNormal0"/>
            </w:pPr>
            <w:r>
              <w:t>Русский язык</w:t>
            </w:r>
          </w:p>
        </w:tc>
        <w:tc>
          <w:tcPr>
            <w:tcW w:w="702" w:type="dxa"/>
            <w:vAlign w:val="center"/>
          </w:tcPr>
          <w:p w:rsidR="00F061DC" w:rsidRDefault="009D1525">
            <w:pPr>
              <w:pStyle w:val="ConsPlusNormal0"/>
              <w:jc w:val="center"/>
            </w:pPr>
            <w:r>
              <w:t>4</w:t>
            </w:r>
          </w:p>
        </w:tc>
        <w:tc>
          <w:tcPr>
            <w:tcW w:w="702" w:type="dxa"/>
            <w:vAlign w:val="center"/>
          </w:tcPr>
          <w:p w:rsidR="00F061DC" w:rsidRDefault="009D1525">
            <w:pPr>
              <w:pStyle w:val="ConsPlusNormal0"/>
              <w:jc w:val="center"/>
            </w:pPr>
            <w:r>
              <w:t>4</w:t>
            </w:r>
          </w:p>
        </w:tc>
        <w:tc>
          <w:tcPr>
            <w:tcW w:w="702" w:type="dxa"/>
            <w:vAlign w:val="center"/>
          </w:tcPr>
          <w:p w:rsidR="00F061DC" w:rsidRDefault="009D1525">
            <w:pPr>
              <w:pStyle w:val="ConsPlusNormal0"/>
              <w:jc w:val="center"/>
            </w:pPr>
            <w:r>
              <w:t>4</w:t>
            </w:r>
          </w:p>
        </w:tc>
        <w:tc>
          <w:tcPr>
            <w:tcW w:w="702" w:type="dxa"/>
            <w:vAlign w:val="center"/>
          </w:tcPr>
          <w:p w:rsidR="00F061DC" w:rsidRDefault="009D1525">
            <w:pPr>
              <w:pStyle w:val="ConsPlusNormal0"/>
              <w:jc w:val="center"/>
            </w:pPr>
            <w:r>
              <w:t>4</w:t>
            </w:r>
          </w:p>
        </w:tc>
        <w:tc>
          <w:tcPr>
            <w:tcW w:w="702" w:type="dxa"/>
            <w:vAlign w:val="center"/>
          </w:tcPr>
          <w:p w:rsidR="00F061DC" w:rsidRDefault="009D1525">
            <w:pPr>
              <w:pStyle w:val="ConsPlusNormal0"/>
              <w:jc w:val="center"/>
            </w:pPr>
            <w:r>
              <w:t>4</w:t>
            </w:r>
          </w:p>
        </w:tc>
        <w:tc>
          <w:tcPr>
            <w:tcW w:w="850" w:type="dxa"/>
            <w:vAlign w:val="center"/>
          </w:tcPr>
          <w:p w:rsidR="00F061DC" w:rsidRDefault="009D1525">
            <w:pPr>
              <w:pStyle w:val="ConsPlusNormal0"/>
              <w:jc w:val="center"/>
            </w:pPr>
            <w:r>
              <w:t>20</w:t>
            </w:r>
          </w:p>
        </w:tc>
      </w:tr>
      <w:tr w:rsidR="00F061DC">
        <w:tblPrEx>
          <w:tblBorders>
            <w:insideH w:val="single" w:sz="4" w:space="0" w:color="auto"/>
          </w:tblBorders>
        </w:tblPrEx>
        <w:tc>
          <w:tcPr>
            <w:tcW w:w="2324" w:type="dxa"/>
            <w:vMerge/>
          </w:tcPr>
          <w:p w:rsidR="00F061DC" w:rsidRDefault="00F061DC">
            <w:pPr>
              <w:pStyle w:val="ConsPlusNormal0"/>
            </w:pPr>
          </w:p>
        </w:tc>
        <w:tc>
          <w:tcPr>
            <w:tcW w:w="2381" w:type="dxa"/>
            <w:gridSpan w:val="2"/>
            <w:vAlign w:val="bottom"/>
          </w:tcPr>
          <w:p w:rsidR="00F061DC" w:rsidRDefault="009D1525">
            <w:pPr>
              <w:pStyle w:val="ConsPlusNormal0"/>
            </w:pPr>
            <w:r>
              <w:t>Чтение (Литературное чтение)</w:t>
            </w:r>
          </w:p>
        </w:tc>
        <w:tc>
          <w:tcPr>
            <w:tcW w:w="702" w:type="dxa"/>
            <w:vAlign w:val="center"/>
          </w:tcPr>
          <w:p w:rsidR="00F061DC" w:rsidRDefault="009D1525">
            <w:pPr>
              <w:pStyle w:val="ConsPlusNormal0"/>
              <w:jc w:val="center"/>
            </w:pPr>
            <w:r>
              <w:t>4</w:t>
            </w:r>
          </w:p>
        </w:tc>
        <w:tc>
          <w:tcPr>
            <w:tcW w:w="702" w:type="dxa"/>
            <w:vAlign w:val="center"/>
          </w:tcPr>
          <w:p w:rsidR="00F061DC" w:rsidRDefault="009D1525">
            <w:pPr>
              <w:pStyle w:val="ConsPlusNormal0"/>
              <w:jc w:val="center"/>
            </w:pPr>
            <w:r>
              <w:t>4</w:t>
            </w:r>
          </w:p>
        </w:tc>
        <w:tc>
          <w:tcPr>
            <w:tcW w:w="702" w:type="dxa"/>
            <w:vAlign w:val="center"/>
          </w:tcPr>
          <w:p w:rsidR="00F061DC" w:rsidRDefault="009D1525">
            <w:pPr>
              <w:pStyle w:val="ConsPlusNormal0"/>
              <w:jc w:val="center"/>
            </w:pPr>
            <w:r>
              <w:t>4</w:t>
            </w:r>
          </w:p>
        </w:tc>
        <w:tc>
          <w:tcPr>
            <w:tcW w:w="702" w:type="dxa"/>
            <w:vAlign w:val="center"/>
          </w:tcPr>
          <w:p w:rsidR="00F061DC" w:rsidRDefault="009D1525">
            <w:pPr>
              <w:pStyle w:val="ConsPlusNormal0"/>
              <w:jc w:val="center"/>
            </w:pPr>
            <w:r>
              <w:t>4</w:t>
            </w:r>
          </w:p>
        </w:tc>
        <w:tc>
          <w:tcPr>
            <w:tcW w:w="702" w:type="dxa"/>
            <w:vAlign w:val="center"/>
          </w:tcPr>
          <w:p w:rsidR="00F061DC" w:rsidRDefault="009D1525">
            <w:pPr>
              <w:pStyle w:val="ConsPlusNormal0"/>
              <w:jc w:val="center"/>
            </w:pPr>
            <w:r>
              <w:t>4</w:t>
            </w:r>
          </w:p>
        </w:tc>
        <w:tc>
          <w:tcPr>
            <w:tcW w:w="850" w:type="dxa"/>
            <w:vAlign w:val="center"/>
          </w:tcPr>
          <w:p w:rsidR="00F061DC" w:rsidRDefault="009D1525">
            <w:pPr>
              <w:pStyle w:val="ConsPlusNormal0"/>
              <w:jc w:val="center"/>
            </w:pPr>
            <w:r>
              <w:t>20</w:t>
            </w:r>
          </w:p>
        </w:tc>
      </w:tr>
      <w:tr w:rsidR="00F061DC">
        <w:tblPrEx>
          <w:tblBorders>
            <w:insideH w:val="single" w:sz="4" w:space="0" w:color="auto"/>
          </w:tblBorders>
        </w:tblPrEx>
        <w:tc>
          <w:tcPr>
            <w:tcW w:w="2324" w:type="dxa"/>
            <w:vMerge w:val="restart"/>
          </w:tcPr>
          <w:p w:rsidR="00F061DC" w:rsidRDefault="009D1525">
            <w:pPr>
              <w:pStyle w:val="ConsPlusNormal0"/>
            </w:pPr>
            <w:r>
              <w:t>2. Математика</w:t>
            </w:r>
          </w:p>
        </w:tc>
        <w:tc>
          <w:tcPr>
            <w:tcW w:w="2381" w:type="dxa"/>
            <w:gridSpan w:val="2"/>
          </w:tcPr>
          <w:p w:rsidR="00F061DC" w:rsidRDefault="009D1525">
            <w:pPr>
              <w:pStyle w:val="ConsPlusNormal0"/>
            </w:pPr>
            <w:r>
              <w:t>Математика</w:t>
            </w:r>
          </w:p>
        </w:tc>
        <w:tc>
          <w:tcPr>
            <w:tcW w:w="702" w:type="dxa"/>
            <w:vAlign w:val="center"/>
          </w:tcPr>
          <w:p w:rsidR="00F061DC" w:rsidRDefault="009D1525">
            <w:pPr>
              <w:pStyle w:val="ConsPlusNormal0"/>
              <w:jc w:val="center"/>
            </w:pPr>
            <w:r>
              <w:t>4</w:t>
            </w:r>
          </w:p>
        </w:tc>
        <w:tc>
          <w:tcPr>
            <w:tcW w:w="702" w:type="dxa"/>
            <w:vAlign w:val="center"/>
          </w:tcPr>
          <w:p w:rsidR="00F061DC" w:rsidRDefault="009D1525">
            <w:pPr>
              <w:pStyle w:val="ConsPlusNormal0"/>
              <w:jc w:val="center"/>
            </w:pPr>
            <w:r>
              <w:t>4</w:t>
            </w:r>
          </w:p>
        </w:tc>
        <w:tc>
          <w:tcPr>
            <w:tcW w:w="702" w:type="dxa"/>
            <w:vAlign w:val="center"/>
          </w:tcPr>
          <w:p w:rsidR="00F061DC" w:rsidRDefault="009D1525">
            <w:pPr>
              <w:pStyle w:val="ConsPlusNormal0"/>
              <w:jc w:val="center"/>
            </w:pPr>
            <w:r>
              <w:t>3</w:t>
            </w:r>
          </w:p>
        </w:tc>
        <w:tc>
          <w:tcPr>
            <w:tcW w:w="702" w:type="dxa"/>
            <w:vAlign w:val="center"/>
          </w:tcPr>
          <w:p w:rsidR="00F061DC" w:rsidRDefault="009D1525">
            <w:pPr>
              <w:pStyle w:val="ConsPlusNormal0"/>
              <w:jc w:val="center"/>
            </w:pPr>
            <w:r>
              <w:t>3</w:t>
            </w:r>
          </w:p>
        </w:tc>
        <w:tc>
          <w:tcPr>
            <w:tcW w:w="702" w:type="dxa"/>
            <w:vAlign w:val="center"/>
          </w:tcPr>
          <w:p w:rsidR="00F061DC" w:rsidRDefault="009D1525">
            <w:pPr>
              <w:pStyle w:val="ConsPlusNormal0"/>
              <w:jc w:val="center"/>
            </w:pPr>
            <w:r>
              <w:t>3</w:t>
            </w:r>
          </w:p>
        </w:tc>
        <w:tc>
          <w:tcPr>
            <w:tcW w:w="850" w:type="dxa"/>
            <w:vAlign w:val="center"/>
          </w:tcPr>
          <w:p w:rsidR="00F061DC" w:rsidRDefault="009D1525">
            <w:pPr>
              <w:pStyle w:val="ConsPlusNormal0"/>
              <w:jc w:val="center"/>
            </w:pPr>
            <w:r>
              <w:t>17</w:t>
            </w:r>
          </w:p>
        </w:tc>
      </w:tr>
      <w:tr w:rsidR="00F061DC">
        <w:tblPrEx>
          <w:tblBorders>
            <w:insideH w:val="single" w:sz="4" w:space="0" w:color="auto"/>
          </w:tblBorders>
        </w:tblPrEx>
        <w:tc>
          <w:tcPr>
            <w:tcW w:w="2324" w:type="dxa"/>
            <w:vMerge/>
          </w:tcPr>
          <w:p w:rsidR="00F061DC" w:rsidRDefault="00F061DC">
            <w:pPr>
              <w:pStyle w:val="ConsPlusNormal0"/>
            </w:pPr>
          </w:p>
        </w:tc>
        <w:tc>
          <w:tcPr>
            <w:tcW w:w="2381" w:type="dxa"/>
            <w:gridSpan w:val="2"/>
            <w:vAlign w:val="center"/>
          </w:tcPr>
          <w:p w:rsidR="00F061DC" w:rsidRDefault="009D1525">
            <w:pPr>
              <w:pStyle w:val="ConsPlusNormal0"/>
            </w:pPr>
            <w:r>
              <w:t>Информатика</w:t>
            </w: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702" w:type="dxa"/>
            <w:vAlign w:val="center"/>
          </w:tcPr>
          <w:p w:rsidR="00F061DC" w:rsidRDefault="009D1525">
            <w:pPr>
              <w:pStyle w:val="ConsPlusNormal0"/>
              <w:jc w:val="center"/>
            </w:pPr>
            <w:r>
              <w:t>1</w:t>
            </w:r>
          </w:p>
        </w:tc>
        <w:tc>
          <w:tcPr>
            <w:tcW w:w="702" w:type="dxa"/>
            <w:vAlign w:val="center"/>
          </w:tcPr>
          <w:p w:rsidR="00F061DC" w:rsidRDefault="009D1525">
            <w:pPr>
              <w:pStyle w:val="ConsPlusNormal0"/>
              <w:jc w:val="center"/>
            </w:pPr>
            <w:r>
              <w:t>1</w:t>
            </w:r>
          </w:p>
        </w:tc>
        <w:tc>
          <w:tcPr>
            <w:tcW w:w="702" w:type="dxa"/>
            <w:vAlign w:val="center"/>
          </w:tcPr>
          <w:p w:rsidR="00F061DC" w:rsidRDefault="009D1525">
            <w:pPr>
              <w:pStyle w:val="ConsPlusNormal0"/>
              <w:jc w:val="center"/>
            </w:pPr>
            <w:r>
              <w:t>1</w:t>
            </w:r>
          </w:p>
        </w:tc>
        <w:tc>
          <w:tcPr>
            <w:tcW w:w="850" w:type="dxa"/>
            <w:vAlign w:val="center"/>
          </w:tcPr>
          <w:p w:rsidR="00F061DC" w:rsidRDefault="009D1525">
            <w:pPr>
              <w:pStyle w:val="ConsPlusNormal0"/>
              <w:jc w:val="center"/>
            </w:pPr>
            <w:r>
              <w:t>3</w:t>
            </w:r>
          </w:p>
        </w:tc>
      </w:tr>
      <w:tr w:rsidR="00F061DC">
        <w:tblPrEx>
          <w:tblBorders>
            <w:insideH w:val="single" w:sz="4" w:space="0" w:color="auto"/>
          </w:tblBorders>
        </w:tblPrEx>
        <w:tc>
          <w:tcPr>
            <w:tcW w:w="2324" w:type="dxa"/>
            <w:vMerge w:val="restart"/>
          </w:tcPr>
          <w:p w:rsidR="00F061DC" w:rsidRDefault="009D1525">
            <w:pPr>
              <w:pStyle w:val="ConsPlusNormal0"/>
            </w:pPr>
            <w:r>
              <w:t>3. Естествознание</w:t>
            </w:r>
          </w:p>
        </w:tc>
        <w:tc>
          <w:tcPr>
            <w:tcW w:w="2381" w:type="dxa"/>
            <w:gridSpan w:val="2"/>
            <w:vAlign w:val="bottom"/>
          </w:tcPr>
          <w:p w:rsidR="00F061DC" w:rsidRDefault="009D1525">
            <w:pPr>
              <w:pStyle w:val="ConsPlusNormal0"/>
            </w:pPr>
            <w:r>
              <w:t>Природоведение</w:t>
            </w: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850" w:type="dxa"/>
            <w:vAlign w:val="center"/>
          </w:tcPr>
          <w:p w:rsidR="00F061DC" w:rsidRDefault="009D1525">
            <w:pPr>
              <w:pStyle w:val="ConsPlusNormal0"/>
              <w:jc w:val="center"/>
            </w:pPr>
            <w:r>
              <w:t>4</w:t>
            </w:r>
          </w:p>
        </w:tc>
      </w:tr>
      <w:tr w:rsidR="00F061DC">
        <w:tblPrEx>
          <w:tblBorders>
            <w:insideH w:val="single" w:sz="4" w:space="0" w:color="auto"/>
          </w:tblBorders>
        </w:tblPrEx>
        <w:tc>
          <w:tcPr>
            <w:tcW w:w="2324" w:type="dxa"/>
            <w:vMerge/>
          </w:tcPr>
          <w:p w:rsidR="00F061DC" w:rsidRDefault="00F061DC">
            <w:pPr>
              <w:pStyle w:val="ConsPlusNormal0"/>
            </w:pPr>
          </w:p>
        </w:tc>
        <w:tc>
          <w:tcPr>
            <w:tcW w:w="2381" w:type="dxa"/>
            <w:gridSpan w:val="2"/>
            <w:vAlign w:val="center"/>
          </w:tcPr>
          <w:p w:rsidR="00F061DC" w:rsidRDefault="009D1525">
            <w:pPr>
              <w:pStyle w:val="ConsPlusNormal0"/>
            </w:pPr>
            <w:r>
              <w:t>Биология</w:t>
            </w: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6</w:t>
            </w:r>
          </w:p>
        </w:tc>
      </w:tr>
      <w:tr w:rsidR="00F061DC">
        <w:tblPrEx>
          <w:tblBorders>
            <w:insideH w:val="single" w:sz="4" w:space="0" w:color="auto"/>
          </w:tblBorders>
        </w:tblPrEx>
        <w:tc>
          <w:tcPr>
            <w:tcW w:w="2324" w:type="dxa"/>
            <w:vMerge/>
          </w:tcPr>
          <w:p w:rsidR="00F061DC" w:rsidRDefault="00F061DC">
            <w:pPr>
              <w:pStyle w:val="ConsPlusNormal0"/>
            </w:pPr>
          </w:p>
        </w:tc>
        <w:tc>
          <w:tcPr>
            <w:tcW w:w="2381" w:type="dxa"/>
            <w:gridSpan w:val="2"/>
            <w:vAlign w:val="center"/>
          </w:tcPr>
          <w:p w:rsidR="00F061DC" w:rsidRDefault="009D1525">
            <w:pPr>
              <w:pStyle w:val="ConsPlusNormal0"/>
            </w:pPr>
            <w:r>
              <w:t>География</w:t>
            </w:r>
          </w:p>
        </w:tc>
        <w:tc>
          <w:tcPr>
            <w:tcW w:w="702" w:type="dxa"/>
            <w:vAlign w:val="center"/>
          </w:tcPr>
          <w:p w:rsidR="00F061DC" w:rsidRDefault="00F061DC">
            <w:pPr>
              <w:pStyle w:val="ConsPlusNormal0"/>
              <w:jc w:val="center"/>
            </w:pP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8</w:t>
            </w:r>
          </w:p>
        </w:tc>
      </w:tr>
      <w:tr w:rsidR="00F061DC">
        <w:tblPrEx>
          <w:tblBorders>
            <w:insideH w:val="single" w:sz="4" w:space="0" w:color="auto"/>
          </w:tblBorders>
        </w:tblPrEx>
        <w:tc>
          <w:tcPr>
            <w:tcW w:w="2324" w:type="dxa"/>
            <w:vMerge w:val="restart"/>
          </w:tcPr>
          <w:p w:rsidR="00F061DC" w:rsidRDefault="009D1525">
            <w:pPr>
              <w:pStyle w:val="ConsPlusNormal0"/>
            </w:pPr>
            <w:r>
              <w:t>4. Человек и общество</w:t>
            </w:r>
          </w:p>
        </w:tc>
        <w:tc>
          <w:tcPr>
            <w:tcW w:w="2381" w:type="dxa"/>
            <w:gridSpan w:val="2"/>
            <w:vAlign w:val="center"/>
          </w:tcPr>
          <w:p w:rsidR="00F061DC" w:rsidRDefault="009D1525">
            <w:pPr>
              <w:pStyle w:val="ConsPlusNormal0"/>
            </w:pPr>
            <w:r>
              <w:t>Основы социальной жизни</w:t>
            </w:r>
          </w:p>
        </w:tc>
        <w:tc>
          <w:tcPr>
            <w:tcW w:w="702" w:type="dxa"/>
            <w:vAlign w:val="center"/>
          </w:tcPr>
          <w:p w:rsidR="00F061DC" w:rsidRDefault="009D1525">
            <w:pPr>
              <w:pStyle w:val="ConsPlusNormal0"/>
              <w:jc w:val="center"/>
            </w:pPr>
            <w:r>
              <w:t>1</w:t>
            </w:r>
          </w:p>
        </w:tc>
        <w:tc>
          <w:tcPr>
            <w:tcW w:w="702" w:type="dxa"/>
            <w:vAlign w:val="center"/>
          </w:tcPr>
          <w:p w:rsidR="00F061DC" w:rsidRDefault="009D1525">
            <w:pPr>
              <w:pStyle w:val="ConsPlusNormal0"/>
              <w:jc w:val="center"/>
            </w:pPr>
            <w:r>
              <w:t>1</w:t>
            </w: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8</w:t>
            </w:r>
          </w:p>
        </w:tc>
      </w:tr>
      <w:tr w:rsidR="00F061DC">
        <w:tblPrEx>
          <w:tblBorders>
            <w:insideH w:val="single" w:sz="4" w:space="0" w:color="auto"/>
          </w:tblBorders>
        </w:tblPrEx>
        <w:tc>
          <w:tcPr>
            <w:tcW w:w="2324" w:type="dxa"/>
            <w:vMerge/>
          </w:tcPr>
          <w:p w:rsidR="00F061DC" w:rsidRDefault="00F061DC">
            <w:pPr>
              <w:pStyle w:val="ConsPlusNormal0"/>
            </w:pPr>
          </w:p>
        </w:tc>
        <w:tc>
          <w:tcPr>
            <w:tcW w:w="2381" w:type="dxa"/>
            <w:gridSpan w:val="2"/>
            <w:vAlign w:val="center"/>
          </w:tcPr>
          <w:p w:rsidR="00F061DC" w:rsidRDefault="009D1525">
            <w:pPr>
              <w:pStyle w:val="ConsPlusNormal0"/>
            </w:pPr>
            <w:r>
              <w:t>Мир истории</w:t>
            </w:r>
          </w:p>
        </w:tc>
        <w:tc>
          <w:tcPr>
            <w:tcW w:w="702" w:type="dxa"/>
            <w:vAlign w:val="center"/>
          </w:tcPr>
          <w:p w:rsidR="00F061DC" w:rsidRDefault="00F061DC">
            <w:pPr>
              <w:pStyle w:val="ConsPlusNormal0"/>
              <w:jc w:val="center"/>
            </w:pPr>
          </w:p>
        </w:tc>
        <w:tc>
          <w:tcPr>
            <w:tcW w:w="702" w:type="dxa"/>
            <w:vAlign w:val="center"/>
          </w:tcPr>
          <w:p w:rsidR="00F061DC" w:rsidRDefault="009D1525">
            <w:pPr>
              <w:pStyle w:val="ConsPlusNormal0"/>
              <w:jc w:val="center"/>
            </w:pPr>
            <w:r>
              <w:t>2</w:t>
            </w: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850" w:type="dxa"/>
            <w:vAlign w:val="center"/>
          </w:tcPr>
          <w:p w:rsidR="00F061DC" w:rsidRDefault="009D1525">
            <w:pPr>
              <w:pStyle w:val="ConsPlusNormal0"/>
              <w:jc w:val="center"/>
            </w:pPr>
            <w:r>
              <w:t>2</w:t>
            </w:r>
          </w:p>
        </w:tc>
      </w:tr>
      <w:tr w:rsidR="00F061DC">
        <w:tblPrEx>
          <w:tblBorders>
            <w:insideH w:val="single" w:sz="4" w:space="0" w:color="auto"/>
          </w:tblBorders>
        </w:tblPrEx>
        <w:tc>
          <w:tcPr>
            <w:tcW w:w="2324" w:type="dxa"/>
            <w:vMerge/>
          </w:tcPr>
          <w:p w:rsidR="00F061DC" w:rsidRDefault="00F061DC">
            <w:pPr>
              <w:pStyle w:val="ConsPlusNormal0"/>
            </w:pPr>
          </w:p>
        </w:tc>
        <w:tc>
          <w:tcPr>
            <w:tcW w:w="2381" w:type="dxa"/>
            <w:gridSpan w:val="2"/>
            <w:vAlign w:val="center"/>
          </w:tcPr>
          <w:p w:rsidR="00F061DC" w:rsidRDefault="009D1525">
            <w:pPr>
              <w:pStyle w:val="ConsPlusNormal0"/>
            </w:pPr>
            <w:r>
              <w:t>История отечества</w:t>
            </w: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6</w:t>
            </w:r>
          </w:p>
        </w:tc>
      </w:tr>
      <w:tr w:rsidR="00F061DC">
        <w:tblPrEx>
          <w:tblBorders>
            <w:insideH w:val="single" w:sz="4" w:space="0" w:color="auto"/>
          </w:tblBorders>
        </w:tblPrEx>
        <w:tc>
          <w:tcPr>
            <w:tcW w:w="2324" w:type="dxa"/>
            <w:vMerge w:val="restart"/>
          </w:tcPr>
          <w:p w:rsidR="00F061DC" w:rsidRDefault="009D1525">
            <w:pPr>
              <w:pStyle w:val="ConsPlusNormal0"/>
            </w:pPr>
            <w:r>
              <w:t>5. Искусство</w:t>
            </w:r>
          </w:p>
        </w:tc>
        <w:tc>
          <w:tcPr>
            <w:tcW w:w="2381" w:type="dxa"/>
            <w:gridSpan w:val="2"/>
            <w:vAlign w:val="center"/>
          </w:tcPr>
          <w:p w:rsidR="00F061DC" w:rsidRDefault="009D1525">
            <w:pPr>
              <w:pStyle w:val="ConsPlusNormal0"/>
            </w:pPr>
            <w:r>
              <w:t>Рисование</w:t>
            </w:r>
          </w:p>
        </w:tc>
        <w:tc>
          <w:tcPr>
            <w:tcW w:w="702" w:type="dxa"/>
            <w:vAlign w:val="center"/>
          </w:tcPr>
          <w:p w:rsidR="00F061DC" w:rsidRDefault="009D1525">
            <w:pPr>
              <w:pStyle w:val="ConsPlusNormal0"/>
              <w:jc w:val="center"/>
            </w:pPr>
            <w:r>
              <w:t>2</w:t>
            </w: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850" w:type="dxa"/>
            <w:vAlign w:val="center"/>
          </w:tcPr>
          <w:p w:rsidR="00F061DC" w:rsidRDefault="009D1525">
            <w:pPr>
              <w:pStyle w:val="ConsPlusNormal0"/>
              <w:jc w:val="center"/>
            </w:pPr>
            <w:r>
              <w:t>2</w:t>
            </w:r>
          </w:p>
        </w:tc>
      </w:tr>
      <w:tr w:rsidR="00F061DC">
        <w:tblPrEx>
          <w:tblBorders>
            <w:insideH w:val="single" w:sz="4" w:space="0" w:color="auto"/>
          </w:tblBorders>
        </w:tblPrEx>
        <w:tc>
          <w:tcPr>
            <w:tcW w:w="2324" w:type="dxa"/>
            <w:vMerge/>
          </w:tcPr>
          <w:p w:rsidR="00F061DC" w:rsidRDefault="00F061DC">
            <w:pPr>
              <w:pStyle w:val="ConsPlusNormal0"/>
            </w:pPr>
          </w:p>
        </w:tc>
        <w:tc>
          <w:tcPr>
            <w:tcW w:w="2381" w:type="dxa"/>
            <w:gridSpan w:val="2"/>
            <w:vAlign w:val="center"/>
          </w:tcPr>
          <w:p w:rsidR="00F061DC" w:rsidRDefault="009D1525">
            <w:pPr>
              <w:pStyle w:val="ConsPlusNormal0"/>
            </w:pPr>
            <w:r>
              <w:t>Музыка</w:t>
            </w:r>
          </w:p>
        </w:tc>
        <w:tc>
          <w:tcPr>
            <w:tcW w:w="702" w:type="dxa"/>
            <w:vAlign w:val="center"/>
          </w:tcPr>
          <w:p w:rsidR="00F061DC" w:rsidRDefault="009D1525">
            <w:pPr>
              <w:pStyle w:val="ConsPlusNormal0"/>
              <w:jc w:val="center"/>
            </w:pPr>
            <w:r>
              <w:t>1</w:t>
            </w: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702" w:type="dxa"/>
            <w:vAlign w:val="center"/>
          </w:tcPr>
          <w:p w:rsidR="00F061DC" w:rsidRDefault="00F061DC">
            <w:pPr>
              <w:pStyle w:val="ConsPlusNormal0"/>
              <w:jc w:val="center"/>
            </w:pPr>
          </w:p>
        </w:tc>
        <w:tc>
          <w:tcPr>
            <w:tcW w:w="850" w:type="dxa"/>
            <w:vAlign w:val="center"/>
          </w:tcPr>
          <w:p w:rsidR="00F061DC" w:rsidRDefault="009D1525">
            <w:pPr>
              <w:pStyle w:val="ConsPlusNormal0"/>
              <w:jc w:val="center"/>
            </w:pPr>
            <w:r>
              <w:t>1</w:t>
            </w:r>
          </w:p>
        </w:tc>
      </w:tr>
      <w:tr w:rsidR="00F061DC">
        <w:tblPrEx>
          <w:tblBorders>
            <w:insideH w:val="single" w:sz="4" w:space="0" w:color="auto"/>
          </w:tblBorders>
        </w:tblPrEx>
        <w:tc>
          <w:tcPr>
            <w:tcW w:w="2324" w:type="dxa"/>
            <w:vAlign w:val="center"/>
          </w:tcPr>
          <w:p w:rsidR="00F061DC" w:rsidRDefault="009D1525">
            <w:pPr>
              <w:pStyle w:val="ConsPlusNormal0"/>
            </w:pPr>
            <w:r>
              <w:t>6. Технология</w:t>
            </w:r>
          </w:p>
        </w:tc>
        <w:tc>
          <w:tcPr>
            <w:tcW w:w="2381" w:type="dxa"/>
            <w:gridSpan w:val="2"/>
            <w:vAlign w:val="center"/>
          </w:tcPr>
          <w:p w:rsidR="00F061DC" w:rsidRDefault="009D1525">
            <w:pPr>
              <w:pStyle w:val="ConsPlusNormal0"/>
            </w:pPr>
            <w:r>
              <w:t>Профильный труд</w:t>
            </w:r>
          </w:p>
        </w:tc>
        <w:tc>
          <w:tcPr>
            <w:tcW w:w="702" w:type="dxa"/>
            <w:vAlign w:val="center"/>
          </w:tcPr>
          <w:p w:rsidR="00F061DC" w:rsidRDefault="009D1525">
            <w:pPr>
              <w:pStyle w:val="ConsPlusNormal0"/>
              <w:jc w:val="center"/>
            </w:pPr>
            <w:r>
              <w:t>6</w:t>
            </w:r>
          </w:p>
        </w:tc>
        <w:tc>
          <w:tcPr>
            <w:tcW w:w="702" w:type="dxa"/>
            <w:vAlign w:val="center"/>
          </w:tcPr>
          <w:p w:rsidR="00F061DC" w:rsidRDefault="009D1525">
            <w:pPr>
              <w:pStyle w:val="ConsPlusNormal0"/>
              <w:jc w:val="center"/>
            </w:pPr>
            <w:r>
              <w:t>6</w:t>
            </w:r>
          </w:p>
        </w:tc>
        <w:tc>
          <w:tcPr>
            <w:tcW w:w="702" w:type="dxa"/>
            <w:vAlign w:val="center"/>
          </w:tcPr>
          <w:p w:rsidR="00F061DC" w:rsidRDefault="009D1525">
            <w:pPr>
              <w:pStyle w:val="ConsPlusNormal0"/>
              <w:jc w:val="center"/>
            </w:pPr>
            <w:r>
              <w:t>7</w:t>
            </w:r>
          </w:p>
        </w:tc>
        <w:tc>
          <w:tcPr>
            <w:tcW w:w="702" w:type="dxa"/>
            <w:vAlign w:val="center"/>
          </w:tcPr>
          <w:p w:rsidR="00F061DC" w:rsidRDefault="009D1525">
            <w:pPr>
              <w:pStyle w:val="ConsPlusNormal0"/>
              <w:jc w:val="center"/>
            </w:pPr>
            <w:r>
              <w:t>8</w:t>
            </w:r>
          </w:p>
        </w:tc>
        <w:tc>
          <w:tcPr>
            <w:tcW w:w="702" w:type="dxa"/>
            <w:vAlign w:val="center"/>
          </w:tcPr>
          <w:p w:rsidR="00F061DC" w:rsidRDefault="009D1525">
            <w:pPr>
              <w:pStyle w:val="ConsPlusNormal0"/>
              <w:jc w:val="center"/>
            </w:pPr>
            <w:r>
              <w:t>8</w:t>
            </w:r>
          </w:p>
        </w:tc>
        <w:tc>
          <w:tcPr>
            <w:tcW w:w="850" w:type="dxa"/>
            <w:vAlign w:val="center"/>
          </w:tcPr>
          <w:p w:rsidR="00F061DC" w:rsidRDefault="009D1525">
            <w:pPr>
              <w:pStyle w:val="ConsPlusNormal0"/>
              <w:jc w:val="center"/>
            </w:pPr>
            <w:r>
              <w:t>35</w:t>
            </w:r>
          </w:p>
        </w:tc>
      </w:tr>
      <w:tr w:rsidR="00F061DC">
        <w:tblPrEx>
          <w:tblBorders>
            <w:insideH w:val="single" w:sz="4" w:space="0" w:color="auto"/>
          </w:tblBorders>
        </w:tblPrEx>
        <w:tc>
          <w:tcPr>
            <w:tcW w:w="2324" w:type="dxa"/>
          </w:tcPr>
          <w:p w:rsidR="00F061DC" w:rsidRDefault="009D1525">
            <w:pPr>
              <w:pStyle w:val="ConsPlusNormal0"/>
            </w:pPr>
            <w:r>
              <w:t>8. Физическая культура</w:t>
            </w:r>
          </w:p>
        </w:tc>
        <w:tc>
          <w:tcPr>
            <w:tcW w:w="2381" w:type="dxa"/>
            <w:gridSpan w:val="2"/>
            <w:vAlign w:val="bottom"/>
          </w:tcPr>
          <w:p w:rsidR="00F061DC" w:rsidRDefault="009D1525">
            <w:pPr>
              <w:pStyle w:val="ConsPlusNormal0"/>
            </w:pPr>
            <w:r>
              <w:t>Адаптивная физическая культура</w:t>
            </w:r>
          </w:p>
        </w:tc>
        <w:tc>
          <w:tcPr>
            <w:tcW w:w="702" w:type="dxa"/>
            <w:vAlign w:val="center"/>
          </w:tcPr>
          <w:p w:rsidR="00F061DC" w:rsidRDefault="009D1525">
            <w:pPr>
              <w:pStyle w:val="ConsPlusNormal0"/>
              <w:jc w:val="center"/>
            </w:pPr>
            <w:r>
              <w:t>3</w:t>
            </w:r>
          </w:p>
        </w:tc>
        <w:tc>
          <w:tcPr>
            <w:tcW w:w="702" w:type="dxa"/>
            <w:vAlign w:val="center"/>
          </w:tcPr>
          <w:p w:rsidR="00F061DC" w:rsidRDefault="009D1525">
            <w:pPr>
              <w:pStyle w:val="ConsPlusNormal0"/>
              <w:jc w:val="center"/>
            </w:pPr>
            <w:r>
              <w:t>3</w:t>
            </w:r>
          </w:p>
        </w:tc>
        <w:tc>
          <w:tcPr>
            <w:tcW w:w="702" w:type="dxa"/>
            <w:vAlign w:val="center"/>
          </w:tcPr>
          <w:p w:rsidR="00F061DC" w:rsidRDefault="009D1525">
            <w:pPr>
              <w:pStyle w:val="ConsPlusNormal0"/>
              <w:jc w:val="center"/>
            </w:pPr>
            <w:r>
              <w:t>3</w:t>
            </w: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13</w:t>
            </w:r>
          </w:p>
        </w:tc>
      </w:tr>
      <w:tr w:rsidR="00F061DC">
        <w:tblPrEx>
          <w:tblBorders>
            <w:insideH w:val="single" w:sz="4" w:space="0" w:color="auto"/>
          </w:tblBorders>
        </w:tblPrEx>
        <w:tc>
          <w:tcPr>
            <w:tcW w:w="4705" w:type="dxa"/>
            <w:gridSpan w:val="3"/>
          </w:tcPr>
          <w:p w:rsidR="00F061DC" w:rsidRDefault="009D1525">
            <w:pPr>
              <w:pStyle w:val="ConsPlusNormal0"/>
              <w:jc w:val="both"/>
            </w:pPr>
            <w:r>
              <w:t>Итого</w:t>
            </w:r>
          </w:p>
        </w:tc>
        <w:tc>
          <w:tcPr>
            <w:tcW w:w="702" w:type="dxa"/>
            <w:vAlign w:val="center"/>
          </w:tcPr>
          <w:p w:rsidR="00F061DC" w:rsidRDefault="009D1525">
            <w:pPr>
              <w:pStyle w:val="ConsPlusNormal0"/>
              <w:jc w:val="center"/>
            </w:pPr>
            <w:r>
              <w:t>27</w:t>
            </w:r>
          </w:p>
        </w:tc>
        <w:tc>
          <w:tcPr>
            <w:tcW w:w="702" w:type="dxa"/>
            <w:vAlign w:val="center"/>
          </w:tcPr>
          <w:p w:rsidR="00F061DC" w:rsidRDefault="009D1525">
            <w:pPr>
              <w:pStyle w:val="ConsPlusNormal0"/>
              <w:jc w:val="center"/>
            </w:pPr>
            <w:r>
              <w:t>28</w:t>
            </w:r>
          </w:p>
        </w:tc>
        <w:tc>
          <w:tcPr>
            <w:tcW w:w="702" w:type="dxa"/>
            <w:vAlign w:val="center"/>
          </w:tcPr>
          <w:p w:rsidR="00F061DC" w:rsidRDefault="009D1525">
            <w:pPr>
              <w:pStyle w:val="ConsPlusNormal0"/>
              <w:jc w:val="center"/>
            </w:pPr>
            <w:r>
              <w:t>30</w:t>
            </w:r>
          </w:p>
        </w:tc>
        <w:tc>
          <w:tcPr>
            <w:tcW w:w="702" w:type="dxa"/>
            <w:vAlign w:val="center"/>
          </w:tcPr>
          <w:p w:rsidR="00F061DC" w:rsidRDefault="009D1525">
            <w:pPr>
              <w:pStyle w:val="ConsPlusNormal0"/>
              <w:jc w:val="center"/>
            </w:pPr>
            <w:r>
              <w:t>30</w:t>
            </w:r>
          </w:p>
        </w:tc>
        <w:tc>
          <w:tcPr>
            <w:tcW w:w="702" w:type="dxa"/>
            <w:vAlign w:val="center"/>
          </w:tcPr>
          <w:p w:rsidR="00F061DC" w:rsidRDefault="009D1525">
            <w:pPr>
              <w:pStyle w:val="ConsPlusNormal0"/>
              <w:jc w:val="center"/>
            </w:pPr>
            <w:r>
              <w:t>30</w:t>
            </w:r>
          </w:p>
        </w:tc>
        <w:tc>
          <w:tcPr>
            <w:tcW w:w="850" w:type="dxa"/>
            <w:vAlign w:val="center"/>
          </w:tcPr>
          <w:p w:rsidR="00F061DC" w:rsidRDefault="009D1525">
            <w:pPr>
              <w:pStyle w:val="ConsPlusNormal0"/>
              <w:jc w:val="center"/>
            </w:pPr>
            <w:r>
              <w:t>145</w:t>
            </w:r>
          </w:p>
        </w:tc>
      </w:tr>
      <w:tr w:rsidR="00F061DC">
        <w:tblPrEx>
          <w:tblBorders>
            <w:insideH w:val="single" w:sz="4" w:space="0" w:color="auto"/>
          </w:tblBorders>
        </w:tblPrEx>
        <w:tc>
          <w:tcPr>
            <w:tcW w:w="4705" w:type="dxa"/>
            <w:gridSpan w:val="3"/>
            <w:vAlign w:val="center"/>
          </w:tcPr>
          <w:p w:rsidR="00F061DC" w:rsidRDefault="009D1525">
            <w:pPr>
              <w:pStyle w:val="ConsPlusNormal0"/>
              <w:jc w:val="both"/>
            </w:pPr>
            <w:r>
              <w:t>Часть, формируемая участниками образовательных отношений</w:t>
            </w: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2</w:t>
            </w:r>
          </w:p>
        </w:tc>
        <w:tc>
          <w:tcPr>
            <w:tcW w:w="702" w:type="dxa"/>
            <w:vAlign w:val="center"/>
          </w:tcPr>
          <w:p w:rsidR="00F061DC" w:rsidRDefault="009D1525">
            <w:pPr>
              <w:pStyle w:val="ConsPlusNormal0"/>
              <w:jc w:val="center"/>
            </w:pPr>
            <w:r>
              <w:t>-</w:t>
            </w:r>
          </w:p>
        </w:tc>
        <w:tc>
          <w:tcPr>
            <w:tcW w:w="702" w:type="dxa"/>
            <w:vAlign w:val="center"/>
          </w:tcPr>
          <w:p w:rsidR="00F061DC" w:rsidRDefault="009D1525">
            <w:pPr>
              <w:pStyle w:val="ConsPlusNormal0"/>
              <w:jc w:val="center"/>
            </w:pPr>
            <w:r>
              <w:t>-</w:t>
            </w:r>
          </w:p>
        </w:tc>
        <w:tc>
          <w:tcPr>
            <w:tcW w:w="702" w:type="dxa"/>
            <w:vAlign w:val="center"/>
          </w:tcPr>
          <w:p w:rsidR="00F061DC" w:rsidRDefault="009D1525">
            <w:pPr>
              <w:pStyle w:val="ConsPlusNormal0"/>
              <w:jc w:val="center"/>
            </w:pPr>
            <w:r>
              <w:t>-</w:t>
            </w:r>
          </w:p>
        </w:tc>
        <w:tc>
          <w:tcPr>
            <w:tcW w:w="850" w:type="dxa"/>
            <w:vAlign w:val="center"/>
          </w:tcPr>
          <w:p w:rsidR="00F061DC" w:rsidRDefault="009D1525">
            <w:pPr>
              <w:pStyle w:val="ConsPlusNormal0"/>
              <w:jc w:val="center"/>
            </w:pPr>
            <w:r>
              <w:t>4</w:t>
            </w:r>
          </w:p>
        </w:tc>
      </w:tr>
      <w:tr w:rsidR="00F061DC">
        <w:tblPrEx>
          <w:tblBorders>
            <w:insideH w:val="single" w:sz="4" w:space="0" w:color="auto"/>
          </w:tblBorders>
        </w:tblPrEx>
        <w:tc>
          <w:tcPr>
            <w:tcW w:w="4705" w:type="dxa"/>
            <w:gridSpan w:val="3"/>
          </w:tcPr>
          <w:p w:rsidR="00F061DC" w:rsidRDefault="009D1525">
            <w:pPr>
              <w:pStyle w:val="ConsPlusNormal0"/>
              <w:jc w:val="both"/>
            </w:pPr>
            <w:r>
              <w:t>Максимально допустимая недельная нагрузка</w:t>
            </w:r>
          </w:p>
        </w:tc>
        <w:tc>
          <w:tcPr>
            <w:tcW w:w="702" w:type="dxa"/>
            <w:vAlign w:val="center"/>
          </w:tcPr>
          <w:p w:rsidR="00F061DC" w:rsidRDefault="009D1525">
            <w:pPr>
              <w:pStyle w:val="ConsPlusNormal0"/>
              <w:jc w:val="center"/>
            </w:pPr>
            <w:r>
              <w:t>29</w:t>
            </w:r>
          </w:p>
        </w:tc>
        <w:tc>
          <w:tcPr>
            <w:tcW w:w="702" w:type="dxa"/>
            <w:vAlign w:val="center"/>
          </w:tcPr>
          <w:p w:rsidR="00F061DC" w:rsidRDefault="009D1525">
            <w:pPr>
              <w:pStyle w:val="ConsPlusNormal0"/>
              <w:jc w:val="center"/>
            </w:pPr>
            <w:r>
              <w:t>30</w:t>
            </w:r>
          </w:p>
        </w:tc>
        <w:tc>
          <w:tcPr>
            <w:tcW w:w="702" w:type="dxa"/>
            <w:vAlign w:val="center"/>
          </w:tcPr>
          <w:p w:rsidR="00F061DC" w:rsidRDefault="009D1525">
            <w:pPr>
              <w:pStyle w:val="ConsPlusNormal0"/>
              <w:jc w:val="center"/>
            </w:pPr>
            <w:r>
              <w:t>30</w:t>
            </w:r>
          </w:p>
        </w:tc>
        <w:tc>
          <w:tcPr>
            <w:tcW w:w="702" w:type="dxa"/>
            <w:vAlign w:val="center"/>
          </w:tcPr>
          <w:p w:rsidR="00F061DC" w:rsidRDefault="009D1525">
            <w:pPr>
              <w:pStyle w:val="ConsPlusNormal0"/>
              <w:jc w:val="center"/>
            </w:pPr>
            <w:r>
              <w:t>30</w:t>
            </w:r>
          </w:p>
        </w:tc>
        <w:tc>
          <w:tcPr>
            <w:tcW w:w="702" w:type="dxa"/>
            <w:vAlign w:val="center"/>
          </w:tcPr>
          <w:p w:rsidR="00F061DC" w:rsidRDefault="009D1525">
            <w:pPr>
              <w:pStyle w:val="ConsPlusNormal0"/>
              <w:jc w:val="center"/>
            </w:pPr>
            <w:r>
              <w:t>30</w:t>
            </w:r>
          </w:p>
        </w:tc>
        <w:tc>
          <w:tcPr>
            <w:tcW w:w="850" w:type="dxa"/>
            <w:vAlign w:val="center"/>
          </w:tcPr>
          <w:p w:rsidR="00F061DC" w:rsidRDefault="009D1525">
            <w:pPr>
              <w:pStyle w:val="ConsPlusNormal0"/>
              <w:jc w:val="center"/>
            </w:pPr>
            <w:r>
              <w:t>149</w:t>
            </w:r>
          </w:p>
        </w:tc>
      </w:tr>
      <w:tr w:rsidR="00F061DC">
        <w:tblPrEx>
          <w:tblBorders>
            <w:insideH w:val="single" w:sz="4" w:space="0" w:color="auto"/>
          </w:tblBorders>
        </w:tblPrEx>
        <w:tc>
          <w:tcPr>
            <w:tcW w:w="9065" w:type="dxa"/>
            <w:gridSpan w:val="9"/>
          </w:tcPr>
          <w:p w:rsidR="00F061DC" w:rsidRDefault="009D1525">
            <w:pPr>
              <w:pStyle w:val="ConsPlusNormal0"/>
              <w:jc w:val="center"/>
              <w:outlineLvl w:val="3"/>
            </w:pPr>
            <w:r>
              <w:t>Внеурочная деятельность</w:t>
            </w:r>
          </w:p>
          <w:p w:rsidR="00F061DC" w:rsidRDefault="009D1525">
            <w:pPr>
              <w:pStyle w:val="ConsPlusNormal0"/>
              <w:jc w:val="center"/>
            </w:pPr>
            <w:r>
              <w:t>(часы внеурочной деятельности рекомендуется использовать на курсы коррекционно-развивающей области)</w:t>
            </w:r>
          </w:p>
        </w:tc>
      </w:tr>
      <w:tr w:rsidR="00F061DC">
        <w:tblPrEx>
          <w:tblBorders>
            <w:insideH w:val="single" w:sz="4" w:space="0" w:color="auto"/>
          </w:tblBorders>
        </w:tblPrEx>
        <w:tc>
          <w:tcPr>
            <w:tcW w:w="4705" w:type="dxa"/>
            <w:gridSpan w:val="3"/>
          </w:tcPr>
          <w:p w:rsidR="00F061DC" w:rsidRDefault="009D1525">
            <w:pPr>
              <w:pStyle w:val="ConsPlusNormal0"/>
              <w:jc w:val="both"/>
            </w:pPr>
            <w:r>
              <w:t>Обязательные занятия по программе коррекционной работы</w:t>
            </w:r>
          </w:p>
        </w:tc>
        <w:tc>
          <w:tcPr>
            <w:tcW w:w="702" w:type="dxa"/>
            <w:vAlign w:val="center"/>
          </w:tcPr>
          <w:p w:rsidR="00F061DC" w:rsidRDefault="009D1525">
            <w:pPr>
              <w:pStyle w:val="ConsPlusNormal0"/>
              <w:jc w:val="center"/>
            </w:pPr>
            <w:r>
              <w:t>5</w:t>
            </w:r>
          </w:p>
        </w:tc>
        <w:tc>
          <w:tcPr>
            <w:tcW w:w="702" w:type="dxa"/>
            <w:vAlign w:val="center"/>
          </w:tcPr>
          <w:p w:rsidR="00F061DC" w:rsidRDefault="009D1525">
            <w:pPr>
              <w:pStyle w:val="ConsPlusNormal0"/>
              <w:jc w:val="center"/>
            </w:pPr>
            <w:r>
              <w:t>5</w:t>
            </w:r>
          </w:p>
        </w:tc>
        <w:tc>
          <w:tcPr>
            <w:tcW w:w="702" w:type="dxa"/>
            <w:vAlign w:val="center"/>
          </w:tcPr>
          <w:p w:rsidR="00F061DC" w:rsidRDefault="009D1525">
            <w:pPr>
              <w:pStyle w:val="ConsPlusNormal0"/>
              <w:jc w:val="center"/>
            </w:pPr>
            <w:r>
              <w:t>5</w:t>
            </w:r>
          </w:p>
        </w:tc>
        <w:tc>
          <w:tcPr>
            <w:tcW w:w="702" w:type="dxa"/>
            <w:vAlign w:val="center"/>
          </w:tcPr>
          <w:p w:rsidR="00F061DC" w:rsidRDefault="009D1525">
            <w:pPr>
              <w:pStyle w:val="ConsPlusNormal0"/>
              <w:jc w:val="center"/>
            </w:pPr>
            <w:r>
              <w:t>5</w:t>
            </w:r>
          </w:p>
        </w:tc>
        <w:tc>
          <w:tcPr>
            <w:tcW w:w="702"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25</w:t>
            </w:r>
          </w:p>
        </w:tc>
      </w:tr>
      <w:tr w:rsidR="00F061DC">
        <w:tblPrEx>
          <w:tblBorders>
            <w:insideH w:val="single" w:sz="4" w:space="0" w:color="auto"/>
          </w:tblBorders>
        </w:tblPrEx>
        <w:tc>
          <w:tcPr>
            <w:tcW w:w="4705" w:type="dxa"/>
            <w:gridSpan w:val="3"/>
          </w:tcPr>
          <w:p w:rsidR="00F061DC" w:rsidRDefault="009D1525">
            <w:pPr>
              <w:pStyle w:val="ConsPlusNormal0"/>
              <w:jc w:val="both"/>
            </w:pPr>
            <w:r>
              <w:t>Занятия по направлениям внеурочной деятельности</w:t>
            </w:r>
          </w:p>
        </w:tc>
        <w:tc>
          <w:tcPr>
            <w:tcW w:w="702" w:type="dxa"/>
            <w:vAlign w:val="center"/>
          </w:tcPr>
          <w:p w:rsidR="00F061DC" w:rsidRDefault="009D1525">
            <w:pPr>
              <w:pStyle w:val="ConsPlusNormal0"/>
              <w:jc w:val="center"/>
            </w:pPr>
            <w:r>
              <w:t>5</w:t>
            </w:r>
          </w:p>
        </w:tc>
        <w:tc>
          <w:tcPr>
            <w:tcW w:w="702" w:type="dxa"/>
            <w:vAlign w:val="center"/>
          </w:tcPr>
          <w:p w:rsidR="00F061DC" w:rsidRDefault="009D1525">
            <w:pPr>
              <w:pStyle w:val="ConsPlusNormal0"/>
              <w:jc w:val="center"/>
            </w:pPr>
            <w:r>
              <w:t>5</w:t>
            </w:r>
          </w:p>
        </w:tc>
        <w:tc>
          <w:tcPr>
            <w:tcW w:w="702" w:type="dxa"/>
            <w:vAlign w:val="center"/>
          </w:tcPr>
          <w:p w:rsidR="00F061DC" w:rsidRDefault="009D1525">
            <w:pPr>
              <w:pStyle w:val="ConsPlusNormal0"/>
              <w:jc w:val="center"/>
            </w:pPr>
            <w:r>
              <w:t>5</w:t>
            </w:r>
          </w:p>
        </w:tc>
        <w:tc>
          <w:tcPr>
            <w:tcW w:w="702" w:type="dxa"/>
            <w:vAlign w:val="center"/>
          </w:tcPr>
          <w:p w:rsidR="00F061DC" w:rsidRDefault="009D1525">
            <w:pPr>
              <w:pStyle w:val="ConsPlusNormal0"/>
              <w:jc w:val="center"/>
            </w:pPr>
            <w:r>
              <w:t>5</w:t>
            </w:r>
          </w:p>
        </w:tc>
        <w:tc>
          <w:tcPr>
            <w:tcW w:w="702"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25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78. Недельный учебный план ФАООП УО (вариант 1) слабовидящих обучающихся X - XII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777"/>
        <w:gridCol w:w="1265"/>
        <w:gridCol w:w="1059"/>
        <w:gridCol w:w="907"/>
        <w:gridCol w:w="1077"/>
        <w:gridCol w:w="907"/>
        <w:gridCol w:w="1077"/>
      </w:tblGrid>
      <w:tr w:rsidR="00F061DC">
        <w:tc>
          <w:tcPr>
            <w:tcW w:w="2777" w:type="dxa"/>
            <w:vMerge w:val="restart"/>
          </w:tcPr>
          <w:p w:rsidR="00F061DC" w:rsidRDefault="009D1525">
            <w:pPr>
              <w:pStyle w:val="ConsPlusNormal0"/>
              <w:jc w:val="center"/>
            </w:pPr>
            <w:r>
              <w:t>Предметные области</w:t>
            </w:r>
          </w:p>
        </w:tc>
        <w:tc>
          <w:tcPr>
            <w:tcW w:w="1265" w:type="dxa"/>
            <w:tcBorders>
              <w:bottom w:val="nil"/>
              <w:right w:val="nil"/>
            </w:tcBorders>
          </w:tcPr>
          <w:p w:rsidR="00F061DC" w:rsidRDefault="009D1525">
            <w:pPr>
              <w:pStyle w:val="ConsPlusNormal0"/>
            </w:pPr>
            <w:r>
              <w:t>Учебные предметы</w:t>
            </w:r>
          </w:p>
        </w:tc>
        <w:tc>
          <w:tcPr>
            <w:tcW w:w="1059" w:type="dxa"/>
            <w:tcBorders>
              <w:left w:val="nil"/>
              <w:bottom w:val="nil"/>
            </w:tcBorders>
          </w:tcPr>
          <w:p w:rsidR="00F061DC" w:rsidRDefault="00F061DC">
            <w:pPr>
              <w:pStyle w:val="ConsPlusNormal0"/>
              <w:jc w:val="both"/>
            </w:pPr>
          </w:p>
        </w:tc>
        <w:tc>
          <w:tcPr>
            <w:tcW w:w="3968" w:type="dxa"/>
            <w:gridSpan w:val="4"/>
          </w:tcPr>
          <w:p w:rsidR="00F061DC" w:rsidRDefault="009D1525">
            <w:pPr>
              <w:pStyle w:val="ConsPlusNormal0"/>
              <w:jc w:val="center"/>
            </w:pPr>
            <w:r>
              <w:t>Количество часов</w:t>
            </w:r>
          </w:p>
        </w:tc>
      </w:tr>
      <w:tr w:rsidR="00F061DC">
        <w:tblPrEx>
          <w:tblBorders>
            <w:insideH w:val="single" w:sz="4" w:space="0" w:color="auto"/>
          </w:tblBorders>
        </w:tblPrEx>
        <w:tc>
          <w:tcPr>
            <w:tcW w:w="2777" w:type="dxa"/>
            <w:vMerge/>
          </w:tcPr>
          <w:p w:rsidR="00F061DC" w:rsidRDefault="00F061DC">
            <w:pPr>
              <w:pStyle w:val="ConsPlusNormal0"/>
            </w:pPr>
          </w:p>
        </w:tc>
        <w:tc>
          <w:tcPr>
            <w:tcW w:w="1265" w:type="dxa"/>
            <w:tcBorders>
              <w:top w:val="nil"/>
              <w:right w:val="nil"/>
            </w:tcBorders>
          </w:tcPr>
          <w:p w:rsidR="00F061DC" w:rsidRDefault="00F061DC">
            <w:pPr>
              <w:pStyle w:val="ConsPlusNormal0"/>
              <w:jc w:val="right"/>
            </w:pPr>
          </w:p>
        </w:tc>
        <w:tc>
          <w:tcPr>
            <w:tcW w:w="1059" w:type="dxa"/>
            <w:tcBorders>
              <w:top w:val="nil"/>
              <w:left w:val="nil"/>
            </w:tcBorders>
            <w:vAlign w:val="bottom"/>
          </w:tcPr>
          <w:p w:rsidR="00F061DC" w:rsidRDefault="009D1525">
            <w:pPr>
              <w:pStyle w:val="ConsPlusNormal0"/>
              <w:jc w:val="right"/>
            </w:pPr>
            <w:r>
              <w:t>Классы</w:t>
            </w:r>
          </w:p>
        </w:tc>
        <w:tc>
          <w:tcPr>
            <w:tcW w:w="907" w:type="dxa"/>
            <w:vAlign w:val="center"/>
          </w:tcPr>
          <w:p w:rsidR="00F061DC" w:rsidRDefault="009D1525">
            <w:pPr>
              <w:pStyle w:val="ConsPlusNormal0"/>
              <w:jc w:val="right"/>
            </w:pPr>
            <w:r>
              <w:t>X</w:t>
            </w:r>
          </w:p>
        </w:tc>
        <w:tc>
          <w:tcPr>
            <w:tcW w:w="1077" w:type="dxa"/>
            <w:vAlign w:val="center"/>
          </w:tcPr>
          <w:p w:rsidR="00F061DC" w:rsidRDefault="009D1525">
            <w:pPr>
              <w:pStyle w:val="ConsPlusNormal0"/>
              <w:jc w:val="center"/>
            </w:pPr>
            <w:r>
              <w:t>XI</w:t>
            </w:r>
          </w:p>
        </w:tc>
        <w:tc>
          <w:tcPr>
            <w:tcW w:w="907" w:type="dxa"/>
            <w:vAlign w:val="center"/>
          </w:tcPr>
          <w:p w:rsidR="00F061DC" w:rsidRDefault="009D1525">
            <w:pPr>
              <w:pStyle w:val="ConsPlusNormal0"/>
            </w:pPr>
            <w:r>
              <w:t>XII</w:t>
            </w:r>
          </w:p>
        </w:tc>
        <w:tc>
          <w:tcPr>
            <w:tcW w:w="1077" w:type="dxa"/>
            <w:vAlign w:val="center"/>
          </w:tcPr>
          <w:p w:rsidR="00F061DC" w:rsidRDefault="009D1525">
            <w:pPr>
              <w:pStyle w:val="ConsPlusNormal0"/>
            </w:pPr>
            <w:r>
              <w:t>Всего</w:t>
            </w:r>
          </w:p>
        </w:tc>
      </w:tr>
      <w:tr w:rsidR="00F061DC">
        <w:tblPrEx>
          <w:tblBorders>
            <w:insideH w:val="single" w:sz="4" w:space="0" w:color="auto"/>
          </w:tblBorders>
        </w:tblPrEx>
        <w:tc>
          <w:tcPr>
            <w:tcW w:w="9069" w:type="dxa"/>
            <w:gridSpan w:val="7"/>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777" w:type="dxa"/>
            <w:vMerge w:val="restart"/>
          </w:tcPr>
          <w:p w:rsidR="00F061DC" w:rsidRDefault="009D1525">
            <w:pPr>
              <w:pStyle w:val="ConsPlusNormal0"/>
              <w:jc w:val="both"/>
            </w:pPr>
            <w:r>
              <w:t>1. Язык и речевая практика</w:t>
            </w:r>
          </w:p>
        </w:tc>
        <w:tc>
          <w:tcPr>
            <w:tcW w:w="2324" w:type="dxa"/>
            <w:gridSpan w:val="2"/>
            <w:vAlign w:val="center"/>
          </w:tcPr>
          <w:p w:rsidR="00F061DC" w:rsidRDefault="009D1525">
            <w:pPr>
              <w:pStyle w:val="ConsPlusNormal0"/>
              <w:jc w:val="both"/>
            </w:pPr>
            <w:r>
              <w:t>Русский язык</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6</w:t>
            </w:r>
          </w:p>
        </w:tc>
      </w:tr>
      <w:tr w:rsidR="00F061DC">
        <w:tblPrEx>
          <w:tblBorders>
            <w:insideH w:val="single" w:sz="4" w:space="0" w:color="auto"/>
          </w:tblBorders>
        </w:tblPrEx>
        <w:tc>
          <w:tcPr>
            <w:tcW w:w="2777" w:type="dxa"/>
            <w:vMerge/>
          </w:tcPr>
          <w:p w:rsidR="00F061DC" w:rsidRDefault="00F061DC">
            <w:pPr>
              <w:pStyle w:val="ConsPlusNormal0"/>
            </w:pPr>
          </w:p>
        </w:tc>
        <w:tc>
          <w:tcPr>
            <w:tcW w:w="2324" w:type="dxa"/>
            <w:gridSpan w:val="2"/>
          </w:tcPr>
          <w:p w:rsidR="00F061DC" w:rsidRDefault="009D1525">
            <w:pPr>
              <w:pStyle w:val="ConsPlusNormal0"/>
              <w:jc w:val="both"/>
            </w:pPr>
            <w:r>
              <w:t>Литературное чтение</w:t>
            </w:r>
          </w:p>
        </w:tc>
        <w:tc>
          <w:tcPr>
            <w:tcW w:w="907" w:type="dxa"/>
            <w:vAlign w:val="center"/>
          </w:tcPr>
          <w:p w:rsidR="00F061DC" w:rsidRDefault="009D1525">
            <w:pPr>
              <w:pStyle w:val="ConsPlusNormal0"/>
              <w:jc w:val="center"/>
            </w:pPr>
            <w:r>
              <w:t>3</w:t>
            </w:r>
          </w:p>
        </w:tc>
        <w:tc>
          <w:tcPr>
            <w:tcW w:w="1077" w:type="dxa"/>
            <w:vAlign w:val="center"/>
          </w:tcPr>
          <w:p w:rsidR="00F061DC" w:rsidRDefault="009D1525">
            <w:pPr>
              <w:pStyle w:val="ConsPlusNormal0"/>
              <w:jc w:val="center"/>
            </w:pPr>
            <w:r>
              <w:t>3</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8</w:t>
            </w:r>
          </w:p>
        </w:tc>
      </w:tr>
      <w:tr w:rsidR="00F061DC">
        <w:tblPrEx>
          <w:tblBorders>
            <w:insideH w:val="single" w:sz="4" w:space="0" w:color="auto"/>
          </w:tblBorders>
        </w:tblPrEx>
        <w:tc>
          <w:tcPr>
            <w:tcW w:w="2777" w:type="dxa"/>
            <w:vMerge w:val="restart"/>
          </w:tcPr>
          <w:p w:rsidR="00F061DC" w:rsidRDefault="009D1525">
            <w:pPr>
              <w:pStyle w:val="ConsPlusNormal0"/>
              <w:jc w:val="both"/>
            </w:pPr>
            <w:r>
              <w:t>2. Математика</w:t>
            </w:r>
          </w:p>
        </w:tc>
        <w:tc>
          <w:tcPr>
            <w:tcW w:w="2324" w:type="dxa"/>
            <w:gridSpan w:val="2"/>
            <w:vAlign w:val="center"/>
          </w:tcPr>
          <w:p w:rsidR="00F061DC" w:rsidRDefault="009D1525">
            <w:pPr>
              <w:pStyle w:val="ConsPlusNormal0"/>
              <w:jc w:val="both"/>
            </w:pPr>
            <w:r>
              <w:t>Математика</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6</w:t>
            </w:r>
          </w:p>
        </w:tc>
      </w:tr>
      <w:tr w:rsidR="00F061DC">
        <w:tblPrEx>
          <w:tblBorders>
            <w:insideH w:val="single" w:sz="4" w:space="0" w:color="auto"/>
          </w:tblBorders>
        </w:tblPrEx>
        <w:tc>
          <w:tcPr>
            <w:tcW w:w="2777" w:type="dxa"/>
            <w:vMerge/>
          </w:tcPr>
          <w:p w:rsidR="00F061DC" w:rsidRDefault="00F061DC">
            <w:pPr>
              <w:pStyle w:val="ConsPlusNormal0"/>
            </w:pPr>
          </w:p>
        </w:tc>
        <w:tc>
          <w:tcPr>
            <w:tcW w:w="2324" w:type="dxa"/>
            <w:gridSpan w:val="2"/>
            <w:vAlign w:val="center"/>
          </w:tcPr>
          <w:p w:rsidR="00F061DC" w:rsidRDefault="009D1525">
            <w:pPr>
              <w:pStyle w:val="ConsPlusNormal0"/>
              <w:jc w:val="both"/>
            </w:pPr>
            <w:r>
              <w:t>Информатика</w:t>
            </w:r>
          </w:p>
        </w:tc>
        <w:tc>
          <w:tcPr>
            <w:tcW w:w="907" w:type="dxa"/>
            <w:vAlign w:val="center"/>
          </w:tcPr>
          <w:p w:rsidR="00F061DC" w:rsidRDefault="009D1525">
            <w:pPr>
              <w:pStyle w:val="ConsPlusNormal0"/>
              <w:jc w:val="center"/>
            </w:pPr>
            <w:r>
              <w:t>1</w:t>
            </w:r>
          </w:p>
        </w:tc>
        <w:tc>
          <w:tcPr>
            <w:tcW w:w="1077" w:type="dxa"/>
            <w:vAlign w:val="center"/>
          </w:tcPr>
          <w:p w:rsidR="00F061DC" w:rsidRDefault="009D1525">
            <w:pPr>
              <w:pStyle w:val="ConsPlusNormal0"/>
              <w:jc w:val="center"/>
            </w:pPr>
            <w:r>
              <w:t>1</w:t>
            </w:r>
          </w:p>
        </w:tc>
        <w:tc>
          <w:tcPr>
            <w:tcW w:w="907" w:type="dxa"/>
            <w:vAlign w:val="center"/>
          </w:tcPr>
          <w:p w:rsidR="00F061DC" w:rsidRDefault="009D1525">
            <w:pPr>
              <w:pStyle w:val="ConsPlusNormal0"/>
              <w:jc w:val="center"/>
            </w:pPr>
            <w:r>
              <w:t>1</w:t>
            </w:r>
          </w:p>
        </w:tc>
        <w:tc>
          <w:tcPr>
            <w:tcW w:w="1077" w:type="dxa"/>
            <w:vAlign w:val="center"/>
          </w:tcPr>
          <w:p w:rsidR="00F061DC" w:rsidRDefault="009D1525">
            <w:pPr>
              <w:pStyle w:val="ConsPlusNormal0"/>
              <w:jc w:val="center"/>
            </w:pPr>
            <w:r>
              <w:t>3</w:t>
            </w:r>
          </w:p>
        </w:tc>
      </w:tr>
      <w:tr w:rsidR="00F061DC">
        <w:tblPrEx>
          <w:tblBorders>
            <w:insideH w:val="single" w:sz="4" w:space="0" w:color="auto"/>
          </w:tblBorders>
        </w:tblPrEx>
        <w:tc>
          <w:tcPr>
            <w:tcW w:w="2777" w:type="dxa"/>
            <w:vMerge w:val="restart"/>
          </w:tcPr>
          <w:p w:rsidR="00F061DC" w:rsidRDefault="009D1525">
            <w:pPr>
              <w:pStyle w:val="ConsPlusNormal0"/>
              <w:jc w:val="both"/>
            </w:pPr>
            <w:r>
              <w:t>3. Человек и общество</w:t>
            </w:r>
          </w:p>
        </w:tc>
        <w:tc>
          <w:tcPr>
            <w:tcW w:w="2324" w:type="dxa"/>
            <w:gridSpan w:val="2"/>
            <w:vAlign w:val="center"/>
          </w:tcPr>
          <w:p w:rsidR="00F061DC" w:rsidRDefault="009D1525">
            <w:pPr>
              <w:pStyle w:val="ConsPlusNormal0"/>
              <w:jc w:val="both"/>
            </w:pPr>
            <w:r>
              <w:t>Основы социальной жизни</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6</w:t>
            </w:r>
          </w:p>
        </w:tc>
      </w:tr>
      <w:tr w:rsidR="00F061DC">
        <w:tblPrEx>
          <w:tblBorders>
            <w:insideH w:val="single" w:sz="4" w:space="0" w:color="auto"/>
          </w:tblBorders>
        </w:tblPrEx>
        <w:tc>
          <w:tcPr>
            <w:tcW w:w="2777" w:type="dxa"/>
            <w:vMerge/>
          </w:tcPr>
          <w:p w:rsidR="00F061DC" w:rsidRDefault="00F061DC">
            <w:pPr>
              <w:pStyle w:val="ConsPlusNormal0"/>
            </w:pPr>
          </w:p>
        </w:tc>
        <w:tc>
          <w:tcPr>
            <w:tcW w:w="2324" w:type="dxa"/>
            <w:gridSpan w:val="2"/>
            <w:vAlign w:val="center"/>
          </w:tcPr>
          <w:p w:rsidR="00F061DC" w:rsidRDefault="009D1525">
            <w:pPr>
              <w:pStyle w:val="ConsPlusNormal0"/>
              <w:jc w:val="both"/>
            </w:pPr>
            <w:r>
              <w:t>Обществоведение</w:t>
            </w:r>
          </w:p>
        </w:tc>
        <w:tc>
          <w:tcPr>
            <w:tcW w:w="907" w:type="dxa"/>
            <w:vAlign w:val="center"/>
          </w:tcPr>
          <w:p w:rsidR="00F061DC" w:rsidRDefault="009D1525">
            <w:pPr>
              <w:pStyle w:val="ConsPlusNormal0"/>
              <w:jc w:val="center"/>
            </w:pPr>
            <w:r>
              <w:t>1</w:t>
            </w:r>
          </w:p>
        </w:tc>
        <w:tc>
          <w:tcPr>
            <w:tcW w:w="1077" w:type="dxa"/>
            <w:vAlign w:val="center"/>
          </w:tcPr>
          <w:p w:rsidR="00F061DC" w:rsidRDefault="009D1525">
            <w:pPr>
              <w:pStyle w:val="ConsPlusNormal0"/>
              <w:jc w:val="center"/>
            </w:pPr>
            <w:r>
              <w:t>1</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4</w:t>
            </w:r>
          </w:p>
        </w:tc>
      </w:tr>
      <w:tr w:rsidR="00F061DC">
        <w:tblPrEx>
          <w:tblBorders>
            <w:insideH w:val="single" w:sz="4" w:space="0" w:color="auto"/>
          </w:tblBorders>
        </w:tblPrEx>
        <w:tc>
          <w:tcPr>
            <w:tcW w:w="2777" w:type="dxa"/>
            <w:vMerge/>
          </w:tcPr>
          <w:p w:rsidR="00F061DC" w:rsidRDefault="00F061DC">
            <w:pPr>
              <w:pStyle w:val="ConsPlusNormal0"/>
            </w:pPr>
          </w:p>
        </w:tc>
        <w:tc>
          <w:tcPr>
            <w:tcW w:w="2324" w:type="dxa"/>
            <w:gridSpan w:val="2"/>
            <w:vAlign w:val="center"/>
          </w:tcPr>
          <w:p w:rsidR="00F061DC" w:rsidRDefault="009D1525">
            <w:pPr>
              <w:pStyle w:val="ConsPlusNormal0"/>
              <w:jc w:val="both"/>
            </w:pPr>
            <w:r>
              <w:t>Этика</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6</w:t>
            </w:r>
          </w:p>
        </w:tc>
      </w:tr>
      <w:tr w:rsidR="00F061DC">
        <w:tblPrEx>
          <w:tblBorders>
            <w:insideH w:val="single" w:sz="4" w:space="0" w:color="auto"/>
          </w:tblBorders>
        </w:tblPrEx>
        <w:tc>
          <w:tcPr>
            <w:tcW w:w="2777" w:type="dxa"/>
          </w:tcPr>
          <w:p w:rsidR="00F061DC" w:rsidRDefault="009D1525">
            <w:pPr>
              <w:pStyle w:val="ConsPlusNormal0"/>
              <w:jc w:val="both"/>
            </w:pPr>
            <w:r>
              <w:t>4. Технология</w:t>
            </w:r>
          </w:p>
        </w:tc>
        <w:tc>
          <w:tcPr>
            <w:tcW w:w="2324" w:type="dxa"/>
            <w:gridSpan w:val="2"/>
          </w:tcPr>
          <w:p w:rsidR="00F061DC" w:rsidRDefault="009D1525">
            <w:pPr>
              <w:pStyle w:val="ConsPlusNormal0"/>
              <w:jc w:val="both"/>
            </w:pPr>
            <w:r>
              <w:t>Профильный труд</w:t>
            </w:r>
          </w:p>
        </w:tc>
        <w:tc>
          <w:tcPr>
            <w:tcW w:w="907" w:type="dxa"/>
            <w:vAlign w:val="center"/>
          </w:tcPr>
          <w:p w:rsidR="00F061DC" w:rsidRDefault="009D1525">
            <w:pPr>
              <w:pStyle w:val="ConsPlusNormal0"/>
              <w:jc w:val="center"/>
            </w:pPr>
            <w:r>
              <w:t>15</w:t>
            </w:r>
          </w:p>
        </w:tc>
        <w:tc>
          <w:tcPr>
            <w:tcW w:w="1077" w:type="dxa"/>
            <w:vAlign w:val="center"/>
          </w:tcPr>
          <w:p w:rsidR="00F061DC" w:rsidRDefault="009D1525">
            <w:pPr>
              <w:pStyle w:val="ConsPlusNormal0"/>
              <w:jc w:val="center"/>
            </w:pPr>
            <w:r>
              <w:t>15</w:t>
            </w:r>
          </w:p>
        </w:tc>
        <w:tc>
          <w:tcPr>
            <w:tcW w:w="907" w:type="dxa"/>
            <w:vAlign w:val="center"/>
          </w:tcPr>
          <w:p w:rsidR="00F061DC" w:rsidRDefault="009D1525">
            <w:pPr>
              <w:pStyle w:val="ConsPlusNormal0"/>
              <w:jc w:val="center"/>
            </w:pPr>
            <w:r>
              <w:t>15</w:t>
            </w:r>
          </w:p>
        </w:tc>
        <w:tc>
          <w:tcPr>
            <w:tcW w:w="1077" w:type="dxa"/>
            <w:vAlign w:val="center"/>
          </w:tcPr>
          <w:p w:rsidR="00F061DC" w:rsidRDefault="009D1525">
            <w:pPr>
              <w:pStyle w:val="ConsPlusNormal0"/>
              <w:jc w:val="center"/>
            </w:pPr>
            <w:r>
              <w:t>45</w:t>
            </w:r>
          </w:p>
        </w:tc>
      </w:tr>
      <w:tr w:rsidR="00F061DC">
        <w:tblPrEx>
          <w:tblBorders>
            <w:insideH w:val="single" w:sz="4" w:space="0" w:color="auto"/>
          </w:tblBorders>
        </w:tblPrEx>
        <w:tc>
          <w:tcPr>
            <w:tcW w:w="2777" w:type="dxa"/>
          </w:tcPr>
          <w:p w:rsidR="00F061DC" w:rsidRDefault="009D1525">
            <w:pPr>
              <w:pStyle w:val="ConsPlusNormal0"/>
              <w:jc w:val="both"/>
            </w:pPr>
            <w:r>
              <w:t>5. Физическая культура</w:t>
            </w:r>
          </w:p>
        </w:tc>
        <w:tc>
          <w:tcPr>
            <w:tcW w:w="2324" w:type="dxa"/>
            <w:gridSpan w:val="2"/>
            <w:vAlign w:val="bottom"/>
          </w:tcPr>
          <w:p w:rsidR="00F061DC" w:rsidRDefault="009D1525">
            <w:pPr>
              <w:pStyle w:val="ConsPlusNormal0"/>
              <w:jc w:val="both"/>
            </w:pPr>
            <w:r>
              <w:t>Адаптивная физическая культура</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2</w:t>
            </w:r>
          </w:p>
        </w:tc>
        <w:tc>
          <w:tcPr>
            <w:tcW w:w="907" w:type="dxa"/>
            <w:vAlign w:val="center"/>
          </w:tcPr>
          <w:p w:rsidR="00F061DC" w:rsidRDefault="009D1525">
            <w:pPr>
              <w:pStyle w:val="ConsPlusNormal0"/>
              <w:jc w:val="center"/>
            </w:pPr>
            <w:r>
              <w:t>2</w:t>
            </w:r>
          </w:p>
        </w:tc>
        <w:tc>
          <w:tcPr>
            <w:tcW w:w="1077" w:type="dxa"/>
            <w:vAlign w:val="center"/>
          </w:tcPr>
          <w:p w:rsidR="00F061DC" w:rsidRDefault="009D1525">
            <w:pPr>
              <w:pStyle w:val="ConsPlusNormal0"/>
              <w:jc w:val="center"/>
            </w:pPr>
            <w:r>
              <w:t>6</w:t>
            </w:r>
          </w:p>
        </w:tc>
      </w:tr>
      <w:tr w:rsidR="00F061DC">
        <w:tblPrEx>
          <w:tblBorders>
            <w:insideH w:val="single" w:sz="4" w:space="0" w:color="auto"/>
          </w:tblBorders>
        </w:tblPrEx>
        <w:tc>
          <w:tcPr>
            <w:tcW w:w="5101" w:type="dxa"/>
            <w:gridSpan w:val="3"/>
          </w:tcPr>
          <w:p w:rsidR="00F061DC" w:rsidRDefault="009D1525">
            <w:pPr>
              <w:pStyle w:val="ConsPlusNormal0"/>
              <w:jc w:val="both"/>
            </w:pPr>
            <w:r>
              <w:t>Итого</w:t>
            </w:r>
          </w:p>
        </w:tc>
        <w:tc>
          <w:tcPr>
            <w:tcW w:w="907" w:type="dxa"/>
            <w:vAlign w:val="center"/>
          </w:tcPr>
          <w:p w:rsidR="00F061DC" w:rsidRDefault="009D1525">
            <w:pPr>
              <w:pStyle w:val="ConsPlusNormal0"/>
              <w:jc w:val="center"/>
            </w:pPr>
            <w:r>
              <w:t>30</w:t>
            </w:r>
          </w:p>
        </w:tc>
        <w:tc>
          <w:tcPr>
            <w:tcW w:w="1077" w:type="dxa"/>
            <w:vAlign w:val="center"/>
          </w:tcPr>
          <w:p w:rsidR="00F061DC" w:rsidRDefault="009D1525">
            <w:pPr>
              <w:pStyle w:val="ConsPlusNormal0"/>
              <w:jc w:val="center"/>
            </w:pPr>
            <w:r>
              <w:t>30</w:t>
            </w:r>
          </w:p>
        </w:tc>
        <w:tc>
          <w:tcPr>
            <w:tcW w:w="907" w:type="dxa"/>
            <w:vAlign w:val="center"/>
          </w:tcPr>
          <w:p w:rsidR="00F061DC" w:rsidRDefault="009D1525">
            <w:pPr>
              <w:pStyle w:val="ConsPlusNormal0"/>
              <w:jc w:val="center"/>
            </w:pPr>
            <w:r>
              <w:t>30</w:t>
            </w:r>
          </w:p>
        </w:tc>
        <w:tc>
          <w:tcPr>
            <w:tcW w:w="1077" w:type="dxa"/>
            <w:vAlign w:val="center"/>
          </w:tcPr>
          <w:p w:rsidR="00F061DC" w:rsidRDefault="009D1525">
            <w:pPr>
              <w:pStyle w:val="ConsPlusNormal0"/>
              <w:jc w:val="center"/>
            </w:pPr>
            <w:r>
              <w:t>90</w:t>
            </w:r>
          </w:p>
        </w:tc>
      </w:tr>
      <w:tr w:rsidR="00F061DC">
        <w:tblPrEx>
          <w:tblBorders>
            <w:insideH w:val="single" w:sz="4" w:space="0" w:color="auto"/>
          </w:tblBorders>
        </w:tblPrEx>
        <w:tc>
          <w:tcPr>
            <w:tcW w:w="5101" w:type="dxa"/>
            <w:gridSpan w:val="3"/>
            <w:vAlign w:val="bottom"/>
          </w:tcPr>
          <w:p w:rsidR="00F061DC" w:rsidRDefault="009D1525">
            <w:pPr>
              <w:pStyle w:val="ConsPlusNormal0"/>
              <w:jc w:val="both"/>
            </w:pPr>
            <w:r>
              <w:t>Часть, формируемая участниками образовательных отношений</w:t>
            </w:r>
          </w:p>
        </w:tc>
        <w:tc>
          <w:tcPr>
            <w:tcW w:w="907" w:type="dxa"/>
            <w:vAlign w:val="center"/>
          </w:tcPr>
          <w:p w:rsidR="00F061DC" w:rsidRDefault="009D1525">
            <w:pPr>
              <w:pStyle w:val="ConsPlusNormal0"/>
              <w:jc w:val="center"/>
            </w:pPr>
            <w:r>
              <w:t>-</w:t>
            </w:r>
          </w:p>
        </w:tc>
        <w:tc>
          <w:tcPr>
            <w:tcW w:w="1077" w:type="dxa"/>
            <w:vAlign w:val="center"/>
          </w:tcPr>
          <w:p w:rsidR="00F061DC" w:rsidRDefault="009D1525">
            <w:pPr>
              <w:pStyle w:val="ConsPlusNormal0"/>
              <w:jc w:val="center"/>
            </w:pPr>
            <w:r>
              <w:t>-</w:t>
            </w:r>
          </w:p>
        </w:tc>
        <w:tc>
          <w:tcPr>
            <w:tcW w:w="907" w:type="dxa"/>
            <w:vAlign w:val="center"/>
          </w:tcPr>
          <w:p w:rsidR="00F061DC" w:rsidRDefault="009D1525">
            <w:pPr>
              <w:pStyle w:val="ConsPlusNormal0"/>
              <w:jc w:val="center"/>
            </w:pPr>
            <w:r>
              <w:t>-</w:t>
            </w:r>
          </w:p>
        </w:tc>
        <w:tc>
          <w:tcPr>
            <w:tcW w:w="1077" w:type="dxa"/>
            <w:vAlign w:val="center"/>
          </w:tcPr>
          <w:p w:rsidR="00F061DC" w:rsidRDefault="00F061DC">
            <w:pPr>
              <w:pStyle w:val="ConsPlusNormal0"/>
              <w:jc w:val="center"/>
            </w:pPr>
          </w:p>
        </w:tc>
      </w:tr>
      <w:tr w:rsidR="00F061DC">
        <w:tblPrEx>
          <w:tblBorders>
            <w:insideH w:val="single" w:sz="4" w:space="0" w:color="auto"/>
          </w:tblBorders>
        </w:tblPrEx>
        <w:tc>
          <w:tcPr>
            <w:tcW w:w="5101" w:type="dxa"/>
            <w:gridSpan w:val="3"/>
            <w:vAlign w:val="bottom"/>
          </w:tcPr>
          <w:p w:rsidR="00F061DC" w:rsidRDefault="009D1525">
            <w:pPr>
              <w:pStyle w:val="ConsPlusNormal0"/>
              <w:jc w:val="both"/>
            </w:pPr>
            <w:r>
              <w:t>Максимально допустимая недельная нагрузка</w:t>
            </w:r>
          </w:p>
        </w:tc>
        <w:tc>
          <w:tcPr>
            <w:tcW w:w="907" w:type="dxa"/>
            <w:vAlign w:val="center"/>
          </w:tcPr>
          <w:p w:rsidR="00F061DC" w:rsidRDefault="009D1525">
            <w:pPr>
              <w:pStyle w:val="ConsPlusNormal0"/>
              <w:jc w:val="center"/>
            </w:pPr>
            <w:r>
              <w:t>30</w:t>
            </w:r>
          </w:p>
        </w:tc>
        <w:tc>
          <w:tcPr>
            <w:tcW w:w="1077" w:type="dxa"/>
            <w:vAlign w:val="center"/>
          </w:tcPr>
          <w:p w:rsidR="00F061DC" w:rsidRDefault="009D1525">
            <w:pPr>
              <w:pStyle w:val="ConsPlusNormal0"/>
              <w:jc w:val="center"/>
            </w:pPr>
            <w:r>
              <w:t>30</w:t>
            </w:r>
          </w:p>
        </w:tc>
        <w:tc>
          <w:tcPr>
            <w:tcW w:w="907" w:type="dxa"/>
            <w:vAlign w:val="center"/>
          </w:tcPr>
          <w:p w:rsidR="00F061DC" w:rsidRDefault="009D1525">
            <w:pPr>
              <w:pStyle w:val="ConsPlusNormal0"/>
              <w:jc w:val="center"/>
            </w:pPr>
            <w:r>
              <w:t>30</w:t>
            </w:r>
          </w:p>
        </w:tc>
        <w:tc>
          <w:tcPr>
            <w:tcW w:w="1077" w:type="dxa"/>
            <w:vAlign w:val="center"/>
          </w:tcPr>
          <w:p w:rsidR="00F061DC" w:rsidRDefault="009D1525">
            <w:pPr>
              <w:pStyle w:val="ConsPlusNormal0"/>
              <w:jc w:val="center"/>
            </w:pPr>
            <w:r>
              <w:t>90</w:t>
            </w:r>
          </w:p>
        </w:tc>
      </w:tr>
      <w:tr w:rsidR="00F061DC">
        <w:tblPrEx>
          <w:tblBorders>
            <w:insideH w:val="single" w:sz="4" w:space="0" w:color="auto"/>
          </w:tblBorders>
        </w:tblPrEx>
        <w:tc>
          <w:tcPr>
            <w:tcW w:w="5101" w:type="dxa"/>
            <w:gridSpan w:val="3"/>
            <w:vAlign w:val="bottom"/>
          </w:tcPr>
          <w:p w:rsidR="00F061DC" w:rsidRDefault="009D1525">
            <w:pPr>
              <w:pStyle w:val="ConsPlusNormal0"/>
              <w:jc w:val="both"/>
            </w:pPr>
            <w:r>
              <w:t>Обязательные занятия по программе коррекционной работы</w:t>
            </w:r>
          </w:p>
        </w:tc>
        <w:tc>
          <w:tcPr>
            <w:tcW w:w="907" w:type="dxa"/>
            <w:vAlign w:val="center"/>
          </w:tcPr>
          <w:p w:rsidR="00F061DC" w:rsidRDefault="009D1525">
            <w:pPr>
              <w:pStyle w:val="ConsPlusNormal0"/>
              <w:jc w:val="center"/>
            </w:pPr>
            <w:r>
              <w:t>5</w:t>
            </w:r>
          </w:p>
        </w:tc>
        <w:tc>
          <w:tcPr>
            <w:tcW w:w="1077" w:type="dxa"/>
            <w:vAlign w:val="center"/>
          </w:tcPr>
          <w:p w:rsidR="00F061DC" w:rsidRDefault="009D1525">
            <w:pPr>
              <w:pStyle w:val="ConsPlusNormal0"/>
              <w:jc w:val="center"/>
            </w:pPr>
            <w:r>
              <w:t>5</w:t>
            </w:r>
          </w:p>
        </w:tc>
        <w:tc>
          <w:tcPr>
            <w:tcW w:w="907" w:type="dxa"/>
            <w:vAlign w:val="center"/>
          </w:tcPr>
          <w:p w:rsidR="00F061DC" w:rsidRDefault="009D1525">
            <w:pPr>
              <w:pStyle w:val="ConsPlusNormal0"/>
              <w:jc w:val="center"/>
            </w:pPr>
            <w:r>
              <w:t>5</w:t>
            </w:r>
          </w:p>
        </w:tc>
        <w:tc>
          <w:tcPr>
            <w:tcW w:w="1077" w:type="dxa"/>
            <w:vAlign w:val="center"/>
          </w:tcPr>
          <w:p w:rsidR="00F061DC" w:rsidRDefault="009D1525">
            <w:pPr>
              <w:pStyle w:val="ConsPlusNormal0"/>
              <w:jc w:val="center"/>
            </w:pPr>
            <w:r>
              <w:t>15</w:t>
            </w:r>
          </w:p>
        </w:tc>
      </w:tr>
      <w:tr w:rsidR="00F061DC">
        <w:tblPrEx>
          <w:tblBorders>
            <w:insideH w:val="single" w:sz="4" w:space="0" w:color="auto"/>
          </w:tblBorders>
        </w:tblPrEx>
        <w:tc>
          <w:tcPr>
            <w:tcW w:w="9069" w:type="dxa"/>
            <w:gridSpan w:val="7"/>
          </w:tcPr>
          <w:p w:rsidR="00F061DC" w:rsidRDefault="009D1525">
            <w:pPr>
              <w:pStyle w:val="ConsPlusNormal0"/>
              <w:jc w:val="center"/>
              <w:outlineLvl w:val="3"/>
            </w:pPr>
            <w:r>
              <w:t>Занятия по различным направлениям внеурочной деятельности</w:t>
            </w:r>
          </w:p>
        </w:tc>
      </w:tr>
      <w:tr w:rsidR="00F061DC">
        <w:tblPrEx>
          <w:tblBorders>
            <w:insideH w:val="single" w:sz="4" w:space="0" w:color="auto"/>
          </w:tblBorders>
        </w:tblPrEx>
        <w:tc>
          <w:tcPr>
            <w:tcW w:w="5101" w:type="dxa"/>
            <w:gridSpan w:val="3"/>
          </w:tcPr>
          <w:p w:rsidR="00F061DC" w:rsidRDefault="009D1525">
            <w:pPr>
              <w:pStyle w:val="ConsPlusNormal0"/>
              <w:jc w:val="both"/>
            </w:pPr>
            <w:r>
              <w:t>Занятия по направлениям внеурочной деятельности</w:t>
            </w:r>
          </w:p>
        </w:tc>
        <w:tc>
          <w:tcPr>
            <w:tcW w:w="907" w:type="dxa"/>
            <w:vAlign w:val="center"/>
          </w:tcPr>
          <w:p w:rsidR="00F061DC" w:rsidRDefault="009D1525">
            <w:pPr>
              <w:pStyle w:val="ConsPlusNormal0"/>
              <w:jc w:val="center"/>
            </w:pPr>
            <w:r>
              <w:t>5</w:t>
            </w:r>
          </w:p>
        </w:tc>
        <w:tc>
          <w:tcPr>
            <w:tcW w:w="1077" w:type="dxa"/>
            <w:vAlign w:val="center"/>
          </w:tcPr>
          <w:p w:rsidR="00F061DC" w:rsidRDefault="009D1525">
            <w:pPr>
              <w:pStyle w:val="ConsPlusNormal0"/>
              <w:jc w:val="center"/>
            </w:pPr>
            <w:r>
              <w:t>5</w:t>
            </w:r>
          </w:p>
        </w:tc>
        <w:tc>
          <w:tcPr>
            <w:tcW w:w="907" w:type="dxa"/>
            <w:vAlign w:val="center"/>
          </w:tcPr>
          <w:p w:rsidR="00F061DC" w:rsidRDefault="009D1525">
            <w:pPr>
              <w:pStyle w:val="ConsPlusNormal0"/>
              <w:jc w:val="center"/>
            </w:pPr>
            <w:r>
              <w:t>5</w:t>
            </w:r>
          </w:p>
        </w:tc>
        <w:tc>
          <w:tcPr>
            <w:tcW w:w="1077" w:type="dxa"/>
            <w:vAlign w:val="center"/>
          </w:tcPr>
          <w:p w:rsidR="00F061DC" w:rsidRDefault="009D1525">
            <w:pPr>
              <w:pStyle w:val="ConsPlusNormal0"/>
              <w:jc w:val="center"/>
            </w:pPr>
            <w:r>
              <w:t>15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3060 часов за 3 учебных года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79. Недельный учебный план ФАООП УО (вариант 1) обучающихся с НОДА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154"/>
        <w:gridCol w:w="1160"/>
        <w:gridCol w:w="994"/>
        <w:gridCol w:w="770"/>
        <w:gridCol w:w="770"/>
        <w:gridCol w:w="770"/>
        <w:gridCol w:w="770"/>
        <w:gridCol w:w="773"/>
        <w:gridCol w:w="907"/>
      </w:tblGrid>
      <w:tr w:rsidR="00F061DC">
        <w:tc>
          <w:tcPr>
            <w:tcW w:w="2154" w:type="dxa"/>
            <w:vMerge w:val="restart"/>
          </w:tcPr>
          <w:p w:rsidR="00F061DC" w:rsidRDefault="009D1525">
            <w:pPr>
              <w:pStyle w:val="ConsPlusNormal0"/>
              <w:jc w:val="center"/>
            </w:pPr>
            <w:r>
              <w:t>Предметные области</w:t>
            </w:r>
          </w:p>
        </w:tc>
        <w:tc>
          <w:tcPr>
            <w:tcW w:w="1160" w:type="dxa"/>
            <w:tcBorders>
              <w:bottom w:val="nil"/>
              <w:right w:val="nil"/>
            </w:tcBorders>
          </w:tcPr>
          <w:p w:rsidR="00F061DC" w:rsidRDefault="009D1525">
            <w:pPr>
              <w:pStyle w:val="ConsPlusNormal0"/>
            </w:pPr>
            <w:r>
              <w:t>Учебные предметы</w:t>
            </w:r>
          </w:p>
        </w:tc>
        <w:tc>
          <w:tcPr>
            <w:tcW w:w="994" w:type="dxa"/>
            <w:tcBorders>
              <w:left w:val="nil"/>
              <w:bottom w:val="nil"/>
            </w:tcBorders>
          </w:tcPr>
          <w:p w:rsidR="00F061DC" w:rsidRDefault="00F061DC">
            <w:pPr>
              <w:pStyle w:val="ConsPlusNormal0"/>
              <w:jc w:val="both"/>
            </w:pPr>
          </w:p>
        </w:tc>
        <w:tc>
          <w:tcPr>
            <w:tcW w:w="4760" w:type="dxa"/>
            <w:gridSpan w:val="6"/>
          </w:tcPr>
          <w:p w:rsidR="00F061DC" w:rsidRDefault="009D1525">
            <w:pPr>
              <w:pStyle w:val="ConsPlusNormal0"/>
              <w:jc w:val="center"/>
            </w:pPr>
            <w:r>
              <w:t>Количество часов</w:t>
            </w:r>
          </w:p>
        </w:tc>
      </w:tr>
      <w:tr w:rsidR="00F061DC">
        <w:tblPrEx>
          <w:tblBorders>
            <w:insideH w:val="single" w:sz="4" w:space="0" w:color="auto"/>
          </w:tblBorders>
        </w:tblPrEx>
        <w:tc>
          <w:tcPr>
            <w:tcW w:w="2154" w:type="dxa"/>
            <w:vMerge/>
          </w:tcPr>
          <w:p w:rsidR="00F061DC" w:rsidRDefault="00F061DC">
            <w:pPr>
              <w:pStyle w:val="ConsPlusNormal0"/>
            </w:pPr>
          </w:p>
        </w:tc>
        <w:tc>
          <w:tcPr>
            <w:tcW w:w="1160" w:type="dxa"/>
            <w:tcBorders>
              <w:top w:val="nil"/>
              <w:right w:val="nil"/>
            </w:tcBorders>
          </w:tcPr>
          <w:p w:rsidR="00F061DC" w:rsidRDefault="00F061DC">
            <w:pPr>
              <w:pStyle w:val="ConsPlusNormal0"/>
            </w:pPr>
          </w:p>
        </w:tc>
        <w:tc>
          <w:tcPr>
            <w:tcW w:w="994" w:type="dxa"/>
            <w:tcBorders>
              <w:top w:val="nil"/>
              <w:left w:val="nil"/>
            </w:tcBorders>
            <w:vAlign w:val="bottom"/>
          </w:tcPr>
          <w:p w:rsidR="00F061DC" w:rsidRDefault="009D1525">
            <w:pPr>
              <w:pStyle w:val="ConsPlusNormal0"/>
              <w:jc w:val="right"/>
            </w:pPr>
            <w:r>
              <w:t>Классы</w:t>
            </w:r>
          </w:p>
        </w:tc>
        <w:tc>
          <w:tcPr>
            <w:tcW w:w="770" w:type="dxa"/>
          </w:tcPr>
          <w:p w:rsidR="00F061DC" w:rsidRDefault="009D1525">
            <w:pPr>
              <w:pStyle w:val="ConsPlusNormal0"/>
              <w:jc w:val="center"/>
            </w:pPr>
            <w:r>
              <w:t>V</w:t>
            </w:r>
          </w:p>
        </w:tc>
        <w:tc>
          <w:tcPr>
            <w:tcW w:w="770" w:type="dxa"/>
          </w:tcPr>
          <w:p w:rsidR="00F061DC" w:rsidRDefault="009D1525">
            <w:pPr>
              <w:pStyle w:val="ConsPlusNormal0"/>
              <w:jc w:val="center"/>
            </w:pPr>
            <w:r>
              <w:t>VI</w:t>
            </w:r>
          </w:p>
        </w:tc>
        <w:tc>
          <w:tcPr>
            <w:tcW w:w="770" w:type="dxa"/>
          </w:tcPr>
          <w:p w:rsidR="00F061DC" w:rsidRDefault="009D1525">
            <w:pPr>
              <w:pStyle w:val="ConsPlusNormal0"/>
              <w:jc w:val="center"/>
            </w:pPr>
            <w:r>
              <w:t>VII</w:t>
            </w:r>
          </w:p>
        </w:tc>
        <w:tc>
          <w:tcPr>
            <w:tcW w:w="770" w:type="dxa"/>
          </w:tcPr>
          <w:p w:rsidR="00F061DC" w:rsidRDefault="009D1525">
            <w:pPr>
              <w:pStyle w:val="ConsPlusNormal0"/>
              <w:jc w:val="center"/>
            </w:pPr>
            <w:r>
              <w:t>VIII</w:t>
            </w:r>
          </w:p>
        </w:tc>
        <w:tc>
          <w:tcPr>
            <w:tcW w:w="773" w:type="dxa"/>
          </w:tcPr>
          <w:p w:rsidR="00F061DC" w:rsidRDefault="009D1525">
            <w:pPr>
              <w:pStyle w:val="ConsPlusNormal0"/>
              <w:jc w:val="center"/>
            </w:pPr>
            <w:r>
              <w:t>IX</w:t>
            </w:r>
          </w:p>
        </w:tc>
        <w:tc>
          <w:tcPr>
            <w:tcW w:w="907" w:type="dxa"/>
          </w:tcPr>
          <w:p w:rsidR="00F061DC" w:rsidRDefault="009D1525">
            <w:pPr>
              <w:pStyle w:val="ConsPlusNormal0"/>
              <w:jc w:val="center"/>
            </w:pPr>
            <w:r>
              <w:t>Всего</w:t>
            </w:r>
          </w:p>
        </w:tc>
      </w:tr>
      <w:tr w:rsidR="00F061DC">
        <w:tblPrEx>
          <w:tblBorders>
            <w:insideH w:val="single" w:sz="4" w:space="0" w:color="auto"/>
          </w:tblBorders>
        </w:tblPrEx>
        <w:tc>
          <w:tcPr>
            <w:tcW w:w="9068" w:type="dxa"/>
            <w:gridSpan w:val="9"/>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154" w:type="dxa"/>
            <w:vMerge w:val="restart"/>
          </w:tcPr>
          <w:p w:rsidR="00F061DC" w:rsidRDefault="009D1525">
            <w:pPr>
              <w:pStyle w:val="ConsPlusNormal0"/>
            </w:pPr>
            <w:r>
              <w:t>1. Язык и речевая практика</w:t>
            </w:r>
          </w:p>
        </w:tc>
        <w:tc>
          <w:tcPr>
            <w:tcW w:w="2154" w:type="dxa"/>
            <w:gridSpan w:val="2"/>
          </w:tcPr>
          <w:p w:rsidR="00F061DC" w:rsidRDefault="009D1525">
            <w:pPr>
              <w:pStyle w:val="ConsPlusNormal0"/>
            </w:pPr>
            <w:r>
              <w:t>Русский язык</w:t>
            </w:r>
          </w:p>
        </w:tc>
        <w:tc>
          <w:tcPr>
            <w:tcW w:w="770" w:type="dxa"/>
          </w:tcPr>
          <w:p w:rsidR="00F061DC" w:rsidRDefault="009D1525">
            <w:pPr>
              <w:pStyle w:val="ConsPlusNormal0"/>
              <w:jc w:val="center"/>
            </w:pPr>
            <w:r>
              <w:t>4</w:t>
            </w:r>
          </w:p>
        </w:tc>
        <w:tc>
          <w:tcPr>
            <w:tcW w:w="770" w:type="dxa"/>
          </w:tcPr>
          <w:p w:rsidR="00F061DC" w:rsidRDefault="009D1525">
            <w:pPr>
              <w:pStyle w:val="ConsPlusNormal0"/>
              <w:jc w:val="center"/>
            </w:pPr>
            <w:r>
              <w:t>4</w:t>
            </w:r>
          </w:p>
        </w:tc>
        <w:tc>
          <w:tcPr>
            <w:tcW w:w="770" w:type="dxa"/>
          </w:tcPr>
          <w:p w:rsidR="00F061DC" w:rsidRDefault="009D1525">
            <w:pPr>
              <w:pStyle w:val="ConsPlusNormal0"/>
              <w:jc w:val="center"/>
            </w:pPr>
            <w:r>
              <w:t>4</w:t>
            </w:r>
          </w:p>
        </w:tc>
        <w:tc>
          <w:tcPr>
            <w:tcW w:w="770" w:type="dxa"/>
          </w:tcPr>
          <w:p w:rsidR="00F061DC" w:rsidRDefault="009D1525">
            <w:pPr>
              <w:pStyle w:val="ConsPlusNormal0"/>
              <w:jc w:val="center"/>
            </w:pPr>
            <w:r>
              <w:t>4</w:t>
            </w:r>
          </w:p>
        </w:tc>
        <w:tc>
          <w:tcPr>
            <w:tcW w:w="773" w:type="dxa"/>
          </w:tcPr>
          <w:p w:rsidR="00F061DC" w:rsidRDefault="009D1525">
            <w:pPr>
              <w:pStyle w:val="ConsPlusNormal0"/>
              <w:jc w:val="center"/>
            </w:pPr>
            <w:r>
              <w:t>4</w:t>
            </w:r>
          </w:p>
        </w:tc>
        <w:tc>
          <w:tcPr>
            <w:tcW w:w="907" w:type="dxa"/>
          </w:tcPr>
          <w:p w:rsidR="00F061DC" w:rsidRDefault="009D1525">
            <w:pPr>
              <w:pStyle w:val="ConsPlusNormal0"/>
              <w:jc w:val="center"/>
            </w:pPr>
            <w:r>
              <w:t>20</w:t>
            </w:r>
          </w:p>
        </w:tc>
      </w:tr>
      <w:tr w:rsidR="00F061DC">
        <w:tblPrEx>
          <w:tblBorders>
            <w:insideH w:val="single" w:sz="4" w:space="0" w:color="auto"/>
          </w:tblBorders>
        </w:tblPrEx>
        <w:tc>
          <w:tcPr>
            <w:tcW w:w="2154" w:type="dxa"/>
            <w:vMerge/>
          </w:tcPr>
          <w:p w:rsidR="00F061DC" w:rsidRDefault="00F061DC">
            <w:pPr>
              <w:pStyle w:val="ConsPlusNormal0"/>
            </w:pPr>
          </w:p>
        </w:tc>
        <w:tc>
          <w:tcPr>
            <w:tcW w:w="2154" w:type="dxa"/>
            <w:gridSpan w:val="2"/>
          </w:tcPr>
          <w:p w:rsidR="00F061DC" w:rsidRDefault="009D1525">
            <w:pPr>
              <w:pStyle w:val="ConsPlusNormal0"/>
            </w:pPr>
            <w:r>
              <w:t>Чтение (Литературное чтение)</w:t>
            </w:r>
          </w:p>
        </w:tc>
        <w:tc>
          <w:tcPr>
            <w:tcW w:w="770" w:type="dxa"/>
          </w:tcPr>
          <w:p w:rsidR="00F061DC" w:rsidRDefault="009D1525">
            <w:pPr>
              <w:pStyle w:val="ConsPlusNormal0"/>
              <w:jc w:val="center"/>
            </w:pPr>
            <w:r>
              <w:t>4</w:t>
            </w:r>
          </w:p>
        </w:tc>
        <w:tc>
          <w:tcPr>
            <w:tcW w:w="770" w:type="dxa"/>
          </w:tcPr>
          <w:p w:rsidR="00F061DC" w:rsidRDefault="009D1525">
            <w:pPr>
              <w:pStyle w:val="ConsPlusNormal0"/>
              <w:jc w:val="center"/>
            </w:pPr>
            <w:r>
              <w:t>4</w:t>
            </w:r>
          </w:p>
        </w:tc>
        <w:tc>
          <w:tcPr>
            <w:tcW w:w="770" w:type="dxa"/>
          </w:tcPr>
          <w:p w:rsidR="00F061DC" w:rsidRDefault="009D1525">
            <w:pPr>
              <w:pStyle w:val="ConsPlusNormal0"/>
              <w:jc w:val="center"/>
            </w:pPr>
            <w:r>
              <w:t>4</w:t>
            </w:r>
          </w:p>
        </w:tc>
        <w:tc>
          <w:tcPr>
            <w:tcW w:w="770" w:type="dxa"/>
          </w:tcPr>
          <w:p w:rsidR="00F061DC" w:rsidRDefault="009D1525">
            <w:pPr>
              <w:pStyle w:val="ConsPlusNormal0"/>
              <w:jc w:val="center"/>
            </w:pPr>
            <w:r>
              <w:t>4</w:t>
            </w:r>
          </w:p>
        </w:tc>
        <w:tc>
          <w:tcPr>
            <w:tcW w:w="773" w:type="dxa"/>
          </w:tcPr>
          <w:p w:rsidR="00F061DC" w:rsidRDefault="009D1525">
            <w:pPr>
              <w:pStyle w:val="ConsPlusNormal0"/>
              <w:jc w:val="center"/>
            </w:pPr>
            <w:r>
              <w:t>4</w:t>
            </w:r>
          </w:p>
        </w:tc>
        <w:tc>
          <w:tcPr>
            <w:tcW w:w="907" w:type="dxa"/>
          </w:tcPr>
          <w:p w:rsidR="00F061DC" w:rsidRDefault="009D1525">
            <w:pPr>
              <w:pStyle w:val="ConsPlusNormal0"/>
              <w:jc w:val="center"/>
            </w:pPr>
            <w:r>
              <w:t>20</w:t>
            </w:r>
          </w:p>
        </w:tc>
      </w:tr>
      <w:tr w:rsidR="00F061DC">
        <w:tblPrEx>
          <w:tblBorders>
            <w:insideH w:val="single" w:sz="4" w:space="0" w:color="auto"/>
          </w:tblBorders>
        </w:tblPrEx>
        <w:tc>
          <w:tcPr>
            <w:tcW w:w="2154" w:type="dxa"/>
            <w:vMerge w:val="restart"/>
          </w:tcPr>
          <w:p w:rsidR="00F061DC" w:rsidRDefault="009D1525">
            <w:pPr>
              <w:pStyle w:val="ConsPlusNormal0"/>
            </w:pPr>
            <w:r>
              <w:t>2. Математика</w:t>
            </w:r>
          </w:p>
        </w:tc>
        <w:tc>
          <w:tcPr>
            <w:tcW w:w="2154" w:type="dxa"/>
            <w:gridSpan w:val="2"/>
          </w:tcPr>
          <w:p w:rsidR="00F061DC" w:rsidRDefault="009D1525">
            <w:pPr>
              <w:pStyle w:val="ConsPlusNormal0"/>
            </w:pPr>
            <w:r>
              <w:t>Математика</w:t>
            </w:r>
          </w:p>
        </w:tc>
        <w:tc>
          <w:tcPr>
            <w:tcW w:w="770" w:type="dxa"/>
          </w:tcPr>
          <w:p w:rsidR="00F061DC" w:rsidRDefault="009D1525">
            <w:pPr>
              <w:pStyle w:val="ConsPlusNormal0"/>
              <w:jc w:val="center"/>
            </w:pPr>
            <w:r>
              <w:t>4</w:t>
            </w:r>
          </w:p>
        </w:tc>
        <w:tc>
          <w:tcPr>
            <w:tcW w:w="770" w:type="dxa"/>
          </w:tcPr>
          <w:p w:rsidR="00F061DC" w:rsidRDefault="009D1525">
            <w:pPr>
              <w:pStyle w:val="ConsPlusNormal0"/>
              <w:jc w:val="center"/>
            </w:pPr>
            <w:r>
              <w:t>4</w:t>
            </w:r>
          </w:p>
        </w:tc>
        <w:tc>
          <w:tcPr>
            <w:tcW w:w="770" w:type="dxa"/>
          </w:tcPr>
          <w:p w:rsidR="00F061DC" w:rsidRDefault="009D1525">
            <w:pPr>
              <w:pStyle w:val="ConsPlusNormal0"/>
              <w:jc w:val="center"/>
            </w:pPr>
            <w:r>
              <w:t>3</w:t>
            </w:r>
          </w:p>
        </w:tc>
        <w:tc>
          <w:tcPr>
            <w:tcW w:w="770" w:type="dxa"/>
          </w:tcPr>
          <w:p w:rsidR="00F061DC" w:rsidRDefault="009D1525">
            <w:pPr>
              <w:pStyle w:val="ConsPlusNormal0"/>
              <w:jc w:val="center"/>
            </w:pPr>
            <w:r>
              <w:t>3</w:t>
            </w:r>
          </w:p>
        </w:tc>
        <w:tc>
          <w:tcPr>
            <w:tcW w:w="773" w:type="dxa"/>
          </w:tcPr>
          <w:p w:rsidR="00F061DC" w:rsidRDefault="009D1525">
            <w:pPr>
              <w:pStyle w:val="ConsPlusNormal0"/>
              <w:jc w:val="center"/>
            </w:pPr>
            <w:r>
              <w:t>3</w:t>
            </w:r>
          </w:p>
        </w:tc>
        <w:tc>
          <w:tcPr>
            <w:tcW w:w="907" w:type="dxa"/>
          </w:tcPr>
          <w:p w:rsidR="00F061DC" w:rsidRDefault="009D1525">
            <w:pPr>
              <w:pStyle w:val="ConsPlusNormal0"/>
              <w:jc w:val="center"/>
            </w:pPr>
            <w:r>
              <w:t>17</w:t>
            </w:r>
          </w:p>
        </w:tc>
      </w:tr>
      <w:tr w:rsidR="00F061DC">
        <w:tblPrEx>
          <w:tblBorders>
            <w:insideH w:val="single" w:sz="4" w:space="0" w:color="auto"/>
          </w:tblBorders>
        </w:tblPrEx>
        <w:tc>
          <w:tcPr>
            <w:tcW w:w="2154" w:type="dxa"/>
            <w:vMerge/>
          </w:tcPr>
          <w:p w:rsidR="00F061DC" w:rsidRDefault="00F061DC">
            <w:pPr>
              <w:pStyle w:val="ConsPlusNormal0"/>
            </w:pPr>
          </w:p>
        </w:tc>
        <w:tc>
          <w:tcPr>
            <w:tcW w:w="2154" w:type="dxa"/>
            <w:gridSpan w:val="2"/>
          </w:tcPr>
          <w:p w:rsidR="00F061DC" w:rsidRDefault="009D1525">
            <w:pPr>
              <w:pStyle w:val="ConsPlusNormal0"/>
            </w:pPr>
            <w:r>
              <w:t>Информатика</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1</w:t>
            </w:r>
          </w:p>
        </w:tc>
        <w:tc>
          <w:tcPr>
            <w:tcW w:w="770" w:type="dxa"/>
          </w:tcPr>
          <w:p w:rsidR="00F061DC" w:rsidRDefault="009D1525">
            <w:pPr>
              <w:pStyle w:val="ConsPlusNormal0"/>
              <w:jc w:val="center"/>
            </w:pPr>
            <w:r>
              <w:t>1</w:t>
            </w:r>
          </w:p>
        </w:tc>
        <w:tc>
          <w:tcPr>
            <w:tcW w:w="773" w:type="dxa"/>
          </w:tcPr>
          <w:p w:rsidR="00F061DC" w:rsidRDefault="009D1525">
            <w:pPr>
              <w:pStyle w:val="ConsPlusNormal0"/>
              <w:jc w:val="center"/>
            </w:pPr>
            <w:r>
              <w:t>1</w:t>
            </w:r>
          </w:p>
        </w:tc>
        <w:tc>
          <w:tcPr>
            <w:tcW w:w="907" w:type="dxa"/>
          </w:tcPr>
          <w:p w:rsidR="00F061DC" w:rsidRDefault="009D1525">
            <w:pPr>
              <w:pStyle w:val="ConsPlusNormal0"/>
              <w:jc w:val="center"/>
            </w:pPr>
            <w:r>
              <w:t>3</w:t>
            </w:r>
          </w:p>
        </w:tc>
      </w:tr>
      <w:tr w:rsidR="00F061DC">
        <w:tblPrEx>
          <w:tblBorders>
            <w:insideH w:val="single" w:sz="4" w:space="0" w:color="auto"/>
          </w:tblBorders>
        </w:tblPrEx>
        <w:tc>
          <w:tcPr>
            <w:tcW w:w="2154" w:type="dxa"/>
            <w:vMerge w:val="restart"/>
          </w:tcPr>
          <w:p w:rsidR="00F061DC" w:rsidRDefault="009D1525">
            <w:pPr>
              <w:pStyle w:val="ConsPlusNormal0"/>
            </w:pPr>
            <w:r>
              <w:t>3. Естествознание</w:t>
            </w:r>
          </w:p>
        </w:tc>
        <w:tc>
          <w:tcPr>
            <w:tcW w:w="2154" w:type="dxa"/>
            <w:gridSpan w:val="2"/>
          </w:tcPr>
          <w:p w:rsidR="00F061DC" w:rsidRDefault="009D1525">
            <w:pPr>
              <w:pStyle w:val="ConsPlusNormal0"/>
            </w:pPr>
            <w:r>
              <w:t>Природоведение</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w:t>
            </w:r>
          </w:p>
        </w:tc>
        <w:tc>
          <w:tcPr>
            <w:tcW w:w="773" w:type="dxa"/>
          </w:tcPr>
          <w:p w:rsidR="00F061DC" w:rsidRDefault="009D1525">
            <w:pPr>
              <w:pStyle w:val="ConsPlusNormal0"/>
              <w:jc w:val="center"/>
            </w:pPr>
            <w:r>
              <w:t>-</w:t>
            </w:r>
          </w:p>
        </w:tc>
        <w:tc>
          <w:tcPr>
            <w:tcW w:w="907" w:type="dxa"/>
          </w:tcPr>
          <w:p w:rsidR="00F061DC" w:rsidRDefault="009D1525">
            <w:pPr>
              <w:pStyle w:val="ConsPlusNormal0"/>
              <w:jc w:val="center"/>
            </w:pPr>
            <w:r>
              <w:t>4</w:t>
            </w:r>
          </w:p>
        </w:tc>
      </w:tr>
      <w:tr w:rsidR="00F061DC">
        <w:tblPrEx>
          <w:tblBorders>
            <w:insideH w:val="single" w:sz="4" w:space="0" w:color="auto"/>
          </w:tblBorders>
        </w:tblPrEx>
        <w:tc>
          <w:tcPr>
            <w:tcW w:w="2154" w:type="dxa"/>
            <w:vMerge/>
          </w:tcPr>
          <w:p w:rsidR="00F061DC" w:rsidRDefault="00F061DC">
            <w:pPr>
              <w:pStyle w:val="ConsPlusNormal0"/>
            </w:pPr>
          </w:p>
        </w:tc>
        <w:tc>
          <w:tcPr>
            <w:tcW w:w="2154" w:type="dxa"/>
            <w:gridSpan w:val="2"/>
          </w:tcPr>
          <w:p w:rsidR="00F061DC" w:rsidRDefault="009D1525">
            <w:pPr>
              <w:pStyle w:val="ConsPlusNormal0"/>
            </w:pPr>
            <w:r>
              <w:t>Биология</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3" w:type="dxa"/>
          </w:tcPr>
          <w:p w:rsidR="00F061DC" w:rsidRDefault="009D1525">
            <w:pPr>
              <w:pStyle w:val="ConsPlusNormal0"/>
              <w:jc w:val="center"/>
            </w:pPr>
            <w:r>
              <w:t>2</w:t>
            </w:r>
          </w:p>
        </w:tc>
        <w:tc>
          <w:tcPr>
            <w:tcW w:w="907" w:type="dxa"/>
          </w:tcPr>
          <w:p w:rsidR="00F061DC" w:rsidRDefault="009D1525">
            <w:pPr>
              <w:pStyle w:val="ConsPlusNormal0"/>
              <w:jc w:val="center"/>
            </w:pPr>
            <w:r>
              <w:t>6</w:t>
            </w:r>
          </w:p>
        </w:tc>
      </w:tr>
      <w:tr w:rsidR="00F061DC">
        <w:tblPrEx>
          <w:tblBorders>
            <w:insideH w:val="single" w:sz="4" w:space="0" w:color="auto"/>
          </w:tblBorders>
        </w:tblPrEx>
        <w:tc>
          <w:tcPr>
            <w:tcW w:w="2154" w:type="dxa"/>
            <w:vMerge/>
          </w:tcPr>
          <w:p w:rsidR="00F061DC" w:rsidRDefault="00F061DC">
            <w:pPr>
              <w:pStyle w:val="ConsPlusNormal0"/>
            </w:pPr>
          </w:p>
        </w:tc>
        <w:tc>
          <w:tcPr>
            <w:tcW w:w="2154" w:type="dxa"/>
            <w:gridSpan w:val="2"/>
          </w:tcPr>
          <w:p w:rsidR="00F061DC" w:rsidRDefault="009D1525">
            <w:pPr>
              <w:pStyle w:val="ConsPlusNormal0"/>
            </w:pPr>
            <w:r>
              <w:t>География</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3" w:type="dxa"/>
          </w:tcPr>
          <w:p w:rsidR="00F061DC" w:rsidRDefault="009D1525">
            <w:pPr>
              <w:pStyle w:val="ConsPlusNormal0"/>
              <w:jc w:val="center"/>
            </w:pPr>
            <w:r>
              <w:t>2</w:t>
            </w:r>
          </w:p>
        </w:tc>
        <w:tc>
          <w:tcPr>
            <w:tcW w:w="907" w:type="dxa"/>
          </w:tcPr>
          <w:p w:rsidR="00F061DC" w:rsidRDefault="009D1525">
            <w:pPr>
              <w:pStyle w:val="ConsPlusNormal0"/>
              <w:jc w:val="center"/>
            </w:pPr>
            <w:r>
              <w:t>8</w:t>
            </w:r>
          </w:p>
        </w:tc>
      </w:tr>
      <w:tr w:rsidR="00F061DC">
        <w:tblPrEx>
          <w:tblBorders>
            <w:insideH w:val="single" w:sz="4" w:space="0" w:color="auto"/>
          </w:tblBorders>
        </w:tblPrEx>
        <w:tc>
          <w:tcPr>
            <w:tcW w:w="2154" w:type="dxa"/>
            <w:vMerge w:val="restart"/>
          </w:tcPr>
          <w:p w:rsidR="00F061DC" w:rsidRDefault="009D1525">
            <w:pPr>
              <w:pStyle w:val="ConsPlusNormal0"/>
            </w:pPr>
            <w:r>
              <w:t>4. Человек и общество</w:t>
            </w:r>
          </w:p>
        </w:tc>
        <w:tc>
          <w:tcPr>
            <w:tcW w:w="2154" w:type="dxa"/>
            <w:gridSpan w:val="2"/>
          </w:tcPr>
          <w:p w:rsidR="00F061DC" w:rsidRDefault="009D1525">
            <w:pPr>
              <w:pStyle w:val="ConsPlusNormal0"/>
            </w:pPr>
            <w:r>
              <w:t>Мир истории</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w:t>
            </w:r>
          </w:p>
        </w:tc>
        <w:tc>
          <w:tcPr>
            <w:tcW w:w="773" w:type="dxa"/>
          </w:tcPr>
          <w:p w:rsidR="00F061DC" w:rsidRDefault="009D1525">
            <w:pPr>
              <w:pStyle w:val="ConsPlusNormal0"/>
              <w:jc w:val="center"/>
            </w:pPr>
            <w:r>
              <w:t>-</w:t>
            </w:r>
          </w:p>
        </w:tc>
        <w:tc>
          <w:tcPr>
            <w:tcW w:w="907" w:type="dxa"/>
          </w:tcPr>
          <w:p w:rsidR="00F061DC" w:rsidRDefault="009D1525">
            <w:pPr>
              <w:pStyle w:val="ConsPlusNormal0"/>
              <w:jc w:val="center"/>
            </w:pPr>
            <w:r>
              <w:t>2</w:t>
            </w:r>
          </w:p>
        </w:tc>
      </w:tr>
      <w:tr w:rsidR="00F061DC">
        <w:tblPrEx>
          <w:tblBorders>
            <w:insideH w:val="single" w:sz="4" w:space="0" w:color="auto"/>
          </w:tblBorders>
        </w:tblPrEx>
        <w:tc>
          <w:tcPr>
            <w:tcW w:w="2154" w:type="dxa"/>
            <w:vMerge/>
          </w:tcPr>
          <w:p w:rsidR="00F061DC" w:rsidRDefault="00F061DC">
            <w:pPr>
              <w:pStyle w:val="ConsPlusNormal0"/>
            </w:pPr>
          </w:p>
        </w:tc>
        <w:tc>
          <w:tcPr>
            <w:tcW w:w="2154" w:type="dxa"/>
            <w:gridSpan w:val="2"/>
          </w:tcPr>
          <w:p w:rsidR="00F061DC" w:rsidRDefault="009D1525">
            <w:pPr>
              <w:pStyle w:val="ConsPlusNormal0"/>
            </w:pPr>
            <w:r>
              <w:t>История отечества</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3" w:type="dxa"/>
          </w:tcPr>
          <w:p w:rsidR="00F061DC" w:rsidRDefault="009D1525">
            <w:pPr>
              <w:pStyle w:val="ConsPlusNormal0"/>
              <w:jc w:val="center"/>
            </w:pPr>
            <w:r>
              <w:t>2</w:t>
            </w:r>
          </w:p>
        </w:tc>
        <w:tc>
          <w:tcPr>
            <w:tcW w:w="907" w:type="dxa"/>
          </w:tcPr>
          <w:p w:rsidR="00F061DC" w:rsidRDefault="009D1525">
            <w:pPr>
              <w:pStyle w:val="ConsPlusNormal0"/>
              <w:jc w:val="center"/>
            </w:pPr>
            <w:r>
              <w:t>6</w:t>
            </w:r>
          </w:p>
        </w:tc>
      </w:tr>
      <w:tr w:rsidR="00F061DC">
        <w:tblPrEx>
          <w:tblBorders>
            <w:insideH w:val="single" w:sz="4" w:space="0" w:color="auto"/>
          </w:tblBorders>
        </w:tblPrEx>
        <w:tc>
          <w:tcPr>
            <w:tcW w:w="2154" w:type="dxa"/>
            <w:vMerge/>
          </w:tcPr>
          <w:p w:rsidR="00F061DC" w:rsidRDefault="00F061DC">
            <w:pPr>
              <w:pStyle w:val="ConsPlusNormal0"/>
            </w:pPr>
          </w:p>
        </w:tc>
        <w:tc>
          <w:tcPr>
            <w:tcW w:w="2154" w:type="dxa"/>
            <w:gridSpan w:val="2"/>
          </w:tcPr>
          <w:p w:rsidR="00F061DC" w:rsidRDefault="009D1525">
            <w:pPr>
              <w:pStyle w:val="ConsPlusNormal0"/>
            </w:pPr>
            <w:r>
              <w:t>Основы социальной жизни</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3"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2154" w:type="dxa"/>
            <w:vMerge w:val="restart"/>
          </w:tcPr>
          <w:p w:rsidR="00F061DC" w:rsidRDefault="009D1525">
            <w:pPr>
              <w:pStyle w:val="ConsPlusNormal0"/>
            </w:pPr>
            <w:r>
              <w:t>5. Искусство</w:t>
            </w:r>
          </w:p>
        </w:tc>
        <w:tc>
          <w:tcPr>
            <w:tcW w:w="2154" w:type="dxa"/>
            <w:gridSpan w:val="2"/>
          </w:tcPr>
          <w:p w:rsidR="00F061DC" w:rsidRDefault="009D1525">
            <w:pPr>
              <w:pStyle w:val="ConsPlusNormal0"/>
            </w:pPr>
            <w:r>
              <w:t>Музыка</w:t>
            </w:r>
          </w:p>
        </w:tc>
        <w:tc>
          <w:tcPr>
            <w:tcW w:w="770" w:type="dxa"/>
          </w:tcPr>
          <w:p w:rsidR="00F061DC" w:rsidRDefault="009D1525">
            <w:pPr>
              <w:pStyle w:val="ConsPlusNormal0"/>
              <w:jc w:val="center"/>
            </w:pPr>
            <w:r>
              <w:t>1</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w:t>
            </w:r>
          </w:p>
        </w:tc>
        <w:tc>
          <w:tcPr>
            <w:tcW w:w="773" w:type="dxa"/>
          </w:tcPr>
          <w:p w:rsidR="00F061DC" w:rsidRDefault="009D1525">
            <w:pPr>
              <w:pStyle w:val="ConsPlusNormal0"/>
              <w:jc w:val="center"/>
            </w:pPr>
            <w:r>
              <w:t>-</w:t>
            </w:r>
          </w:p>
        </w:tc>
        <w:tc>
          <w:tcPr>
            <w:tcW w:w="907" w:type="dxa"/>
          </w:tcPr>
          <w:p w:rsidR="00F061DC" w:rsidRDefault="009D1525">
            <w:pPr>
              <w:pStyle w:val="ConsPlusNormal0"/>
              <w:jc w:val="center"/>
            </w:pPr>
            <w:r>
              <w:t>1</w:t>
            </w:r>
          </w:p>
        </w:tc>
      </w:tr>
      <w:tr w:rsidR="00F061DC">
        <w:tblPrEx>
          <w:tblBorders>
            <w:insideH w:val="single" w:sz="4" w:space="0" w:color="auto"/>
          </w:tblBorders>
        </w:tblPrEx>
        <w:tc>
          <w:tcPr>
            <w:tcW w:w="2154" w:type="dxa"/>
            <w:vMerge/>
          </w:tcPr>
          <w:p w:rsidR="00F061DC" w:rsidRDefault="00F061DC">
            <w:pPr>
              <w:pStyle w:val="ConsPlusNormal0"/>
            </w:pPr>
          </w:p>
        </w:tc>
        <w:tc>
          <w:tcPr>
            <w:tcW w:w="2154" w:type="dxa"/>
            <w:gridSpan w:val="2"/>
          </w:tcPr>
          <w:p w:rsidR="00F061DC" w:rsidRDefault="009D1525">
            <w:pPr>
              <w:pStyle w:val="ConsPlusNormal0"/>
            </w:pPr>
            <w:r>
              <w:t>Рисование</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w:t>
            </w:r>
          </w:p>
        </w:tc>
        <w:tc>
          <w:tcPr>
            <w:tcW w:w="770" w:type="dxa"/>
          </w:tcPr>
          <w:p w:rsidR="00F061DC" w:rsidRDefault="009D1525">
            <w:pPr>
              <w:pStyle w:val="ConsPlusNormal0"/>
              <w:jc w:val="center"/>
            </w:pPr>
            <w:r>
              <w:t>-</w:t>
            </w:r>
          </w:p>
        </w:tc>
        <w:tc>
          <w:tcPr>
            <w:tcW w:w="773" w:type="dxa"/>
          </w:tcPr>
          <w:p w:rsidR="00F061DC" w:rsidRDefault="009D1525">
            <w:pPr>
              <w:pStyle w:val="ConsPlusNormal0"/>
              <w:jc w:val="center"/>
            </w:pPr>
            <w:r>
              <w:t>-</w:t>
            </w:r>
          </w:p>
        </w:tc>
        <w:tc>
          <w:tcPr>
            <w:tcW w:w="907" w:type="dxa"/>
          </w:tcPr>
          <w:p w:rsidR="00F061DC" w:rsidRDefault="009D1525">
            <w:pPr>
              <w:pStyle w:val="ConsPlusNormal0"/>
              <w:jc w:val="center"/>
            </w:pPr>
            <w:r>
              <w:t>2</w:t>
            </w:r>
          </w:p>
        </w:tc>
      </w:tr>
      <w:tr w:rsidR="00F061DC">
        <w:tblPrEx>
          <w:tblBorders>
            <w:insideH w:val="single" w:sz="4" w:space="0" w:color="auto"/>
          </w:tblBorders>
        </w:tblPrEx>
        <w:tc>
          <w:tcPr>
            <w:tcW w:w="2154" w:type="dxa"/>
          </w:tcPr>
          <w:p w:rsidR="00F061DC" w:rsidRDefault="009D1525">
            <w:pPr>
              <w:pStyle w:val="ConsPlusNormal0"/>
            </w:pPr>
            <w:r>
              <w:t>6. Технология</w:t>
            </w:r>
          </w:p>
        </w:tc>
        <w:tc>
          <w:tcPr>
            <w:tcW w:w="2154" w:type="dxa"/>
            <w:gridSpan w:val="2"/>
          </w:tcPr>
          <w:p w:rsidR="00F061DC" w:rsidRDefault="009D1525">
            <w:pPr>
              <w:pStyle w:val="ConsPlusNormal0"/>
            </w:pPr>
            <w:r>
              <w:t>Профильный труд</w:t>
            </w:r>
          </w:p>
        </w:tc>
        <w:tc>
          <w:tcPr>
            <w:tcW w:w="770" w:type="dxa"/>
          </w:tcPr>
          <w:p w:rsidR="00F061DC" w:rsidRDefault="009D1525">
            <w:pPr>
              <w:pStyle w:val="ConsPlusNormal0"/>
              <w:jc w:val="center"/>
            </w:pPr>
            <w:r>
              <w:t>6</w:t>
            </w:r>
          </w:p>
        </w:tc>
        <w:tc>
          <w:tcPr>
            <w:tcW w:w="770" w:type="dxa"/>
          </w:tcPr>
          <w:p w:rsidR="00F061DC" w:rsidRDefault="009D1525">
            <w:pPr>
              <w:pStyle w:val="ConsPlusNormal0"/>
              <w:jc w:val="center"/>
            </w:pPr>
            <w:r>
              <w:t>6</w:t>
            </w:r>
          </w:p>
        </w:tc>
        <w:tc>
          <w:tcPr>
            <w:tcW w:w="770" w:type="dxa"/>
          </w:tcPr>
          <w:p w:rsidR="00F061DC" w:rsidRDefault="009D1525">
            <w:pPr>
              <w:pStyle w:val="ConsPlusNormal0"/>
              <w:jc w:val="center"/>
            </w:pPr>
            <w:r>
              <w:t>7</w:t>
            </w:r>
          </w:p>
        </w:tc>
        <w:tc>
          <w:tcPr>
            <w:tcW w:w="770" w:type="dxa"/>
          </w:tcPr>
          <w:p w:rsidR="00F061DC" w:rsidRDefault="009D1525">
            <w:pPr>
              <w:pStyle w:val="ConsPlusNormal0"/>
              <w:jc w:val="center"/>
            </w:pPr>
            <w:r>
              <w:t>7</w:t>
            </w:r>
          </w:p>
        </w:tc>
        <w:tc>
          <w:tcPr>
            <w:tcW w:w="773" w:type="dxa"/>
          </w:tcPr>
          <w:p w:rsidR="00F061DC" w:rsidRDefault="009D1525">
            <w:pPr>
              <w:pStyle w:val="ConsPlusNormal0"/>
              <w:jc w:val="center"/>
            </w:pPr>
            <w:r>
              <w:t>7</w:t>
            </w:r>
          </w:p>
        </w:tc>
        <w:tc>
          <w:tcPr>
            <w:tcW w:w="907" w:type="dxa"/>
          </w:tcPr>
          <w:p w:rsidR="00F061DC" w:rsidRDefault="009D1525">
            <w:pPr>
              <w:pStyle w:val="ConsPlusNormal0"/>
              <w:jc w:val="center"/>
            </w:pPr>
            <w:r>
              <w:t>33</w:t>
            </w:r>
          </w:p>
        </w:tc>
      </w:tr>
      <w:tr w:rsidR="00F061DC">
        <w:tblPrEx>
          <w:tblBorders>
            <w:insideH w:val="single" w:sz="4" w:space="0" w:color="auto"/>
          </w:tblBorders>
        </w:tblPrEx>
        <w:tc>
          <w:tcPr>
            <w:tcW w:w="2154" w:type="dxa"/>
          </w:tcPr>
          <w:p w:rsidR="00F061DC" w:rsidRDefault="009D1525">
            <w:pPr>
              <w:pStyle w:val="ConsPlusNormal0"/>
            </w:pPr>
            <w:r>
              <w:t>7. Физическая культура</w:t>
            </w:r>
          </w:p>
        </w:tc>
        <w:tc>
          <w:tcPr>
            <w:tcW w:w="2154" w:type="dxa"/>
            <w:gridSpan w:val="2"/>
          </w:tcPr>
          <w:p w:rsidR="00F061DC" w:rsidRDefault="009D1525">
            <w:pPr>
              <w:pStyle w:val="ConsPlusNormal0"/>
            </w:pPr>
            <w:r>
              <w:t>Адаптивная физическая культура</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3"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4308" w:type="dxa"/>
            <w:gridSpan w:val="3"/>
          </w:tcPr>
          <w:p w:rsidR="00F061DC" w:rsidRDefault="009D1525">
            <w:pPr>
              <w:pStyle w:val="ConsPlusNormal0"/>
            </w:pPr>
            <w:r>
              <w:t>Итого:</w:t>
            </w:r>
          </w:p>
        </w:tc>
        <w:tc>
          <w:tcPr>
            <w:tcW w:w="770" w:type="dxa"/>
          </w:tcPr>
          <w:p w:rsidR="00F061DC" w:rsidRDefault="009D1525">
            <w:pPr>
              <w:pStyle w:val="ConsPlusNormal0"/>
              <w:jc w:val="center"/>
            </w:pPr>
            <w:r>
              <w:t>27</w:t>
            </w:r>
          </w:p>
        </w:tc>
        <w:tc>
          <w:tcPr>
            <w:tcW w:w="770" w:type="dxa"/>
          </w:tcPr>
          <w:p w:rsidR="00F061DC" w:rsidRDefault="009D1525">
            <w:pPr>
              <w:pStyle w:val="ConsPlusNormal0"/>
              <w:jc w:val="center"/>
            </w:pPr>
            <w:r>
              <w:t>28</w:t>
            </w:r>
          </w:p>
        </w:tc>
        <w:tc>
          <w:tcPr>
            <w:tcW w:w="770" w:type="dxa"/>
          </w:tcPr>
          <w:p w:rsidR="00F061DC" w:rsidRDefault="009D1525">
            <w:pPr>
              <w:pStyle w:val="ConsPlusNormal0"/>
              <w:jc w:val="center"/>
            </w:pPr>
            <w:r>
              <w:t>29</w:t>
            </w:r>
          </w:p>
        </w:tc>
        <w:tc>
          <w:tcPr>
            <w:tcW w:w="770" w:type="dxa"/>
          </w:tcPr>
          <w:p w:rsidR="00F061DC" w:rsidRDefault="009D1525">
            <w:pPr>
              <w:pStyle w:val="ConsPlusNormal0"/>
              <w:jc w:val="center"/>
            </w:pPr>
            <w:r>
              <w:t>29</w:t>
            </w:r>
          </w:p>
        </w:tc>
        <w:tc>
          <w:tcPr>
            <w:tcW w:w="773" w:type="dxa"/>
          </w:tcPr>
          <w:p w:rsidR="00F061DC" w:rsidRDefault="009D1525">
            <w:pPr>
              <w:pStyle w:val="ConsPlusNormal0"/>
              <w:jc w:val="center"/>
            </w:pPr>
            <w:r>
              <w:t>29</w:t>
            </w:r>
          </w:p>
        </w:tc>
        <w:tc>
          <w:tcPr>
            <w:tcW w:w="907" w:type="dxa"/>
          </w:tcPr>
          <w:p w:rsidR="00F061DC" w:rsidRDefault="009D1525">
            <w:pPr>
              <w:pStyle w:val="ConsPlusNormal0"/>
              <w:jc w:val="center"/>
            </w:pPr>
            <w:r>
              <w:t>142</w:t>
            </w:r>
          </w:p>
        </w:tc>
      </w:tr>
      <w:tr w:rsidR="00F061DC">
        <w:tblPrEx>
          <w:tblBorders>
            <w:insideH w:val="single" w:sz="4" w:space="0" w:color="auto"/>
          </w:tblBorders>
        </w:tblPrEx>
        <w:tc>
          <w:tcPr>
            <w:tcW w:w="4308" w:type="dxa"/>
            <w:gridSpan w:val="3"/>
          </w:tcPr>
          <w:p w:rsidR="00F061DC" w:rsidRDefault="009D1525">
            <w:pPr>
              <w:pStyle w:val="ConsPlusNormal0"/>
            </w:pPr>
            <w:r>
              <w:t>Часть, формируемая участниками образовательных отношений при 5-дневной неделе</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2</w:t>
            </w:r>
          </w:p>
        </w:tc>
        <w:tc>
          <w:tcPr>
            <w:tcW w:w="770" w:type="dxa"/>
          </w:tcPr>
          <w:p w:rsidR="00F061DC" w:rsidRDefault="009D1525">
            <w:pPr>
              <w:pStyle w:val="ConsPlusNormal0"/>
              <w:jc w:val="center"/>
            </w:pPr>
            <w:r>
              <w:t>1</w:t>
            </w:r>
          </w:p>
        </w:tc>
        <w:tc>
          <w:tcPr>
            <w:tcW w:w="770" w:type="dxa"/>
          </w:tcPr>
          <w:p w:rsidR="00F061DC" w:rsidRDefault="009D1525">
            <w:pPr>
              <w:pStyle w:val="ConsPlusNormal0"/>
              <w:jc w:val="center"/>
            </w:pPr>
            <w:r>
              <w:t>1</w:t>
            </w:r>
          </w:p>
        </w:tc>
        <w:tc>
          <w:tcPr>
            <w:tcW w:w="773" w:type="dxa"/>
          </w:tcPr>
          <w:p w:rsidR="00F061DC" w:rsidRDefault="009D1525">
            <w:pPr>
              <w:pStyle w:val="ConsPlusNormal0"/>
              <w:jc w:val="center"/>
            </w:pPr>
            <w:r>
              <w:t>1</w:t>
            </w:r>
          </w:p>
        </w:tc>
        <w:tc>
          <w:tcPr>
            <w:tcW w:w="907" w:type="dxa"/>
          </w:tcPr>
          <w:p w:rsidR="00F061DC" w:rsidRDefault="009D1525">
            <w:pPr>
              <w:pStyle w:val="ConsPlusNormal0"/>
              <w:jc w:val="center"/>
            </w:pPr>
            <w:r>
              <w:t>7</w:t>
            </w:r>
          </w:p>
        </w:tc>
      </w:tr>
      <w:tr w:rsidR="00F061DC">
        <w:tblPrEx>
          <w:tblBorders>
            <w:insideH w:val="single" w:sz="4" w:space="0" w:color="auto"/>
          </w:tblBorders>
        </w:tblPrEx>
        <w:tc>
          <w:tcPr>
            <w:tcW w:w="4308" w:type="dxa"/>
            <w:gridSpan w:val="3"/>
          </w:tcPr>
          <w:p w:rsidR="00F061DC" w:rsidRDefault="009D1525">
            <w:pPr>
              <w:pStyle w:val="ConsPlusNormal0"/>
            </w:pPr>
            <w:r>
              <w:t>Предельно допустимая аудиторная учебная нагрузка при 5-дневной учебной неделе</w:t>
            </w:r>
          </w:p>
        </w:tc>
        <w:tc>
          <w:tcPr>
            <w:tcW w:w="770" w:type="dxa"/>
          </w:tcPr>
          <w:p w:rsidR="00F061DC" w:rsidRDefault="009D1525">
            <w:pPr>
              <w:pStyle w:val="ConsPlusNormal0"/>
              <w:jc w:val="center"/>
            </w:pPr>
            <w:r>
              <w:t>29</w:t>
            </w:r>
          </w:p>
        </w:tc>
        <w:tc>
          <w:tcPr>
            <w:tcW w:w="770" w:type="dxa"/>
          </w:tcPr>
          <w:p w:rsidR="00F061DC" w:rsidRDefault="009D1525">
            <w:pPr>
              <w:pStyle w:val="ConsPlusNormal0"/>
              <w:jc w:val="center"/>
            </w:pPr>
            <w:r>
              <w:t>30</w:t>
            </w:r>
          </w:p>
        </w:tc>
        <w:tc>
          <w:tcPr>
            <w:tcW w:w="770" w:type="dxa"/>
          </w:tcPr>
          <w:p w:rsidR="00F061DC" w:rsidRDefault="009D1525">
            <w:pPr>
              <w:pStyle w:val="ConsPlusNormal0"/>
              <w:jc w:val="center"/>
            </w:pPr>
            <w:r>
              <w:t>30</w:t>
            </w:r>
          </w:p>
        </w:tc>
        <w:tc>
          <w:tcPr>
            <w:tcW w:w="770" w:type="dxa"/>
          </w:tcPr>
          <w:p w:rsidR="00F061DC" w:rsidRDefault="009D1525">
            <w:pPr>
              <w:pStyle w:val="ConsPlusNormal0"/>
              <w:jc w:val="center"/>
            </w:pPr>
            <w:r>
              <w:t>30</w:t>
            </w:r>
          </w:p>
        </w:tc>
        <w:tc>
          <w:tcPr>
            <w:tcW w:w="773" w:type="dxa"/>
          </w:tcPr>
          <w:p w:rsidR="00F061DC" w:rsidRDefault="009D1525">
            <w:pPr>
              <w:pStyle w:val="ConsPlusNormal0"/>
              <w:jc w:val="center"/>
            </w:pPr>
            <w:r>
              <w:t>30</w:t>
            </w:r>
          </w:p>
        </w:tc>
        <w:tc>
          <w:tcPr>
            <w:tcW w:w="907" w:type="dxa"/>
          </w:tcPr>
          <w:p w:rsidR="00F061DC" w:rsidRDefault="009D1525">
            <w:pPr>
              <w:pStyle w:val="ConsPlusNormal0"/>
              <w:jc w:val="center"/>
            </w:pPr>
            <w:r>
              <w:t>149</w:t>
            </w:r>
          </w:p>
        </w:tc>
      </w:tr>
      <w:tr w:rsidR="00F061DC">
        <w:tblPrEx>
          <w:tblBorders>
            <w:insideH w:val="single" w:sz="4" w:space="0" w:color="auto"/>
          </w:tblBorders>
        </w:tblPrEx>
        <w:tc>
          <w:tcPr>
            <w:tcW w:w="4308" w:type="dxa"/>
            <w:gridSpan w:val="3"/>
          </w:tcPr>
          <w:p w:rsidR="00F061DC" w:rsidRDefault="009D1525">
            <w:pPr>
              <w:pStyle w:val="ConsPlusNormal0"/>
            </w:pPr>
            <w:r>
              <w:t>Внеурочная деятельность:</w:t>
            </w:r>
          </w:p>
        </w:tc>
        <w:tc>
          <w:tcPr>
            <w:tcW w:w="770" w:type="dxa"/>
          </w:tcPr>
          <w:p w:rsidR="00F061DC" w:rsidRDefault="009D1525">
            <w:pPr>
              <w:pStyle w:val="ConsPlusNormal0"/>
              <w:jc w:val="center"/>
            </w:pPr>
            <w:r>
              <w:t>10</w:t>
            </w:r>
          </w:p>
        </w:tc>
        <w:tc>
          <w:tcPr>
            <w:tcW w:w="770" w:type="dxa"/>
          </w:tcPr>
          <w:p w:rsidR="00F061DC" w:rsidRDefault="009D1525">
            <w:pPr>
              <w:pStyle w:val="ConsPlusNormal0"/>
              <w:jc w:val="center"/>
            </w:pPr>
            <w:r>
              <w:t>10</w:t>
            </w:r>
          </w:p>
        </w:tc>
        <w:tc>
          <w:tcPr>
            <w:tcW w:w="770" w:type="dxa"/>
          </w:tcPr>
          <w:p w:rsidR="00F061DC" w:rsidRDefault="009D1525">
            <w:pPr>
              <w:pStyle w:val="ConsPlusNormal0"/>
              <w:jc w:val="center"/>
            </w:pPr>
            <w:r>
              <w:t>10</w:t>
            </w:r>
          </w:p>
        </w:tc>
        <w:tc>
          <w:tcPr>
            <w:tcW w:w="770" w:type="dxa"/>
          </w:tcPr>
          <w:p w:rsidR="00F061DC" w:rsidRDefault="009D1525">
            <w:pPr>
              <w:pStyle w:val="ConsPlusNormal0"/>
              <w:jc w:val="center"/>
            </w:pPr>
            <w:r>
              <w:t>10</w:t>
            </w:r>
          </w:p>
        </w:tc>
        <w:tc>
          <w:tcPr>
            <w:tcW w:w="773" w:type="dxa"/>
          </w:tcPr>
          <w:p w:rsidR="00F061DC" w:rsidRDefault="009D1525">
            <w:pPr>
              <w:pStyle w:val="ConsPlusNormal0"/>
              <w:jc w:val="center"/>
            </w:pPr>
            <w:r>
              <w:t>10</w:t>
            </w:r>
          </w:p>
        </w:tc>
        <w:tc>
          <w:tcPr>
            <w:tcW w:w="907" w:type="dxa"/>
          </w:tcPr>
          <w:p w:rsidR="00F061DC" w:rsidRDefault="009D1525">
            <w:pPr>
              <w:pStyle w:val="ConsPlusNormal0"/>
              <w:jc w:val="center"/>
            </w:pPr>
            <w:r>
              <w:t>50</w:t>
            </w:r>
          </w:p>
        </w:tc>
      </w:tr>
      <w:tr w:rsidR="00F061DC">
        <w:tblPrEx>
          <w:tblBorders>
            <w:insideH w:val="single" w:sz="4" w:space="0" w:color="auto"/>
          </w:tblBorders>
        </w:tblPrEx>
        <w:tc>
          <w:tcPr>
            <w:tcW w:w="4308" w:type="dxa"/>
            <w:gridSpan w:val="3"/>
          </w:tcPr>
          <w:p w:rsidR="00F061DC" w:rsidRDefault="009D1525">
            <w:pPr>
              <w:pStyle w:val="ConsPlusNormal0"/>
            </w:pPr>
            <w:r>
              <w:t>коррекционно-развивающая работа (индивидуальные и групповые коррекционно-развивающие занятия)</w:t>
            </w:r>
          </w:p>
        </w:tc>
        <w:tc>
          <w:tcPr>
            <w:tcW w:w="770" w:type="dxa"/>
          </w:tcPr>
          <w:p w:rsidR="00F061DC" w:rsidRDefault="009D1525">
            <w:pPr>
              <w:pStyle w:val="ConsPlusNormal0"/>
              <w:jc w:val="center"/>
            </w:pPr>
            <w:r>
              <w:t>5</w:t>
            </w:r>
          </w:p>
        </w:tc>
        <w:tc>
          <w:tcPr>
            <w:tcW w:w="770" w:type="dxa"/>
          </w:tcPr>
          <w:p w:rsidR="00F061DC" w:rsidRDefault="009D1525">
            <w:pPr>
              <w:pStyle w:val="ConsPlusNormal0"/>
              <w:jc w:val="center"/>
            </w:pPr>
            <w:r>
              <w:t>5</w:t>
            </w:r>
          </w:p>
        </w:tc>
        <w:tc>
          <w:tcPr>
            <w:tcW w:w="770" w:type="dxa"/>
          </w:tcPr>
          <w:p w:rsidR="00F061DC" w:rsidRDefault="009D1525">
            <w:pPr>
              <w:pStyle w:val="ConsPlusNormal0"/>
              <w:jc w:val="center"/>
            </w:pPr>
            <w:r>
              <w:t>5</w:t>
            </w:r>
          </w:p>
        </w:tc>
        <w:tc>
          <w:tcPr>
            <w:tcW w:w="770" w:type="dxa"/>
          </w:tcPr>
          <w:p w:rsidR="00F061DC" w:rsidRDefault="009D1525">
            <w:pPr>
              <w:pStyle w:val="ConsPlusNormal0"/>
              <w:jc w:val="center"/>
            </w:pPr>
            <w:r>
              <w:t>5</w:t>
            </w:r>
          </w:p>
        </w:tc>
        <w:tc>
          <w:tcPr>
            <w:tcW w:w="773" w:type="dxa"/>
          </w:tcPr>
          <w:p w:rsidR="00F061DC" w:rsidRDefault="009D1525">
            <w:pPr>
              <w:pStyle w:val="ConsPlusNormal0"/>
              <w:jc w:val="center"/>
            </w:pPr>
            <w:r>
              <w:t>5</w:t>
            </w:r>
          </w:p>
        </w:tc>
        <w:tc>
          <w:tcPr>
            <w:tcW w:w="907" w:type="dxa"/>
          </w:tcPr>
          <w:p w:rsidR="00F061DC" w:rsidRDefault="009D1525">
            <w:pPr>
              <w:pStyle w:val="ConsPlusNormal0"/>
              <w:jc w:val="center"/>
            </w:pPr>
            <w:r>
              <w:t>25</w:t>
            </w:r>
          </w:p>
        </w:tc>
      </w:tr>
      <w:tr w:rsidR="00F061DC">
        <w:tblPrEx>
          <w:tblBorders>
            <w:insideH w:val="single" w:sz="4" w:space="0" w:color="auto"/>
          </w:tblBorders>
        </w:tblPrEx>
        <w:tc>
          <w:tcPr>
            <w:tcW w:w="4308" w:type="dxa"/>
            <w:gridSpan w:val="3"/>
          </w:tcPr>
          <w:p w:rsidR="00F061DC" w:rsidRDefault="009D1525">
            <w:pPr>
              <w:pStyle w:val="ConsPlusNormal0"/>
            </w:pPr>
            <w:r>
              <w:t>другие направления внеурочной деятельности</w:t>
            </w:r>
          </w:p>
        </w:tc>
        <w:tc>
          <w:tcPr>
            <w:tcW w:w="770" w:type="dxa"/>
          </w:tcPr>
          <w:p w:rsidR="00F061DC" w:rsidRDefault="009D1525">
            <w:pPr>
              <w:pStyle w:val="ConsPlusNormal0"/>
              <w:jc w:val="center"/>
            </w:pPr>
            <w:r>
              <w:t>5</w:t>
            </w:r>
          </w:p>
        </w:tc>
        <w:tc>
          <w:tcPr>
            <w:tcW w:w="770" w:type="dxa"/>
          </w:tcPr>
          <w:p w:rsidR="00F061DC" w:rsidRDefault="009D1525">
            <w:pPr>
              <w:pStyle w:val="ConsPlusNormal0"/>
              <w:jc w:val="center"/>
            </w:pPr>
            <w:r>
              <w:t>5</w:t>
            </w:r>
          </w:p>
        </w:tc>
        <w:tc>
          <w:tcPr>
            <w:tcW w:w="770" w:type="dxa"/>
          </w:tcPr>
          <w:p w:rsidR="00F061DC" w:rsidRDefault="009D1525">
            <w:pPr>
              <w:pStyle w:val="ConsPlusNormal0"/>
              <w:jc w:val="center"/>
            </w:pPr>
            <w:r>
              <w:t>5</w:t>
            </w:r>
          </w:p>
        </w:tc>
        <w:tc>
          <w:tcPr>
            <w:tcW w:w="770" w:type="dxa"/>
          </w:tcPr>
          <w:p w:rsidR="00F061DC" w:rsidRDefault="009D1525">
            <w:pPr>
              <w:pStyle w:val="ConsPlusNormal0"/>
              <w:jc w:val="center"/>
            </w:pPr>
            <w:r>
              <w:t>5</w:t>
            </w:r>
          </w:p>
        </w:tc>
        <w:tc>
          <w:tcPr>
            <w:tcW w:w="773" w:type="dxa"/>
          </w:tcPr>
          <w:p w:rsidR="00F061DC" w:rsidRDefault="009D1525">
            <w:pPr>
              <w:pStyle w:val="ConsPlusNormal0"/>
              <w:jc w:val="center"/>
            </w:pPr>
            <w:r>
              <w:t>5</w:t>
            </w:r>
          </w:p>
        </w:tc>
        <w:tc>
          <w:tcPr>
            <w:tcW w:w="907" w:type="dxa"/>
          </w:tcPr>
          <w:p w:rsidR="00F061DC" w:rsidRDefault="009D1525">
            <w:pPr>
              <w:pStyle w:val="ConsPlusNormal0"/>
              <w:jc w:val="center"/>
            </w:pPr>
            <w:r>
              <w:t>25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80. Недельный учебный план ФАООП УО (вариант 1) обучающихся с НОДА X - XII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1717"/>
        <w:gridCol w:w="1627"/>
        <w:gridCol w:w="736"/>
        <w:gridCol w:w="736"/>
        <w:gridCol w:w="737"/>
        <w:gridCol w:w="1020"/>
      </w:tblGrid>
      <w:tr w:rsidR="00F061DC">
        <w:tc>
          <w:tcPr>
            <w:tcW w:w="2494" w:type="dxa"/>
            <w:vMerge w:val="restart"/>
          </w:tcPr>
          <w:p w:rsidR="00F061DC" w:rsidRDefault="009D1525">
            <w:pPr>
              <w:pStyle w:val="ConsPlusNormal0"/>
              <w:jc w:val="center"/>
            </w:pPr>
            <w:r>
              <w:t>Предметные области</w:t>
            </w:r>
          </w:p>
        </w:tc>
        <w:tc>
          <w:tcPr>
            <w:tcW w:w="1717" w:type="dxa"/>
            <w:tcBorders>
              <w:bottom w:val="nil"/>
              <w:right w:val="nil"/>
            </w:tcBorders>
          </w:tcPr>
          <w:p w:rsidR="00F061DC" w:rsidRDefault="009D1525">
            <w:pPr>
              <w:pStyle w:val="ConsPlusNormal0"/>
            </w:pPr>
            <w:r>
              <w:t>Учебные предметы</w:t>
            </w:r>
          </w:p>
        </w:tc>
        <w:tc>
          <w:tcPr>
            <w:tcW w:w="1627" w:type="dxa"/>
            <w:tcBorders>
              <w:left w:val="nil"/>
              <w:bottom w:val="nil"/>
            </w:tcBorders>
          </w:tcPr>
          <w:p w:rsidR="00F061DC" w:rsidRDefault="00F061DC">
            <w:pPr>
              <w:pStyle w:val="ConsPlusNormal0"/>
              <w:jc w:val="both"/>
            </w:pPr>
          </w:p>
        </w:tc>
        <w:tc>
          <w:tcPr>
            <w:tcW w:w="3229" w:type="dxa"/>
            <w:gridSpan w:val="4"/>
          </w:tcPr>
          <w:p w:rsidR="00F061DC" w:rsidRDefault="009D1525">
            <w:pPr>
              <w:pStyle w:val="ConsPlusNormal0"/>
              <w:jc w:val="center"/>
            </w:pPr>
            <w:r>
              <w:t>Количество часов</w:t>
            </w:r>
          </w:p>
        </w:tc>
      </w:tr>
      <w:tr w:rsidR="00F061DC">
        <w:tblPrEx>
          <w:tblBorders>
            <w:insideH w:val="single" w:sz="4" w:space="0" w:color="auto"/>
          </w:tblBorders>
        </w:tblPrEx>
        <w:tc>
          <w:tcPr>
            <w:tcW w:w="2494" w:type="dxa"/>
            <w:vMerge/>
          </w:tcPr>
          <w:p w:rsidR="00F061DC" w:rsidRDefault="00F061DC">
            <w:pPr>
              <w:pStyle w:val="ConsPlusNormal0"/>
            </w:pPr>
          </w:p>
        </w:tc>
        <w:tc>
          <w:tcPr>
            <w:tcW w:w="1717" w:type="dxa"/>
            <w:tcBorders>
              <w:top w:val="nil"/>
              <w:right w:val="nil"/>
            </w:tcBorders>
          </w:tcPr>
          <w:p w:rsidR="00F061DC" w:rsidRDefault="00F061DC">
            <w:pPr>
              <w:pStyle w:val="ConsPlusNormal0"/>
              <w:jc w:val="right"/>
            </w:pPr>
          </w:p>
        </w:tc>
        <w:tc>
          <w:tcPr>
            <w:tcW w:w="1627" w:type="dxa"/>
            <w:tcBorders>
              <w:top w:val="nil"/>
              <w:left w:val="nil"/>
            </w:tcBorders>
            <w:vAlign w:val="bottom"/>
          </w:tcPr>
          <w:p w:rsidR="00F061DC" w:rsidRDefault="009D1525">
            <w:pPr>
              <w:pStyle w:val="ConsPlusNormal0"/>
              <w:jc w:val="right"/>
            </w:pPr>
            <w:r>
              <w:t>Классы</w:t>
            </w:r>
          </w:p>
        </w:tc>
        <w:tc>
          <w:tcPr>
            <w:tcW w:w="736" w:type="dxa"/>
          </w:tcPr>
          <w:p w:rsidR="00F061DC" w:rsidRDefault="009D1525">
            <w:pPr>
              <w:pStyle w:val="ConsPlusNormal0"/>
              <w:jc w:val="center"/>
            </w:pPr>
            <w:r>
              <w:t>X</w:t>
            </w:r>
          </w:p>
        </w:tc>
        <w:tc>
          <w:tcPr>
            <w:tcW w:w="736" w:type="dxa"/>
          </w:tcPr>
          <w:p w:rsidR="00F061DC" w:rsidRDefault="009D1525">
            <w:pPr>
              <w:pStyle w:val="ConsPlusNormal0"/>
              <w:jc w:val="center"/>
            </w:pPr>
            <w:r>
              <w:t>XI</w:t>
            </w:r>
          </w:p>
        </w:tc>
        <w:tc>
          <w:tcPr>
            <w:tcW w:w="737" w:type="dxa"/>
          </w:tcPr>
          <w:p w:rsidR="00F061DC" w:rsidRDefault="009D1525">
            <w:pPr>
              <w:pStyle w:val="ConsPlusNormal0"/>
              <w:jc w:val="center"/>
            </w:pPr>
            <w:r>
              <w:t>XII</w:t>
            </w:r>
          </w:p>
        </w:tc>
        <w:tc>
          <w:tcPr>
            <w:tcW w:w="1020" w:type="dxa"/>
          </w:tcPr>
          <w:p w:rsidR="00F061DC" w:rsidRDefault="009D1525">
            <w:pPr>
              <w:pStyle w:val="ConsPlusNormal0"/>
              <w:jc w:val="center"/>
            </w:pPr>
            <w:r>
              <w:t>Всего</w:t>
            </w:r>
          </w:p>
        </w:tc>
      </w:tr>
      <w:tr w:rsidR="00F061DC">
        <w:tblPrEx>
          <w:tblBorders>
            <w:insideH w:val="single" w:sz="4" w:space="0" w:color="auto"/>
          </w:tblBorders>
        </w:tblPrEx>
        <w:tc>
          <w:tcPr>
            <w:tcW w:w="9067" w:type="dxa"/>
            <w:gridSpan w:val="7"/>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494" w:type="dxa"/>
            <w:vMerge w:val="restart"/>
          </w:tcPr>
          <w:p w:rsidR="00F061DC" w:rsidRDefault="009D1525">
            <w:pPr>
              <w:pStyle w:val="ConsPlusNormal0"/>
            </w:pPr>
            <w:r>
              <w:t>1. Язык и речевая практика</w:t>
            </w:r>
          </w:p>
        </w:tc>
        <w:tc>
          <w:tcPr>
            <w:tcW w:w="3344" w:type="dxa"/>
            <w:gridSpan w:val="2"/>
          </w:tcPr>
          <w:p w:rsidR="00F061DC" w:rsidRDefault="009D1525">
            <w:pPr>
              <w:pStyle w:val="ConsPlusNormal0"/>
            </w:pPr>
            <w:r>
              <w:t>Русский язык</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7"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2494" w:type="dxa"/>
            <w:vMerge/>
          </w:tcPr>
          <w:p w:rsidR="00F061DC" w:rsidRDefault="00F061DC">
            <w:pPr>
              <w:pStyle w:val="ConsPlusNormal0"/>
            </w:pPr>
          </w:p>
        </w:tc>
        <w:tc>
          <w:tcPr>
            <w:tcW w:w="3344" w:type="dxa"/>
            <w:gridSpan w:val="2"/>
          </w:tcPr>
          <w:p w:rsidR="00F061DC" w:rsidRDefault="009D1525">
            <w:pPr>
              <w:pStyle w:val="ConsPlusNormal0"/>
            </w:pPr>
            <w:r>
              <w:t>Литературное чтение</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7"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2494" w:type="dxa"/>
            <w:vMerge w:val="restart"/>
          </w:tcPr>
          <w:p w:rsidR="00F061DC" w:rsidRDefault="009D1525">
            <w:pPr>
              <w:pStyle w:val="ConsPlusNormal0"/>
            </w:pPr>
            <w:r>
              <w:t>2. Математика</w:t>
            </w:r>
          </w:p>
        </w:tc>
        <w:tc>
          <w:tcPr>
            <w:tcW w:w="3344" w:type="dxa"/>
            <w:gridSpan w:val="2"/>
          </w:tcPr>
          <w:p w:rsidR="00F061DC" w:rsidRDefault="009D1525">
            <w:pPr>
              <w:pStyle w:val="ConsPlusNormal0"/>
            </w:pPr>
            <w:r>
              <w:t>Математика</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7"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2494" w:type="dxa"/>
            <w:vMerge/>
          </w:tcPr>
          <w:p w:rsidR="00F061DC" w:rsidRDefault="00F061DC">
            <w:pPr>
              <w:pStyle w:val="ConsPlusNormal0"/>
            </w:pPr>
          </w:p>
        </w:tc>
        <w:tc>
          <w:tcPr>
            <w:tcW w:w="3344" w:type="dxa"/>
            <w:gridSpan w:val="2"/>
            <w:vAlign w:val="center"/>
          </w:tcPr>
          <w:p w:rsidR="00F061DC" w:rsidRDefault="009D1525">
            <w:pPr>
              <w:pStyle w:val="ConsPlusNormal0"/>
            </w:pPr>
            <w:r>
              <w:t>Информатика</w:t>
            </w:r>
          </w:p>
        </w:tc>
        <w:tc>
          <w:tcPr>
            <w:tcW w:w="736" w:type="dxa"/>
          </w:tcPr>
          <w:p w:rsidR="00F061DC" w:rsidRDefault="009D1525">
            <w:pPr>
              <w:pStyle w:val="ConsPlusNormal0"/>
              <w:jc w:val="center"/>
            </w:pPr>
            <w:r>
              <w:t>1</w:t>
            </w:r>
          </w:p>
        </w:tc>
        <w:tc>
          <w:tcPr>
            <w:tcW w:w="736" w:type="dxa"/>
          </w:tcPr>
          <w:p w:rsidR="00F061DC" w:rsidRDefault="009D1525">
            <w:pPr>
              <w:pStyle w:val="ConsPlusNormal0"/>
              <w:jc w:val="center"/>
            </w:pPr>
            <w:r>
              <w:t>1</w:t>
            </w:r>
          </w:p>
        </w:tc>
        <w:tc>
          <w:tcPr>
            <w:tcW w:w="737" w:type="dxa"/>
          </w:tcPr>
          <w:p w:rsidR="00F061DC" w:rsidRDefault="009D1525">
            <w:pPr>
              <w:pStyle w:val="ConsPlusNormal0"/>
              <w:jc w:val="center"/>
            </w:pPr>
            <w:r>
              <w:t>1</w:t>
            </w:r>
          </w:p>
        </w:tc>
        <w:tc>
          <w:tcPr>
            <w:tcW w:w="1020" w:type="dxa"/>
          </w:tcPr>
          <w:p w:rsidR="00F061DC" w:rsidRDefault="009D1525">
            <w:pPr>
              <w:pStyle w:val="ConsPlusNormal0"/>
              <w:jc w:val="center"/>
            </w:pPr>
            <w:r>
              <w:t>3</w:t>
            </w:r>
          </w:p>
        </w:tc>
      </w:tr>
      <w:tr w:rsidR="00F061DC">
        <w:tblPrEx>
          <w:tblBorders>
            <w:insideH w:val="single" w:sz="4" w:space="0" w:color="auto"/>
          </w:tblBorders>
        </w:tblPrEx>
        <w:tc>
          <w:tcPr>
            <w:tcW w:w="2494" w:type="dxa"/>
            <w:vMerge w:val="restart"/>
          </w:tcPr>
          <w:p w:rsidR="00F061DC" w:rsidRDefault="009D1525">
            <w:pPr>
              <w:pStyle w:val="ConsPlusNormal0"/>
            </w:pPr>
            <w:r>
              <w:t>3. Человек и общество</w:t>
            </w:r>
          </w:p>
        </w:tc>
        <w:tc>
          <w:tcPr>
            <w:tcW w:w="3344" w:type="dxa"/>
            <w:gridSpan w:val="2"/>
          </w:tcPr>
          <w:p w:rsidR="00F061DC" w:rsidRDefault="009D1525">
            <w:pPr>
              <w:pStyle w:val="ConsPlusNormal0"/>
            </w:pPr>
            <w:r>
              <w:t>Основы социальной жизни</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7"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2494" w:type="dxa"/>
            <w:vMerge/>
          </w:tcPr>
          <w:p w:rsidR="00F061DC" w:rsidRDefault="00F061DC">
            <w:pPr>
              <w:pStyle w:val="ConsPlusNormal0"/>
            </w:pPr>
          </w:p>
        </w:tc>
        <w:tc>
          <w:tcPr>
            <w:tcW w:w="3344" w:type="dxa"/>
            <w:gridSpan w:val="2"/>
          </w:tcPr>
          <w:p w:rsidR="00F061DC" w:rsidRDefault="009D1525">
            <w:pPr>
              <w:pStyle w:val="ConsPlusNormal0"/>
            </w:pPr>
            <w:r>
              <w:t>Обществоведение</w:t>
            </w:r>
          </w:p>
        </w:tc>
        <w:tc>
          <w:tcPr>
            <w:tcW w:w="736" w:type="dxa"/>
          </w:tcPr>
          <w:p w:rsidR="00F061DC" w:rsidRDefault="009D1525">
            <w:pPr>
              <w:pStyle w:val="ConsPlusNormal0"/>
              <w:jc w:val="center"/>
            </w:pPr>
            <w:r>
              <w:t>1</w:t>
            </w:r>
          </w:p>
        </w:tc>
        <w:tc>
          <w:tcPr>
            <w:tcW w:w="736" w:type="dxa"/>
          </w:tcPr>
          <w:p w:rsidR="00F061DC" w:rsidRDefault="009D1525">
            <w:pPr>
              <w:pStyle w:val="ConsPlusNormal0"/>
              <w:jc w:val="center"/>
            </w:pPr>
            <w:r>
              <w:t>1</w:t>
            </w:r>
          </w:p>
        </w:tc>
        <w:tc>
          <w:tcPr>
            <w:tcW w:w="737" w:type="dxa"/>
          </w:tcPr>
          <w:p w:rsidR="00F061DC" w:rsidRDefault="009D1525">
            <w:pPr>
              <w:pStyle w:val="ConsPlusNormal0"/>
              <w:jc w:val="center"/>
            </w:pPr>
            <w:r>
              <w:t>1</w:t>
            </w:r>
          </w:p>
        </w:tc>
        <w:tc>
          <w:tcPr>
            <w:tcW w:w="1020" w:type="dxa"/>
          </w:tcPr>
          <w:p w:rsidR="00F061DC" w:rsidRDefault="009D1525">
            <w:pPr>
              <w:pStyle w:val="ConsPlusNormal0"/>
              <w:jc w:val="center"/>
            </w:pPr>
            <w:r>
              <w:t>3</w:t>
            </w:r>
          </w:p>
        </w:tc>
      </w:tr>
      <w:tr w:rsidR="00F061DC">
        <w:tblPrEx>
          <w:tblBorders>
            <w:insideH w:val="single" w:sz="4" w:space="0" w:color="auto"/>
          </w:tblBorders>
        </w:tblPrEx>
        <w:tc>
          <w:tcPr>
            <w:tcW w:w="2494" w:type="dxa"/>
            <w:vMerge/>
          </w:tcPr>
          <w:p w:rsidR="00F061DC" w:rsidRDefault="00F061DC">
            <w:pPr>
              <w:pStyle w:val="ConsPlusNormal0"/>
            </w:pPr>
          </w:p>
        </w:tc>
        <w:tc>
          <w:tcPr>
            <w:tcW w:w="3344" w:type="dxa"/>
            <w:gridSpan w:val="2"/>
          </w:tcPr>
          <w:p w:rsidR="00F061DC" w:rsidRDefault="009D1525">
            <w:pPr>
              <w:pStyle w:val="ConsPlusNormal0"/>
            </w:pPr>
            <w:r>
              <w:t>Этика</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7"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2494" w:type="dxa"/>
            <w:vAlign w:val="bottom"/>
          </w:tcPr>
          <w:p w:rsidR="00F061DC" w:rsidRDefault="009D1525">
            <w:pPr>
              <w:pStyle w:val="ConsPlusNormal0"/>
            </w:pPr>
            <w:r>
              <w:t>4. Физическая культура</w:t>
            </w:r>
          </w:p>
        </w:tc>
        <w:tc>
          <w:tcPr>
            <w:tcW w:w="3344" w:type="dxa"/>
            <w:gridSpan w:val="2"/>
            <w:vAlign w:val="bottom"/>
          </w:tcPr>
          <w:p w:rsidR="00F061DC" w:rsidRDefault="009D1525">
            <w:pPr>
              <w:pStyle w:val="ConsPlusNormal0"/>
            </w:pPr>
            <w:r>
              <w:t>Адаптивная физическая культура</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7"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2494" w:type="dxa"/>
            <w:vAlign w:val="center"/>
          </w:tcPr>
          <w:p w:rsidR="00F061DC" w:rsidRDefault="009D1525">
            <w:pPr>
              <w:pStyle w:val="ConsPlusNormal0"/>
            </w:pPr>
            <w:r>
              <w:t>5. Технология</w:t>
            </w:r>
          </w:p>
        </w:tc>
        <w:tc>
          <w:tcPr>
            <w:tcW w:w="3344" w:type="dxa"/>
            <w:gridSpan w:val="2"/>
            <w:vAlign w:val="bottom"/>
          </w:tcPr>
          <w:p w:rsidR="00F061DC" w:rsidRDefault="009D1525">
            <w:pPr>
              <w:pStyle w:val="ConsPlusNormal0"/>
            </w:pPr>
            <w:r>
              <w:t>Профильный труд</w:t>
            </w:r>
          </w:p>
        </w:tc>
        <w:tc>
          <w:tcPr>
            <w:tcW w:w="736" w:type="dxa"/>
          </w:tcPr>
          <w:p w:rsidR="00F061DC" w:rsidRDefault="009D1525">
            <w:pPr>
              <w:pStyle w:val="ConsPlusNormal0"/>
              <w:jc w:val="center"/>
            </w:pPr>
            <w:r>
              <w:t>12</w:t>
            </w:r>
          </w:p>
        </w:tc>
        <w:tc>
          <w:tcPr>
            <w:tcW w:w="736" w:type="dxa"/>
          </w:tcPr>
          <w:p w:rsidR="00F061DC" w:rsidRDefault="009D1525">
            <w:pPr>
              <w:pStyle w:val="ConsPlusNormal0"/>
              <w:jc w:val="center"/>
            </w:pPr>
            <w:r>
              <w:t>12</w:t>
            </w:r>
          </w:p>
        </w:tc>
        <w:tc>
          <w:tcPr>
            <w:tcW w:w="737" w:type="dxa"/>
          </w:tcPr>
          <w:p w:rsidR="00F061DC" w:rsidRDefault="009D1525">
            <w:pPr>
              <w:pStyle w:val="ConsPlusNormal0"/>
              <w:jc w:val="center"/>
            </w:pPr>
            <w:r>
              <w:t>12</w:t>
            </w:r>
          </w:p>
        </w:tc>
        <w:tc>
          <w:tcPr>
            <w:tcW w:w="1020" w:type="dxa"/>
          </w:tcPr>
          <w:p w:rsidR="00F061DC" w:rsidRDefault="009D1525">
            <w:pPr>
              <w:pStyle w:val="ConsPlusNormal0"/>
              <w:jc w:val="center"/>
            </w:pPr>
            <w:r>
              <w:t>36</w:t>
            </w:r>
          </w:p>
        </w:tc>
      </w:tr>
      <w:tr w:rsidR="00F061DC">
        <w:tblPrEx>
          <w:tblBorders>
            <w:insideH w:val="single" w:sz="4" w:space="0" w:color="auto"/>
          </w:tblBorders>
        </w:tblPrEx>
        <w:tc>
          <w:tcPr>
            <w:tcW w:w="5838" w:type="dxa"/>
            <w:gridSpan w:val="3"/>
            <w:vAlign w:val="center"/>
          </w:tcPr>
          <w:p w:rsidR="00F061DC" w:rsidRDefault="009D1525">
            <w:pPr>
              <w:pStyle w:val="ConsPlusNormal0"/>
            </w:pPr>
            <w:r>
              <w:t>Итого</w:t>
            </w:r>
          </w:p>
        </w:tc>
        <w:tc>
          <w:tcPr>
            <w:tcW w:w="736" w:type="dxa"/>
          </w:tcPr>
          <w:p w:rsidR="00F061DC" w:rsidRDefault="009D1525">
            <w:pPr>
              <w:pStyle w:val="ConsPlusNormal0"/>
              <w:jc w:val="center"/>
            </w:pPr>
            <w:r>
              <w:t>26</w:t>
            </w:r>
          </w:p>
        </w:tc>
        <w:tc>
          <w:tcPr>
            <w:tcW w:w="736" w:type="dxa"/>
          </w:tcPr>
          <w:p w:rsidR="00F061DC" w:rsidRDefault="009D1525">
            <w:pPr>
              <w:pStyle w:val="ConsPlusNormal0"/>
              <w:jc w:val="center"/>
            </w:pPr>
            <w:r>
              <w:t>26</w:t>
            </w:r>
          </w:p>
        </w:tc>
        <w:tc>
          <w:tcPr>
            <w:tcW w:w="737" w:type="dxa"/>
          </w:tcPr>
          <w:p w:rsidR="00F061DC" w:rsidRDefault="009D1525">
            <w:pPr>
              <w:pStyle w:val="ConsPlusNormal0"/>
              <w:jc w:val="center"/>
            </w:pPr>
            <w:r>
              <w:t>26</w:t>
            </w:r>
          </w:p>
        </w:tc>
        <w:tc>
          <w:tcPr>
            <w:tcW w:w="1020" w:type="dxa"/>
          </w:tcPr>
          <w:p w:rsidR="00F061DC" w:rsidRDefault="009D1525">
            <w:pPr>
              <w:pStyle w:val="ConsPlusNormal0"/>
              <w:jc w:val="center"/>
            </w:pPr>
            <w:r>
              <w:t>78</w:t>
            </w:r>
          </w:p>
        </w:tc>
      </w:tr>
      <w:tr w:rsidR="00F061DC">
        <w:tblPrEx>
          <w:tblBorders>
            <w:insideH w:val="single" w:sz="4" w:space="0" w:color="auto"/>
          </w:tblBorders>
        </w:tblPrEx>
        <w:tc>
          <w:tcPr>
            <w:tcW w:w="5838" w:type="dxa"/>
            <w:gridSpan w:val="3"/>
            <w:vAlign w:val="bottom"/>
          </w:tcPr>
          <w:p w:rsidR="00F061DC" w:rsidRDefault="009D1525">
            <w:pPr>
              <w:pStyle w:val="ConsPlusNormal0"/>
            </w:pPr>
            <w:r>
              <w:t>Часть, формируемая участниками образовательных отношений при 5-дневной неделе</w:t>
            </w:r>
          </w:p>
        </w:tc>
        <w:tc>
          <w:tcPr>
            <w:tcW w:w="736" w:type="dxa"/>
          </w:tcPr>
          <w:p w:rsidR="00F061DC" w:rsidRDefault="009D1525">
            <w:pPr>
              <w:pStyle w:val="ConsPlusNormal0"/>
              <w:jc w:val="center"/>
            </w:pPr>
            <w:r>
              <w:t>4</w:t>
            </w:r>
          </w:p>
        </w:tc>
        <w:tc>
          <w:tcPr>
            <w:tcW w:w="736" w:type="dxa"/>
          </w:tcPr>
          <w:p w:rsidR="00F061DC" w:rsidRDefault="009D1525">
            <w:pPr>
              <w:pStyle w:val="ConsPlusNormal0"/>
              <w:jc w:val="center"/>
            </w:pPr>
            <w:r>
              <w:t>4</w:t>
            </w:r>
          </w:p>
        </w:tc>
        <w:tc>
          <w:tcPr>
            <w:tcW w:w="737" w:type="dxa"/>
          </w:tcPr>
          <w:p w:rsidR="00F061DC" w:rsidRDefault="009D1525">
            <w:pPr>
              <w:pStyle w:val="ConsPlusNormal0"/>
              <w:jc w:val="center"/>
            </w:pPr>
            <w:r>
              <w:t>4</w:t>
            </w:r>
          </w:p>
        </w:tc>
        <w:tc>
          <w:tcPr>
            <w:tcW w:w="1020" w:type="dxa"/>
          </w:tcPr>
          <w:p w:rsidR="00F061DC" w:rsidRDefault="009D1525">
            <w:pPr>
              <w:pStyle w:val="ConsPlusNormal0"/>
              <w:jc w:val="center"/>
            </w:pPr>
            <w:r>
              <w:t>12</w:t>
            </w:r>
          </w:p>
        </w:tc>
      </w:tr>
      <w:tr w:rsidR="00F061DC">
        <w:tblPrEx>
          <w:tblBorders>
            <w:insideH w:val="single" w:sz="4" w:space="0" w:color="auto"/>
          </w:tblBorders>
        </w:tblPrEx>
        <w:tc>
          <w:tcPr>
            <w:tcW w:w="5838" w:type="dxa"/>
            <w:gridSpan w:val="3"/>
            <w:vAlign w:val="bottom"/>
          </w:tcPr>
          <w:p w:rsidR="00F061DC" w:rsidRDefault="009D1525">
            <w:pPr>
              <w:pStyle w:val="ConsPlusNormal0"/>
            </w:pPr>
            <w:r>
              <w:t>Предельно допустимая годовая нагрузка (при 5-дневной учебной неделе)</w:t>
            </w:r>
          </w:p>
        </w:tc>
        <w:tc>
          <w:tcPr>
            <w:tcW w:w="736" w:type="dxa"/>
          </w:tcPr>
          <w:p w:rsidR="00F061DC" w:rsidRDefault="009D1525">
            <w:pPr>
              <w:pStyle w:val="ConsPlusNormal0"/>
              <w:jc w:val="center"/>
            </w:pPr>
            <w:r>
              <w:t>30</w:t>
            </w:r>
          </w:p>
        </w:tc>
        <w:tc>
          <w:tcPr>
            <w:tcW w:w="736" w:type="dxa"/>
          </w:tcPr>
          <w:p w:rsidR="00F061DC" w:rsidRDefault="009D1525">
            <w:pPr>
              <w:pStyle w:val="ConsPlusNormal0"/>
              <w:jc w:val="center"/>
            </w:pPr>
            <w:r>
              <w:t>30</w:t>
            </w:r>
          </w:p>
        </w:tc>
        <w:tc>
          <w:tcPr>
            <w:tcW w:w="737" w:type="dxa"/>
          </w:tcPr>
          <w:p w:rsidR="00F061DC" w:rsidRDefault="009D1525">
            <w:pPr>
              <w:pStyle w:val="ConsPlusNormal0"/>
              <w:jc w:val="center"/>
            </w:pPr>
            <w:r>
              <w:t>30</w:t>
            </w:r>
          </w:p>
        </w:tc>
        <w:tc>
          <w:tcPr>
            <w:tcW w:w="1020" w:type="dxa"/>
          </w:tcPr>
          <w:p w:rsidR="00F061DC" w:rsidRDefault="009D1525">
            <w:pPr>
              <w:pStyle w:val="ConsPlusNormal0"/>
              <w:jc w:val="center"/>
            </w:pPr>
            <w:r>
              <w:t>90</w:t>
            </w:r>
          </w:p>
        </w:tc>
      </w:tr>
      <w:tr w:rsidR="00F061DC">
        <w:tblPrEx>
          <w:tblBorders>
            <w:insideH w:val="single" w:sz="4" w:space="0" w:color="auto"/>
          </w:tblBorders>
        </w:tblPrEx>
        <w:tc>
          <w:tcPr>
            <w:tcW w:w="5838" w:type="dxa"/>
            <w:gridSpan w:val="3"/>
          </w:tcPr>
          <w:p w:rsidR="00F061DC" w:rsidRDefault="009D1525">
            <w:pPr>
              <w:pStyle w:val="ConsPlusNormal0"/>
            </w:pPr>
            <w:r>
              <w:t>Внеурочная деятельность:</w:t>
            </w:r>
          </w:p>
        </w:tc>
        <w:tc>
          <w:tcPr>
            <w:tcW w:w="736" w:type="dxa"/>
          </w:tcPr>
          <w:p w:rsidR="00F061DC" w:rsidRDefault="009D1525">
            <w:pPr>
              <w:pStyle w:val="ConsPlusNormal0"/>
              <w:jc w:val="center"/>
            </w:pPr>
            <w:r>
              <w:t>10</w:t>
            </w:r>
          </w:p>
        </w:tc>
        <w:tc>
          <w:tcPr>
            <w:tcW w:w="736" w:type="dxa"/>
          </w:tcPr>
          <w:p w:rsidR="00F061DC" w:rsidRDefault="009D1525">
            <w:pPr>
              <w:pStyle w:val="ConsPlusNormal0"/>
              <w:jc w:val="center"/>
            </w:pPr>
            <w:r>
              <w:t>10</w:t>
            </w:r>
          </w:p>
        </w:tc>
        <w:tc>
          <w:tcPr>
            <w:tcW w:w="737" w:type="dxa"/>
          </w:tcPr>
          <w:p w:rsidR="00F061DC" w:rsidRDefault="009D1525">
            <w:pPr>
              <w:pStyle w:val="ConsPlusNormal0"/>
              <w:jc w:val="center"/>
            </w:pPr>
            <w:r>
              <w:t>10</w:t>
            </w:r>
          </w:p>
        </w:tc>
        <w:tc>
          <w:tcPr>
            <w:tcW w:w="1020" w:type="dxa"/>
          </w:tcPr>
          <w:p w:rsidR="00F061DC" w:rsidRDefault="009D1525">
            <w:pPr>
              <w:pStyle w:val="ConsPlusNormal0"/>
              <w:jc w:val="center"/>
            </w:pPr>
            <w:r>
              <w:t>30</w:t>
            </w:r>
          </w:p>
        </w:tc>
      </w:tr>
      <w:tr w:rsidR="00F061DC">
        <w:tblPrEx>
          <w:tblBorders>
            <w:insideH w:val="single" w:sz="4" w:space="0" w:color="auto"/>
          </w:tblBorders>
        </w:tblPrEx>
        <w:tc>
          <w:tcPr>
            <w:tcW w:w="5838" w:type="dxa"/>
            <w:gridSpan w:val="3"/>
          </w:tcPr>
          <w:p w:rsidR="00F061DC" w:rsidRDefault="009D1525">
            <w:pPr>
              <w:pStyle w:val="ConsPlusNormal0"/>
            </w:pPr>
            <w:r>
              <w:t>коррекционно-развивающая работа</w:t>
            </w:r>
          </w:p>
        </w:tc>
        <w:tc>
          <w:tcPr>
            <w:tcW w:w="736" w:type="dxa"/>
          </w:tcPr>
          <w:p w:rsidR="00F061DC" w:rsidRDefault="009D1525">
            <w:pPr>
              <w:pStyle w:val="ConsPlusNormal0"/>
              <w:jc w:val="center"/>
            </w:pPr>
            <w:r>
              <w:t>5</w:t>
            </w:r>
          </w:p>
        </w:tc>
        <w:tc>
          <w:tcPr>
            <w:tcW w:w="736" w:type="dxa"/>
          </w:tcPr>
          <w:p w:rsidR="00F061DC" w:rsidRDefault="009D1525">
            <w:pPr>
              <w:pStyle w:val="ConsPlusNormal0"/>
              <w:jc w:val="center"/>
            </w:pPr>
            <w:r>
              <w:t>5</w:t>
            </w:r>
          </w:p>
        </w:tc>
        <w:tc>
          <w:tcPr>
            <w:tcW w:w="737" w:type="dxa"/>
          </w:tcPr>
          <w:p w:rsidR="00F061DC" w:rsidRDefault="009D1525">
            <w:pPr>
              <w:pStyle w:val="ConsPlusNormal0"/>
              <w:jc w:val="center"/>
            </w:pPr>
            <w:r>
              <w:t>5</w:t>
            </w:r>
          </w:p>
        </w:tc>
        <w:tc>
          <w:tcPr>
            <w:tcW w:w="1020" w:type="dxa"/>
          </w:tcPr>
          <w:p w:rsidR="00F061DC" w:rsidRDefault="009D1525">
            <w:pPr>
              <w:pStyle w:val="ConsPlusNormal0"/>
              <w:jc w:val="center"/>
            </w:pPr>
            <w:r>
              <w:t>15</w:t>
            </w:r>
          </w:p>
        </w:tc>
      </w:tr>
      <w:tr w:rsidR="00F061DC">
        <w:tblPrEx>
          <w:tblBorders>
            <w:insideH w:val="single" w:sz="4" w:space="0" w:color="auto"/>
          </w:tblBorders>
        </w:tblPrEx>
        <w:tc>
          <w:tcPr>
            <w:tcW w:w="5838" w:type="dxa"/>
            <w:gridSpan w:val="3"/>
          </w:tcPr>
          <w:p w:rsidR="00F061DC" w:rsidRDefault="009D1525">
            <w:pPr>
              <w:pStyle w:val="ConsPlusNormal0"/>
            </w:pPr>
            <w:r>
              <w:t>(индивидуальные и групповые коррекционноразвивающие занятия)</w:t>
            </w:r>
          </w:p>
        </w:tc>
        <w:tc>
          <w:tcPr>
            <w:tcW w:w="736" w:type="dxa"/>
          </w:tcPr>
          <w:p w:rsidR="00F061DC" w:rsidRDefault="00F061DC">
            <w:pPr>
              <w:pStyle w:val="ConsPlusNormal0"/>
              <w:jc w:val="center"/>
            </w:pPr>
          </w:p>
        </w:tc>
        <w:tc>
          <w:tcPr>
            <w:tcW w:w="736" w:type="dxa"/>
          </w:tcPr>
          <w:p w:rsidR="00F061DC" w:rsidRDefault="00F061DC">
            <w:pPr>
              <w:pStyle w:val="ConsPlusNormal0"/>
              <w:jc w:val="center"/>
            </w:pPr>
          </w:p>
        </w:tc>
        <w:tc>
          <w:tcPr>
            <w:tcW w:w="737" w:type="dxa"/>
          </w:tcPr>
          <w:p w:rsidR="00F061DC" w:rsidRDefault="00F061DC">
            <w:pPr>
              <w:pStyle w:val="ConsPlusNormal0"/>
              <w:jc w:val="center"/>
            </w:pPr>
          </w:p>
        </w:tc>
        <w:tc>
          <w:tcPr>
            <w:tcW w:w="1020" w:type="dxa"/>
          </w:tcPr>
          <w:p w:rsidR="00F061DC" w:rsidRDefault="00F061DC">
            <w:pPr>
              <w:pStyle w:val="ConsPlusNormal0"/>
              <w:jc w:val="center"/>
            </w:pPr>
          </w:p>
        </w:tc>
      </w:tr>
      <w:tr w:rsidR="00F061DC">
        <w:tblPrEx>
          <w:tblBorders>
            <w:insideH w:val="single" w:sz="4" w:space="0" w:color="auto"/>
          </w:tblBorders>
        </w:tblPrEx>
        <w:tc>
          <w:tcPr>
            <w:tcW w:w="5838" w:type="dxa"/>
            <w:gridSpan w:val="3"/>
          </w:tcPr>
          <w:p w:rsidR="00F061DC" w:rsidRDefault="009D1525">
            <w:pPr>
              <w:pStyle w:val="ConsPlusNormal0"/>
            </w:pPr>
            <w:r>
              <w:t>другие направления внеурочной деятельности</w:t>
            </w:r>
          </w:p>
        </w:tc>
        <w:tc>
          <w:tcPr>
            <w:tcW w:w="736" w:type="dxa"/>
          </w:tcPr>
          <w:p w:rsidR="00F061DC" w:rsidRDefault="009D1525">
            <w:pPr>
              <w:pStyle w:val="ConsPlusNormal0"/>
              <w:jc w:val="center"/>
            </w:pPr>
            <w:r>
              <w:t>5</w:t>
            </w:r>
          </w:p>
        </w:tc>
        <w:tc>
          <w:tcPr>
            <w:tcW w:w="736" w:type="dxa"/>
          </w:tcPr>
          <w:p w:rsidR="00F061DC" w:rsidRDefault="009D1525">
            <w:pPr>
              <w:pStyle w:val="ConsPlusNormal0"/>
              <w:jc w:val="center"/>
            </w:pPr>
            <w:r>
              <w:t>5</w:t>
            </w:r>
          </w:p>
        </w:tc>
        <w:tc>
          <w:tcPr>
            <w:tcW w:w="737" w:type="dxa"/>
          </w:tcPr>
          <w:p w:rsidR="00F061DC" w:rsidRDefault="009D1525">
            <w:pPr>
              <w:pStyle w:val="ConsPlusNormal0"/>
              <w:jc w:val="center"/>
            </w:pPr>
            <w:r>
              <w:t>5</w:t>
            </w:r>
          </w:p>
        </w:tc>
        <w:tc>
          <w:tcPr>
            <w:tcW w:w="1020" w:type="dxa"/>
          </w:tcPr>
          <w:p w:rsidR="00F061DC" w:rsidRDefault="009D1525">
            <w:pPr>
              <w:pStyle w:val="ConsPlusNormal0"/>
              <w:jc w:val="center"/>
            </w:pPr>
            <w:r>
              <w:t>15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3060 часов за 3 учебных года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81. Недельный учебный план ФАООП УО (вариант 1) обучающихся с РАС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1530"/>
        <w:gridCol w:w="1303"/>
        <w:gridCol w:w="566"/>
        <w:gridCol w:w="566"/>
        <w:gridCol w:w="566"/>
        <w:gridCol w:w="566"/>
        <w:gridCol w:w="566"/>
        <w:gridCol w:w="907"/>
      </w:tblGrid>
      <w:tr w:rsidR="00F061DC">
        <w:tc>
          <w:tcPr>
            <w:tcW w:w="2494" w:type="dxa"/>
            <w:vMerge w:val="restart"/>
          </w:tcPr>
          <w:p w:rsidR="00F061DC" w:rsidRDefault="009D1525">
            <w:pPr>
              <w:pStyle w:val="ConsPlusNormal0"/>
              <w:jc w:val="center"/>
            </w:pPr>
            <w:r>
              <w:t>Предметные области</w:t>
            </w:r>
          </w:p>
        </w:tc>
        <w:tc>
          <w:tcPr>
            <w:tcW w:w="1530" w:type="dxa"/>
            <w:tcBorders>
              <w:bottom w:val="nil"/>
              <w:right w:val="nil"/>
            </w:tcBorders>
          </w:tcPr>
          <w:p w:rsidR="00F061DC" w:rsidRDefault="009D1525">
            <w:pPr>
              <w:pStyle w:val="ConsPlusNormal0"/>
            </w:pPr>
            <w:r>
              <w:t>Учебные предметы</w:t>
            </w:r>
          </w:p>
        </w:tc>
        <w:tc>
          <w:tcPr>
            <w:tcW w:w="1303" w:type="dxa"/>
            <w:tcBorders>
              <w:left w:val="nil"/>
              <w:bottom w:val="nil"/>
            </w:tcBorders>
          </w:tcPr>
          <w:p w:rsidR="00F061DC" w:rsidRDefault="00F061DC">
            <w:pPr>
              <w:pStyle w:val="ConsPlusNormal0"/>
              <w:jc w:val="both"/>
            </w:pPr>
          </w:p>
        </w:tc>
        <w:tc>
          <w:tcPr>
            <w:tcW w:w="3737" w:type="dxa"/>
            <w:gridSpan w:val="6"/>
          </w:tcPr>
          <w:p w:rsidR="00F061DC" w:rsidRDefault="009D1525">
            <w:pPr>
              <w:pStyle w:val="ConsPlusNormal0"/>
              <w:jc w:val="center"/>
            </w:pPr>
            <w:r>
              <w:t>Количество часов</w:t>
            </w:r>
          </w:p>
        </w:tc>
      </w:tr>
      <w:tr w:rsidR="00F061DC">
        <w:tblPrEx>
          <w:tblBorders>
            <w:insideH w:val="single" w:sz="4" w:space="0" w:color="auto"/>
          </w:tblBorders>
        </w:tblPrEx>
        <w:tc>
          <w:tcPr>
            <w:tcW w:w="2494" w:type="dxa"/>
            <w:vMerge/>
          </w:tcPr>
          <w:p w:rsidR="00F061DC" w:rsidRDefault="00F061DC">
            <w:pPr>
              <w:pStyle w:val="ConsPlusNormal0"/>
            </w:pPr>
          </w:p>
        </w:tc>
        <w:tc>
          <w:tcPr>
            <w:tcW w:w="1530" w:type="dxa"/>
            <w:tcBorders>
              <w:top w:val="nil"/>
              <w:right w:val="nil"/>
            </w:tcBorders>
          </w:tcPr>
          <w:p w:rsidR="00F061DC" w:rsidRDefault="00F061DC">
            <w:pPr>
              <w:pStyle w:val="ConsPlusNormal0"/>
              <w:jc w:val="right"/>
            </w:pPr>
          </w:p>
        </w:tc>
        <w:tc>
          <w:tcPr>
            <w:tcW w:w="1303" w:type="dxa"/>
            <w:tcBorders>
              <w:top w:val="nil"/>
              <w:left w:val="nil"/>
            </w:tcBorders>
            <w:vAlign w:val="bottom"/>
          </w:tcPr>
          <w:p w:rsidR="00F061DC" w:rsidRDefault="009D1525">
            <w:pPr>
              <w:pStyle w:val="ConsPlusNormal0"/>
              <w:jc w:val="right"/>
            </w:pPr>
            <w:r>
              <w:t>Классы</w:t>
            </w:r>
          </w:p>
        </w:tc>
        <w:tc>
          <w:tcPr>
            <w:tcW w:w="566" w:type="dxa"/>
          </w:tcPr>
          <w:p w:rsidR="00F061DC" w:rsidRDefault="009D1525">
            <w:pPr>
              <w:pStyle w:val="ConsPlusNormal0"/>
              <w:jc w:val="center"/>
            </w:pPr>
            <w:r>
              <w:t>V</w:t>
            </w:r>
          </w:p>
        </w:tc>
        <w:tc>
          <w:tcPr>
            <w:tcW w:w="566" w:type="dxa"/>
          </w:tcPr>
          <w:p w:rsidR="00F061DC" w:rsidRDefault="009D1525">
            <w:pPr>
              <w:pStyle w:val="ConsPlusNormal0"/>
              <w:jc w:val="center"/>
            </w:pPr>
            <w:r>
              <w:t>VI</w:t>
            </w:r>
          </w:p>
        </w:tc>
        <w:tc>
          <w:tcPr>
            <w:tcW w:w="566" w:type="dxa"/>
          </w:tcPr>
          <w:p w:rsidR="00F061DC" w:rsidRDefault="009D1525">
            <w:pPr>
              <w:pStyle w:val="ConsPlusNormal0"/>
              <w:jc w:val="center"/>
            </w:pPr>
            <w:r>
              <w:t>VII</w:t>
            </w:r>
          </w:p>
        </w:tc>
        <w:tc>
          <w:tcPr>
            <w:tcW w:w="566" w:type="dxa"/>
          </w:tcPr>
          <w:p w:rsidR="00F061DC" w:rsidRDefault="009D1525">
            <w:pPr>
              <w:pStyle w:val="ConsPlusNormal0"/>
              <w:jc w:val="center"/>
            </w:pPr>
            <w:r>
              <w:t>VIII</w:t>
            </w:r>
          </w:p>
        </w:tc>
        <w:tc>
          <w:tcPr>
            <w:tcW w:w="566" w:type="dxa"/>
          </w:tcPr>
          <w:p w:rsidR="00F061DC" w:rsidRDefault="009D1525">
            <w:pPr>
              <w:pStyle w:val="ConsPlusNormal0"/>
              <w:jc w:val="center"/>
            </w:pPr>
            <w:r>
              <w:t>IX</w:t>
            </w:r>
          </w:p>
        </w:tc>
        <w:tc>
          <w:tcPr>
            <w:tcW w:w="907" w:type="dxa"/>
          </w:tcPr>
          <w:p w:rsidR="00F061DC" w:rsidRDefault="009D1525">
            <w:pPr>
              <w:pStyle w:val="ConsPlusNormal0"/>
              <w:jc w:val="center"/>
            </w:pPr>
            <w:r>
              <w:t>Всего</w:t>
            </w:r>
          </w:p>
        </w:tc>
      </w:tr>
      <w:tr w:rsidR="00F061DC">
        <w:tblPrEx>
          <w:tblBorders>
            <w:insideH w:val="single" w:sz="4" w:space="0" w:color="auto"/>
          </w:tblBorders>
        </w:tblPrEx>
        <w:tc>
          <w:tcPr>
            <w:tcW w:w="9064" w:type="dxa"/>
            <w:gridSpan w:val="9"/>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494" w:type="dxa"/>
            <w:vMerge w:val="restart"/>
          </w:tcPr>
          <w:p w:rsidR="00F061DC" w:rsidRDefault="009D1525">
            <w:pPr>
              <w:pStyle w:val="ConsPlusNormal0"/>
              <w:jc w:val="both"/>
            </w:pPr>
            <w:r>
              <w:t>1. Язык и речевая практика</w:t>
            </w:r>
          </w:p>
        </w:tc>
        <w:tc>
          <w:tcPr>
            <w:tcW w:w="2833" w:type="dxa"/>
            <w:gridSpan w:val="2"/>
            <w:tcBorders>
              <w:bottom w:val="nil"/>
            </w:tcBorders>
          </w:tcPr>
          <w:p w:rsidR="00F061DC" w:rsidRDefault="009D1525">
            <w:pPr>
              <w:pStyle w:val="ConsPlusNormal0"/>
              <w:jc w:val="both"/>
            </w:pPr>
            <w:r>
              <w:t>Русский язык</w:t>
            </w:r>
          </w:p>
        </w:tc>
        <w:tc>
          <w:tcPr>
            <w:tcW w:w="566" w:type="dxa"/>
            <w:tcBorders>
              <w:bottom w:val="nil"/>
            </w:tcBorders>
          </w:tcPr>
          <w:p w:rsidR="00F061DC" w:rsidRDefault="009D1525">
            <w:pPr>
              <w:pStyle w:val="ConsPlusNormal0"/>
              <w:jc w:val="center"/>
            </w:pPr>
            <w:r>
              <w:t>4</w:t>
            </w:r>
          </w:p>
        </w:tc>
        <w:tc>
          <w:tcPr>
            <w:tcW w:w="566" w:type="dxa"/>
            <w:tcBorders>
              <w:bottom w:val="nil"/>
            </w:tcBorders>
          </w:tcPr>
          <w:p w:rsidR="00F061DC" w:rsidRDefault="009D1525">
            <w:pPr>
              <w:pStyle w:val="ConsPlusNormal0"/>
              <w:jc w:val="center"/>
            </w:pPr>
            <w:r>
              <w:t>4</w:t>
            </w:r>
          </w:p>
        </w:tc>
        <w:tc>
          <w:tcPr>
            <w:tcW w:w="566" w:type="dxa"/>
            <w:tcBorders>
              <w:bottom w:val="nil"/>
            </w:tcBorders>
          </w:tcPr>
          <w:p w:rsidR="00F061DC" w:rsidRDefault="009D1525">
            <w:pPr>
              <w:pStyle w:val="ConsPlusNormal0"/>
              <w:jc w:val="center"/>
            </w:pPr>
            <w:r>
              <w:t>4</w:t>
            </w:r>
          </w:p>
        </w:tc>
        <w:tc>
          <w:tcPr>
            <w:tcW w:w="566" w:type="dxa"/>
            <w:tcBorders>
              <w:bottom w:val="nil"/>
            </w:tcBorders>
          </w:tcPr>
          <w:p w:rsidR="00F061DC" w:rsidRDefault="009D1525">
            <w:pPr>
              <w:pStyle w:val="ConsPlusNormal0"/>
              <w:jc w:val="center"/>
            </w:pPr>
            <w:r>
              <w:t>3</w:t>
            </w:r>
          </w:p>
        </w:tc>
        <w:tc>
          <w:tcPr>
            <w:tcW w:w="566" w:type="dxa"/>
            <w:tcBorders>
              <w:bottom w:val="nil"/>
            </w:tcBorders>
          </w:tcPr>
          <w:p w:rsidR="00F061DC" w:rsidRDefault="009D1525">
            <w:pPr>
              <w:pStyle w:val="ConsPlusNormal0"/>
              <w:jc w:val="center"/>
            </w:pPr>
            <w:r>
              <w:t>3</w:t>
            </w:r>
          </w:p>
        </w:tc>
        <w:tc>
          <w:tcPr>
            <w:tcW w:w="907" w:type="dxa"/>
            <w:tcBorders>
              <w:bottom w:val="nil"/>
            </w:tcBorders>
          </w:tcPr>
          <w:p w:rsidR="00F061DC" w:rsidRDefault="009D1525">
            <w:pPr>
              <w:pStyle w:val="ConsPlusNormal0"/>
              <w:jc w:val="center"/>
            </w:pPr>
            <w:r>
              <w:t>18</w:t>
            </w:r>
          </w:p>
        </w:tc>
      </w:tr>
      <w:tr w:rsidR="00F061DC">
        <w:tblPrEx>
          <w:tblBorders>
            <w:insideH w:val="single" w:sz="4" w:space="0" w:color="auto"/>
          </w:tblBorders>
        </w:tblPrEx>
        <w:tc>
          <w:tcPr>
            <w:tcW w:w="2494" w:type="dxa"/>
            <w:vMerge/>
          </w:tcPr>
          <w:p w:rsidR="00F061DC" w:rsidRDefault="00F061DC">
            <w:pPr>
              <w:pStyle w:val="ConsPlusNormal0"/>
            </w:pPr>
          </w:p>
        </w:tc>
        <w:tc>
          <w:tcPr>
            <w:tcW w:w="2833" w:type="dxa"/>
            <w:gridSpan w:val="2"/>
            <w:tcBorders>
              <w:top w:val="nil"/>
            </w:tcBorders>
          </w:tcPr>
          <w:p w:rsidR="00F061DC" w:rsidRDefault="009D1525">
            <w:pPr>
              <w:pStyle w:val="ConsPlusNormal0"/>
              <w:jc w:val="both"/>
            </w:pPr>
            <w:r>
              <w:t>Чтение (литературное чтение)</w:t>
            </w:r>
          </w:p>
        </w:tc>
        <w:tc>
          <w:tcPr>
            <w:tcW w:w="566" w:type="dxa"/>
            <w:tcBorders>
              <w:top w:val="nil"/>
            </w:tcBorders>
          </w:tcPr>
          <w:p w:rsidR="00F061DC" w:rsidRDefault="009D1525">
            <w:pPr>
              <w:pStyle w:val="ConsPlusNormal0"/>
              <w:jc w:val="center"/>
            </w:pPr>
            <w:r>
              <w:t>4</w:t>
            </w:r>
          </w:p>
        </w:tc>
        <w:tc>
          <w:tcPr>
            <w:tcW w:w="566" w:type="dxa"/>
            <w:tcBorders>
              <w:top w:val="nil"/>
            </w:tcBorders>
          </w:tcPr>
          <w:p w:rsidR="00F061DC" w:rsidRDefault="009D1525">
            <w:pPr>
              <w:pStyle w:val="ConsPlusNormal0"/>
              <w:jc w:val="center"/>
            </w:pPr>
            <w:r>
              <w:t>4</w:t>
            </w:r>
          </w:p>
        </w:tc>
        <w:tc>
          <w:tcPr>
            <w:tcW w:w="566" w:type="dxa"/>
            <w:tcBorders>
              <w:top w:val="nil"/>
            </w:tcBorders>
          </w:tcPr>
          <w:p w:rsidR="00F061DC" w:rsidRDefault="009D1525">
            <w:pPr>
              <w:pStyle w:val="ConsPlusNormal0"/>
              <w:jc w:val="center"/>
            </w:pPr>
            <w:r>
              <w:t>4</w:t>
            </w:r>
          </w:p>
        </w:tc>
        <w:tc>
          <w:tcPr>
            <w:tcW w:w="566" w:type="dxa"/>
            <w:tcBorders>
              <w:top w:val="nil"/>
            </w:tcBorders>
          </w:tcPr>
          <w:p w:rsidR="00F061DC" w:rsidRDefault="009D1525">
            <w:pPr>
              <w:pStyle w:val="ConsPlusNormal0"/>
              <w:jc w:val="center"/>
            </w:pPr>
            <w:r>
              <w:t>4</w:t>
            </w:r>
          </w:p>
        </w:tc>
        <w:tc>
          <w:tcPr>
            <w:tcW w:w="566" w:type="dxa"/>
            <w:tcBorders>
              <w:top w:val="nil"/>
            </w:tcBorders>
          </w:tcPr>
          <w:p w:rsidR="00F061DC" w:rsidRDefault="009D1525">
            <w:pPr>
              <w:pStyle w:val="ConsPlusNormal0"/>
              <w:jc w:val="center"/>
            </w:pPr>
            <w:r>
              <w:t>4</w:t>
            </w:r>
          </w:p>
        </w:tc>
        <w:tc>
          <w:tcPr>
            <w:tcW w:w="907" w:type="dxa"/>
            <w:tcBorders>
              <w:top w:val="nil"/>
            </w:tcBorders>
          </w:tcPr>
          <w:p w:rsidR="00F061DC" w:rsidRDefault="009D1525">
            <w:pPr>
              <w:pStyle w:val="ConsPlusNormal0"/>
              <w:jc w:val="center"/>
            </w:pPr>
            <w:r>
              <w:t>20</w:t>
            </w:r>
          </w:p>
        </w:tc>
      </w:tr>
      <w:tr w:rsidR="00F061DC">
        <w:tblPrEx>
          <w:tblBorders>
            <w:insideH w:val="single" w:sz="4" w:space="0" w:color="auto"/>
          </w:tblBorders>
        </w:tblPrEx>
        <w:tc>
          <w:tcPr>
            <w:tcW w:w="2494" w:type="dxa"/>
            <w:vMerge w:val="restart"/>
          </w:tcPr>
          <w:p w:rsidR="00F061DC" w:rsidRDefault="009D1525">
            <w:pPr>
              <w:pStyle w:val="ConsPlusNormal0"/>
              <w:jc w:val="both"/>
            </w:pPr>
            <w:r>
              <w:t>2. Математика</w:t>
            </w:r>
          </w:p>
        </w:tc>
        <w:tc>
          <w:tcPr>
            <w:tcW w:w="2833" w:type="dxa"/>
            <w:gridSpan w:val="2"/>
            <w:tcBorders>
              <w:bottom w:val="nil"/>
            </w:tcBorders>
          </w:tcPr>
          <w:p w:rsidR="00F061DC" w:rsidRDefault="009D1525">
            <w:pPr>
              <w:pStyle w:val="ConsPlusNormal0"/>
              <w:jc w:val="both"/>
            </w:pPr>
            <w:r>
              <w:t>Математика</w:t>
            </w:r>
          </w:p>
        </w:tc>
        <w:tc>
          <w:tcPr>
            <w:tcW w:w="566" w:type="dxa"/>
            <w:tcBorders>
              <w:bottom w:val="nil"/>
            </w:tcBorders>
          </w:tcPr>
          <w:p w:rsidR="00F061DC" w:rsidRDefault="009D1525">
            <w:pPr>
              <w:pStyle w:val="ConsPlusNormal0"/>
              <w:jc w:val="center"/>
            </w:pPr>
            <w:r>
              <w:t>4</w:t>
            </w:r>
          </w:p>
        </w:tc>
        <w:tc>
          <w:tcPr>
            <w:tcW w:w="566" w:type="dxa"/>
            <w:tcBorders>
              <w:bottom w:val="nil"/>
            </w:tcBorders>
          </w:tcPr>
          <w:p w:rsidR="00F061DC" w:rsidRDefault="009D1525">
            <w:pPr>
              <w:pStyle w:val="ConsPlusNormal0"/>
              <w:jc w:val="center"/>
            </w:pPr>
            <w:r>
              <w:t>4</w:t>
            </w:r>
          </w:p>
        </w:tc>
        <w:tc>
          <w:tcPr>
            <w:tcW w:w="566" w:type="dxa"/>
            <w:tcBorders>
              <w:bottom w:val="nil"/>
            </w:tcBorders>
          </w:tcPr>
          <w:p w:rsidR="00F061DC" w:rsidRDefault="009D1525">
            <w:pPr>
              <w:pStyle w:val="ConsPlusNormal0"/>
              <w:jc w:val="center"/>
            </w:pPr>
            <w:r>
              <w:t>3</w:t>
            </w:r>
          </w:p>
        </w:tc>
        <w:tc>
          <w:tcPr>
            <w:tcW w:w="566" w:type="dxa"/>
            <w:tcBorders>
              <w:bottom w:val="nil"/>
            </w:tcBorders>
          </w:tcPr>
          <w:p w:rsidR="00F061DC" w:rsidRDefault="009D1525">
            <w:pPr>
              <w:pStyle w:val="ConsPlusNormal0"/>
              <w:jc w:val="center"/>
            </w:pPr>
            <w:r>
              <w:t>3</w:t>
            </w:r>
          </w:p>
        </w:tc>
        <w:tc>
          <w:tcPr>
            <w:tcW w:w="566" w:type="dxa"/>
            <w:tcBorders>
              <w:bottom w:val="nil"/>
            </w:tcBorders>
          </w:tcPr>
          <w:p w:rsidR="00F061DC" w:rsidRDefault="009D1525">
            <w:pPr>
              <w:pStyle w:val="ConsPlusNormal0"/>
              <w:jc w:val="center"/>
            </w:pPr>
            <w:r>
              <w:t>3</w:t>
            </w:r>
          </w:p>
        </w:tc>
        <w:tc>
          <w:tcPr>
            <w:tcW w:w="907" w:type="dxa"/>
            <w:tcBorders>
              <w:bottom w:val="nil"/>
            </w:tcBorders>
          </w:tcPr>
          <w:p w:rsidR="00F061DC" w:rsidRDefault="009D1525">
            <w:pPr>
              <w:pStyle w:val="ConsPlusNormal0"/>
              <w:jc w:val="center"/>
            </w:pPr>
            <w:r>
              <w:t>17</w:t>
            </w:r>
          </w:p>
        </w:tc>
      </w:tr>
      <w:tr w:rsidR="00F061DC">
        <w:tblPrEx>
          <w:tblBorders>
            <w:insideH w:val="single" w:sz="4" w:space="0" w:color="auto"/>
          </w:tblBorders>
        </w:tblPrEx>
        <w:tc>
          <w:tcPr>
            <w:tcW w:w="2494" w:type="dxa"/>
            <w:vMerge/>
          </w:tcPr>
          <w:p w:rsidR="00F061DC" w:rsidRDefault="00F061DC">
            <w:pPr>
              <w:pStyle w:val="ConsPlusNormal0"/>
            </w:pPr>
          </w:p>
        </w:tc>
        <w:tc>
          <w:tcPr>
            <w:tcW w:w="2833" w:type="dxa"/>
            <w:gridSpan w:val="2"/>
            <w:tcBorders>
              <w:top w:val="nil"/>
            </w:tcBorders>
          </w:tcPr>
          <w:p w:rsidR="00F061DC" w:rsidRDefault="009D1525">
            <w:pPr>
              <w:pStyle w:val="ConsPlusNormal0"/>
              <w:jc w:val="both"/>
            </w:pPr>
            <w:r>
              <w:t>Информатика</w:t>
            </w:r>
          </w:p>
        </w:tc>
        <w:tc>
          <w:tcPr>
            <w:tcW w:w="566" w:type="dxa"/>
            <w:tcBorders>
              <w:top w:val="nil"/>
            </w:tcBorders>
          </w:tcPr>
          <w:p w:rsidR="00F061DC" w:rsidRDefault="009D1525">
            <w:pPr>
              <w:pStyle w:val="ConsPlusNormal0"/>
              <w:jc w:val="center"/>
            </w:pPr>
            <w:r>
              <w:t>-</w:t>
            </w:r>
          </w:p>
        </w:tc>
        <w:tc>
          <w:tcPr>
            <w:tcW w:w="566" w:type="dxa"/>
            <w:tcBorders>
              <w:top w:val="nil"/>
            </w:tcBorders>
          </w:tcPr>
          <w:p w:rsidR="00F061DC" w:rsidRDefault="009D1525">
            <w:pPr>
              <w:pStyle w:val="ConsPlusNormal0"/>
              <w:jc w:val="center"/>
            </w:pPr>
            <w:r>
              <w:t>-</w:t>
            </w:r>
          </w:p>
        </w:tc>
        <w:tc>
          <w:tcPr>
            <w:tcW w:w="566" w:type="dxa"/>
            <w:tcBorders>
              <w:top w:val="nil"/>
            </w:tcBorders>
          </w:tcPr>
          <w:p w:rsidR="00F061DC" w:rsidRDefault="009D1525">
            <w:pPr>
              <w:pStyle w:val="ConsPlusNormal0"/>
              <w:jc w:val="center"/>
            </w:pPr>
            <w:r>
              <w:t>1</w:t>
            </w:r>
          </w:p>
        </w:tc>
        <w:tc>
          <w:tcPr>
            <w:tcW w:w="566" w:type="dxa"/>
            <w:tcBorders>
              <w:top w:val="nil"/>
            </w:tcBorders>
          </w:tcPr>
          <w:p w:rsidR="00F061DC" w:rsidRDefault="009D1525">
            <w:pPr>
              <w:pStyle w:val="ConsPlusNormal0"/>
              <w:jc w:val="center"/>
            </w:pPr>
            <w:r>
              <w:t>1</w:t>
            </w:r>
          </w:p>
        </w:tc>
        <w:tc>
          <w:tcPr>
            <w:tcW w:w="566" w:type="dxa"/>
            <w:tcBorders>
              <w:top w:val="nil"/>
            </w:tcBorders>
          </w:tcPr>
          <w:p w:rsidR="00F061DC" w:rsidRDefault="009D1525">
            <w:pPr>
              <w:pStyle w:val="ConsPlusNormal0"/>
              <w:jc w:val="center"/>
            </w:pPr>
            <w:r>
              <w:t>1</w:t>
            </w:r>
          </w:p>
        </w:tc>
        <w:tc>
          <w:tcPr>
            <w:tcW w:w="907" w:type="dxa"/>
            <w:tcBorders>
              <w:top w:val="nil"/>
            </w:tcBorders>
          </w:tcPr>
          <w:p w:rsidR="00F061DC" w:rsidRDefault="009D1525">
            <w:pPr>
              <w:pStyle w:val="ConsPlusNormal0"/>
              <w:jc w:val="center"/>
            </w:pPr>
            <w:r>
              <w:t>3</w:t>
            </w:r>
          </w:p>
        </w:tc>
      </w:tr>
      <w:tr w:rsidR="00F061DC">
        <w:tblPrEx>
          <w:tblBorders>
            <w:insideH w:val="single" w:sz="4" w:space="0" w:color="auto"/>
          </w:tblBorders>
        </w:tblPrEx>
        <w:tc>
          <w:tcPr>
            <w:tcW w:w="2494" w:type="dxa"/>
            <w:vMerge w:val="restart"/>
          </w:tcPr>
          <w:p w:rsidR="00F061DC" w:rsidRDefault="009D1525">
            <w:pPr>
              <w:pStyle w:val="ConsPlusNormal0"/>
              <w:jc w:val="both"/>
            </w:pPr>
            <w:r>
              <w:t>3. Естествознание</w:t>
            </w:r>
          </w:p>
        </w:tc>
        <w:tc>
          <w:tcPr>
            <w:tcW w:w="2833" w:type="dxa"/>
            <w:gridSpan w:val="2"/>
            <w:tcBorders>
              <w:bottom w:val="nil"/>
            </w:tcBorders>
          </w:tcPr>
          <w:p w:rsidR="00F061DC" w:rsidRDefault="009D1525">
            <w:pPr>
              <w:pStyle w:val="ConsPlusNormal0"/>
              <w:jc w:val="both"/>
            </w:pPr>
            <w:r>
              <w:t>Природоведение</w:t>
            </w:r>
          </w:p>
        </w:tc>
        <w:tc>
          <w:tcPr>
            <w:tcW w:w="566" w:type="dxa"/>
            <w:tcBorders>
              <w:bottom w:val="nil"/>
            </w:tcBorders>
          </w:tcPr>
          <w:p w:rsidR="00F061DC" w:rsidRDefault="009D1525">
            <w:pPr>
              <w:pStyle w:val="ConsPlusNormal0"/>
              <w:jc w:val="center"/>
            </w:pPr>
            <w:r>
              <w:t>2</w:t>
            </w:r>
          </w:p>
        </w:tc>
        <w:tc>
          <w:tcPr>
            <w:tcW w:w="566" w:type="dxa"/>
            <w:tcBorders>
              <w:bottom w:val="nil"/>
            </w:tcBorders>
          </w:tcPr>
          <w:p w:rsidR="00F061DC" w:rsidRDefault="009D1525">
            <w:pPr>
              <w:pStyle w:val="ConsPlusNormal0"/>
              <w:jc w:val="center"/>
            </w:pPr>
            <w:r>
              <w:t>2</w:t>
            </w:r>
          </w:p>
        </w:tc>
        <w:tc>
          <w:tcPr>
            <w:tcW w:w="566" w:type="dxa"/>
            <w:tcBorders>
              <w:bottom w:val="nil"/>
            </w:tcBorders>
          </w:tcPr>
          <w:p w:rsidR="00F061DC" w:rsidRDefault="009D1525">
            <w:pPr>
              <w:pStyle w:val="ConsPlusNormal0"/>
              <w:jc w:val="center"/>
            </w:pPr>
            <w:r>
              <w:t>-</w:t>
            </w:r>
          </w:p>
        </w:tc>
        <w:tc>
          <w:tcPr>
            <w:tcW w:w="566" w:type="dxa"/>
            <w:tcBorders>
              <w:bottom w:val="nil"/>
            </w:tcBorders>
          </w:tcPr>
          <w:p w:rsidR="00F061DC" w:rsidRDefault="009D1525">
            <w:pPr>
              <w:pStyle w:val="ConsPlusNormal0"/>
              <w:jc w:val="center"/>
            </w:pPr>
            <w:r>
              <w:t>-</w:t>
            </w:r>
          </w:p>
        </w:tc>
        <w:tc>
          <w:tcPr>
            <w:tcW w:w="566" w:type="dxa"/>
            <w:tcBorders>
              <w:bottom w:val="nil"/>
            </w:tcBorders>
          </w:tcPr>
          <w:p w:rsidR="00F061DC" w:rsidRDefault="009D1525">
            <w:pPr>
              <w:pStyle w:val="ConsPlusNormal0"/>
              <w:jc w:val="center"/>
            </w:pPr>
            <w:r>
              <w:t>-</w:t>
            </w:r>
          </w:p>
        </w:tc>
        <w:tc>
          <w:tcPr>
            <w:tcW w:w="907" w:type="dxa"/>
            <w:tcBorders>
              <w:bottom w:val="nil"/>
            </w:tcBorders>
          </w:tcPr>
          <w:p w:rsidR="00F061DC" w:rsidRDefault="009D1525">
            <w:pPr>
              <w:pStyle w:val="ConsPlusNormal0"/>
              <w:jc w:val="center"/>
            </w:pPr>
            <w:r>
              <w:t>4</w:t>
            </w:r>
          </w:p>
        </w:tc>
      </w:tr>
      <w:tr w:rsidR="00F061DC">
        <w:tc>
          <w:tcPr>
            <w:tcW w:w="2494" w:type="dxa"/>
            <w:vMerge/>
          </w:tcPr>
          <w:p w:rsidR="00F061DC" w:rsidRDefault="00F061DC">
            <w:pPr>
              <w:pStyle w:val="ConsPlusNormal0"/>
            </w:pPr>
          </w:p>
        </w:tc>
        <w:tc>
          <w:tcPr>
            <w:tcW w:w="2833" w:type="dxa"/>
            <w:gridSpan w:val="2"/>
            <w:tcBorders>
              <w:top w:val="nil"/>
              <w:bottom w:val="nil"/>
            </w:tcBorders>
          </w:tcPr>
          <w:p w:rsidR="00F061DC" w:rsidRDefault="009D1525">
            <w:pPr>
              <w:pStyle w:val="ConsPlusNormal0"/>
              <w:jc w:val="both"/>
            </w:pPr>
            <w:r>
              <w:t>Биология</w:t>
            </w:r>
          </w:p>
        </w:tc>
        <w:tc>
          <w:tcPr>
            <w:tcW w:w="566" w:type="dxa"/>
            <w:tcBorders>
              <w:top w:val="nil"/>
              <w:bottom w:val="nil"/>
            </w:tcBorders>
          </w:tcPr>
          <w:p w:rsidR="00F061DC" w:rsidRDefault="009D1525">
            <w:pPr>
              <w:pStyle w:val="ConsPlusNormal0"/>
              <w:jc w:val="center"/>
            </w:pPr>
            <w:r>
              <w:t>-</w:t>
            </w:r>
          </w:p>
        </w:tc>
        <w:tc>
          <w:tcPr>
            <w:tcW w:w="566" w:type="dxa"/>
            <w:tcBorders>
              <w:top w:val="nil"/>
              <w:bottom w:val="nil"/>
            </w:tcBorders>
          </w:tcPr>
          <w:p w:rsidR="00F061DC" w:rsidRDefault="009D1525">
            <w:pPr>
              <w:pStyle w:val="ConsPlusNormal0"/>
              <w:jc w:val="center"/>
            </w:pPr>
            <w:r>
              <w:t>-</w:t>
            </w:r>
          </w:p>
        </w:tc>
        <w:tc>
          <w:tcPr>
            <w:tcW w:w="566" w:type="dxa"/>
            <w:tcBorders>
              <w:top w:val="nil"/>
              <w:bottom w:val="nil"/>
            </w:tcBorders>
          </w:tcPr>
          <w:p w:rsidR="00F061DC" w:rsidRDefault="009D1525">
            <w:pPr>
              <w:pStyle w:val="ConsPlusNormal0"/>
              <w:jc w:val="center"/>
            </w:pPr>
            <w:r>
              <w:t>2</w:t>
            </w:r>
          </w:p>
        </w:tc>
        <w:tc>
          <w:tcPr>
            <w:tcW w:w="566" w:type="dxa"/>
            <w:tcBorders>
              <w:top w:val="nil"/>
              <w:bottom w:val="nil"/>
            </w:tcBorders>
          </w:tcPr>
          <w:p w:rsidR="00F061DC" w:rsidRDefault="009D1525">
            <w:pPr>
              <w:pStyle w:val="ConsPlusNormal0"/>
              <w:jc w:val="center"/>
            </w:pPr>
            <w:r>
              <w:t>2</w:t>
            </w:r>
          </w:p>
        </w:tc>
        <w:tc>
          <w:tcPr>
            <w:tcW w:w="566" w:type="dxa"/>
            <w:tcBorders>
              <w:top w:val="nil"/>
              <w:bottom w:val="nil"/>
            </w:tcBorders>
          </w:tcPr>
          <w:p w:rsidR="00F061DC" w:rsidRDefault="009D1525">
            <w:pPr>
              <w:pStyle w:val="ConsPlusNormal0"/>
              <w:jc w:val="center"/>
            </w:pPr>
            <w:r>
              <w:t>2</w:t>
            </w:r>
          </w:p>
        </w:tc>
        <w:tc>
          <w:tcPr>
            <w:tcW w:w="907" w:type="dxa"/>
            <w:tcBorders>
              <w:top w:val="nil"/>
              <w:bottom w:val="nil"/>
            </w:tcBorders>
          </w:tcPr>
          <w:p w:rsidR="00F061DC" w:rsidRDefault="009D1525">
            <w:pPr>
              <w:pStyle w:val="ConsPlusNormal0"/>
              <w:jc w:val="center"/>
            </w:pPr>
            <w:r>
              <w:t>6</w:t>
            </w:r>
          </w:p>
        </w:tc>
      </w:tr>
      <w:tr w:rsidR="00F061DC">
        <w:tblPrEx>
          <w:tblBorders>
            <w:insideH w:val="single" w:sz="4" w:space="0" w:color="auto"/>
          </w:tblBorders>
        </w:tblPrEx>
        <w:tc>
          <w:tcPr>
            <w:tcW w:w="2494" w:type="dxa"/>
            <w:vMerge/>
          </w:tcPr>
          <w:p w:rsidR="00F061DC" w:rsidRDefault="00F061DC">
            <w:pPr>
              <w:pStyle w:val="ConsPlusNormal0"/>
            </w:pPr>
          </w:p>
        </w:tc>
        <w:tc>
          <w:tcPr>
            <w:tcW w:w="2833" w:type="dxa"/>
            <w:gridSpan w:val="2"/>
            <w:tcBorders>
              <w:top w:val="nil"/>
            </w:tcBorders>
          </w:tcPr>
          <w:p w:rsidR="00F061DC" w:rsidRDefault="009D1525">
            <w:pPr>
              <w:pStyle w:val="ConsPlusNormal0"/>
              <w:jc w:val="both"/>
            </w:pPr>
            <w:r>
              <w:t>География</w:t>
            </w:r>
          </w:p>
        </w:tc>
        <w:tc>
          <w:tcPr>
            <w:tcW w:w="566" w:type="dxa"/>
            <w:tcBorders>
              <w:top w:val="nil"/>
            </w:tcBorders>
          </w:tcPr>
          <w:p w:rsidR="00F061DC" w:rsidRDefault="009D1525">
            <w:pPr>
              <w:pStyle w:val="ConsPlusNormal0"/>
              <w:jc w:val="center"/>
            </w:pPr>
            <w:r>
              <w:t>-</w:t>
            </w:r>
          </w:p>
        </w:tc>
        <w:tc>
          <w:tcPr>
            <w:tcW w:w="566" w:type="dxa"/>
            <w:tcBorders>
              <w:top w:val="nil"/>
            </w:tcBorders>
          </w:tcPr>
          <w:p w:rsidR="00F061DC" w:rsidRDefault="009D1525">
            <w:pPr>
              <w:pStyle w:val="ConsPlusNormal0"/>
              <w:jc w:val="center"/>
            </w:pPr>
            <w:r>
              <w:t>2</w:t>
            </w:r>
          </w:p>
        </w:tc>
        <w:tc>
          <w:tcPr>
            <w:tcW w:w="566" w:type="dxa"/>
            <w:tcBorders>
              <w:top w:val="nil"/>
            </w:tcBorders>
          </w:tcPr>
          <w:p w:rsidR="00F061DC" w:rsidRDefault="009D1525">
            <w:pPr>
              <w:pStyle w:val="ConsPlusNormal0"/>
              <w:jc w:val="center"/>
            </w:pPr>
            <w:r>
              <w:t>2</w:t>
            </w:r>
          </w:p>
        </w:tc>
        <w:tc>
          <w:tcPr>
            <w:tcW w:w="566" w:type="dxa"/>
            <w:tcBorders>
              <w:top w:val="nil"/>
            </w:tcBorders>
          </w:tcPr>
          <w:p w:rsidR="00F061DC" w:rsidRDefault="009D1525">
            <w:pPr>
              <w:pStyle w:val="ConsPlusNormal0"/>
              <w:jc w:val="center"/>
            </w:pPr>
            <w:r>
              <w:t>2</w:t>
            </w:r>
          </w:p>
        </w:tc>
        <w:tc>
          <w:tcPr>
            <w:tcW w:w="566" w:type="dxa"/>
            <w:tcBorders>
              <w:top w:val="nil"/>
            </w:tcBorders>
          </w:tcPr>
          <w:p w:rsidR="00F061DC" w:rsidRDefault="009D1525">
            <w:pPr>
              <w:pStyle w:val="ConsPlusNormal0"/>
              <w:jc w:val="center"/>
            </w:pPr>
            <w:r>
              <w:t>2</w:t>
            </w:r>
          </w:p>
        </w:tc>
        <w:tc>
          <w:tcPr>
            <w:tcW w:w="907" w:type="dxa"/>
            <w:tcBorders>
              <w:top w:val="nil"/>
            </w:tcBorders>
          </w:tcPr>
          <w:p w:rsidR="00F061DC" w:rsidRDefault="009D1525">
            <w:pPr>
              <w:pStyle w:val="ConsPlusNormal0"/>
              <w:jc w:val="center"/>
            </w:pPr>
            <w:r>
              <w:t>8</w:t>
            </w:r>
          </w:p>
        </w:tc>
      </w:tr>
      <w:tr w:rsidR="00F061DC">
        <w:tblPrEx>
          <w:tblBorders>
            <w:insideH w:val="single" w:sz="4" w:space="0" w:color="auto"/>
          </w:tblBorders>
        </w:tblPrEx>
        <w:tc>
          <w:tcPr>
            <w:tcW w:w="2494" w:type="dxa"/>
            <w:vMerge w:val="restart"/>
          </w:tcPr>
          <w:p w:rsidR="00F061DC" w:rsidRDefault="009D1525">
            <w:pPr>
              <w:pStyle w:val="ConsPlusNormal0"/>
              <w:jc w:val="both"/>
            </w:pPr>
            <w:r>
              <w:t>4. Человек и общество</w:t>
            </w:r>
          </w:p>
        </w:tc>
        <w:tc>
          <w:tcPr>
            <w:tcW w:w="2833" w:type="dxa"/>
            <w:gridSpan w:val="2"/>
            <w:tcBorders>
              <w:bottom w:val="nil"/>
            </w:tcBorders>
          </w:tcPr>
          <w:p w:rsidR="00F061DC" w:rsidRDefault="009D1525">
            <w:pPr>
              <w:pStyle w:val="ConsPlusNormal0"/>
              <w:jc w:val="both"/>
            </w:pPr>
            <w:r>
              <w:t>Мир истории</w:t>
            </w:r>
          </w:p>
        </w:tc>
        <w:tc>
          <w:tcPr>
            <w:tcW w:w="566" w:type="dxa"/>
            <w:tcBorders>
              <w:bottom w:val="nil"/>
            </w:tcBorders>
          </w:tcPr>
          <w:p w:rsidR="00F061DC" w:rsidRDefault="009D1525">
            <w:pPr>
              <w:pStyle w:val="ConsPlusNormal0"/>
              <w:jc w:val="center"/>
            </w:pPr>
            <w:r>
              <w:t>-</w:t>
            </w:r>
          </w:p>
        </w:tc>
        <w:tc>
          <w:tcPr>
            <w:tcW w:w="566" w:type="dxa"/>
            <w:tcBorders>
              <w:bottom w:val="nil"/>
            </w:tcBorders>
          </w:tcPr>
          <w:p w:rsidR="00F061DC" w:rsidRDefault="009D1525">
            <w:pPr>
              <w:pStyle w:val="ConsPlusNormal0"/>
              <w:jc w:val="center"/>
            </w:pPr>
            <w:r>
              <w:t>2</w:t>
            </w:r>
          </w:p>
        </w:tc>
        <w:tc>
          <w:tcPr>
            <w:tcW w:w="566" w:type="dxa"/>
            <w:tcBorders>
              <w:bottom w:val="nil"/>
            </w:tcBorders>
          </w:tcPr>
          <w:p w:rsidR="00F061DC" w:rsidRDefault="009D1525">
            <w:pPr>
              <w:pStyle w:val="ConsPlusNormal0"/>
              <w:jc w:val="center"/>
            </w:pPr>
            <w:r>
              <w:t>-</w:t>
            </w:r>
          </w:p>
        </w:tc>
        <w:tc>
          <w:tcPr>
            <w:tcW w:w="566" w:type="dxa"/>
            <w:tcBorders>
              <w:bottom w:val="nil"/>
            </w:tcBorders>
          </w:tcPr>
          <w:p w:rsidR="00F061DC" w:rsidRDefault="009D1525">
            <w:pPr>
              <w:pStyle w:val="ConsPlusNormal0"/>
              <w:jc w:val="center"/>
            </w:pPr>
            <w:r>
              <w:t>-</w:t>
            </w:r>
          </w:p>
        </w:tc>
        <w:tc>
          <w:tcPr>
            <w:tcW w:w="566" w:type="dxa"/>
            <w:tcBorders>
              <w:bottom w:val="nil"/>
            </w:tcBorders>
          </w:tcPr>
          <w:p w:rsidR="00F061DC" w:rsidRDefault="009D1525">
            <w:pPr>
              <w:pStyle w:val="ConsPlusNormal0"/>
              <w:jc w:val="center"/>
            </w:pPr>
            <w:r>
              <w:t>-</w:t>
            </w:r>
          </w:p>
        </w:tc>
        <w:tc>
          <w:tcPr>
            <w:tcW w:w="907" w:type="dxa"/>
            <w:tcBorders>
              <w:bottom w:val="nil"/>
            </w:tcBorders>
          </w:tcPr>
          <w:p w:rsidR="00F061DC" w:rsidRDefault="009D1525">
            <w:pPr>
              <w:pStyle w:val="ConsPlusNormal0"/>
              <w:jc w:val="center"/>
            </w:pPr>
            <w:r>
              <w:t>2</w:t>
            </w:r>
          </w:p>
        </w:tc>
      </w:tr>
      <w:tr w:rsidR="00F061DC">
        <w:tc>
          <w:tcPr>
            <w:tcW w:w="2494" w:type="dxa"/>
            <w:vMerge/>
          </w:tcPr>
          <w:p w:rsidR="00F061DC" w:rsidRDefault="00F061DC">
            <w:pPr>
              <w:pStyle w:val="ConsPlusNormal0"/>
            </w:pPr>
          </w:p>
        </w:tc>
        <w:tc>
          <w:tcPr>
            <w:tcW w:w="2833" w:type="dxa"/>
            <w:gridSpan w:val="2"/>
            <w:vMerge w:val="restart"/>
            <w:tcBorders>
              <w:top w:val="nil"/>
              <w:bottom w:val="nil"/>
            </w:tcBorders>
          </w:tcPr>
          <w:p w:rsidR="00F061DC" w:rsidRDefault="009D1525">
            <w:pPr>
              <w:pStyle w:val="ConsPlusNormal0"/>
              <w:jc w:val="both"/>
            </w:pPr>
            <w:r>
              <w:t>Основы социальной жизни</w:t>
            </w:r>
          </w:p>
        </w:tc>
        <w:tc>
          <w:tcPr>
            <w:tcW w:w="566" w:type="dxa"/>
            <w:tcBorders>
              <w:top w:val="nil"/>
              <w:bottom w:val="nil"/>
            </w:tcBorders>
          </w:tcPr>
          <w:p w:rsidR="00F061DC" w:rsidRDefault="009D1525">
            <w:pPr>
              <w:pStyle w:val="ConsPlusNormal0"/>
              <w:jc w:val="center"/>
            </w:pPr>
            <w:r>
              <w:t>1</w:t>
            </w:r>
          </w:p>
        </w:tc>
        <w:tc>
          <w:tcPr>
            <w:tcW w:w="566" w:type="dxa"/>
            <w:tcBorders>
              <w:top w:val="nil"/>
              <w:bottom w:val="nil"/>
            </w:tcBorders>
          </w:tcPr>
          <w:p w:rsidR="00F061DC" w:rsidRDefault="009D1525">
            <w:pPr>
              <w:pStyle w:val="ConsPlusNormal0"/>
              <w:jc w:val="center"/>
            </w:pPr>
            <w:r>
              <w:t>1</w:t>
            </w:r>
          </w:p>
        </w:tc>
        <w:tc>
          <w:tcPr>
            <w:tcW w:w="566" w:type="dxa"/>
            <w:tcBorders>
              <w:top w:val="nil"/>
              <w:bottom w:val="nil"/>
            </w:tcBorders>
          </w:tcPr>
          <w:p w:rsidR="00F061DC" w:rsidRDefault="009D1525">
            <w:pPr>
              <w:pStyle w:val="ConsPlusNormal0"/>
              <w:jc w:val="center"/>
            </w:pPr>
            <w:r>
              <w:t>2</w:t>
            </w:r>
          </w:p>
        </w:tc>
        <w:tc>
          <w:tcPr>
            <w:tcW w:w="566" w:type="dxa"/>
            <w:tcBorders>
              <w:top w:val="nil"/>
              <w:bottom w:val="nil"/>
            </w:tcBorders>
          </w:tcPr>
          <w:p w:rsidR="00F061DC" w:rsidRDefault="009D1525">
            <w:pPr>
              <w:pStyle w:val="ConsPlusNormal0"/>
              <w:jc w:val="center"/>
            </w:pPr>
            <w:r>
              <w:t>2</w:t>
            </w:r>
          </w:p>
        </w:tc>
        <w:tc>
          <w:tcPr>
            <w:tcW w:w="566" w:type="dxa"/>
            <w:tcBorders>
              <w:top w:val="nil"/>
              <w:bottom w:val="nil"/>
            </w:tcBorders>
          </w:tcPr>
          <w:p w:rsidR="00F061DC" w:rsidRDefault="009D1525">
            <w:pPr>
              <w:pStyle w:val="ConsPlusNormal0"/>
              <w:jc w:val="center"/>
            </w:pPr>
            <w:r>
              <w:t>2</w:t>
            </w:r>
          </w:p>
        </w:tc>
        <w:tc>
          <w:tcPr>
            <w:tcW w:w="907" w:type="dxa"/>
            <w:tcBorders>
              <w:top w:val="nil"/>
              <w:bottom w:val="nil"/>
            </w:tcBorders>
          </w:tcPr>
          <w:p w:rsidR="00F061DC" w:rsidRDefault="009D1525">
            <w:pPr>
              <w:pStyle w:val="ConsPlusNormal0"/>
              <w:jc w:val="center"/>
            </w:pPr>
            <w:r>
              <w:t>8</w:t>
            </w:r>
          </w:p>
        </w:tc>
      </w:tr>
      <w:tr w:rsidR="00F061DC">
        <w:tc>
          <w:tcPr>
            <w:tcW w:w="2494" w:type="dxa"/>
            <w:vMerge/>
          </w:tcPr>
          <w:p w:rsidR="00F061DC" w:rsidRDefault="00F061DC">
            <w:pPr>
              <w:pStyle w:val="ConsPlusNormal0"/>
            </w:pPr>
          </w:p>
        </w:tc>
        <w:tc>
          <w:tcPr>
            <w:tcW w:w="2833" w:type="dxa"/>
            <w:gridSpan w:val="2"/>
            <w:vMerge/>
            <w:tcBorders>
              <w:top w:val="nil"/>
              <w:bottom w:val="nil"/>
            </w:tcBorders>
          </w:tcPr>
          <w:p w:rsidR="00F061DC" w:rsidRDefault="00F061DC">
            <w:pPr>
              <w:pStyle w:val="ConsPlusNormal0"/>
            </w:pPr>
          </w:p>
        </w:tc>
        <w:tc>
          <w:tcPr>
            <w:tcW w:w="566" w:type="dxa"/>
            <w:tcBorders>
              <w:top w:val="nil"/>
              <w:bottom w:val="nil"/>
            </w:tcBorders>
          </w:tcPr>
          <w:p w:rsidR="00F061DC" w:rsidRDefault="00F061DC">
            <w:pPr>
              <w:pStyle w:val="ConsPlusNormal0"/>
              <w:jc w:val="center"/>
            </w:pPr>
          </w:p>
        </w:tc>
        <w:tc>
          <w:tcPr>
            <w:tcW w:w="566" w:type="dxa"/>
            <w:tcBorders>
              <w:top w:val="nil"/>
              <w:bottom w:val="nil"/>
            </w:tcBorders>
          </w:tcPr>
          <w:p w:rsidR="00F061DC" w:rsidRDefault="00F061DC">
            <w:pPr>
              <w:pStyle w:val="ConsPlusNormal0"/>
              <w:jc w:val="center"/>
            </w:pPr>
          </w:p>
        </w:tc>
        <w:tc>
          <w:tcPr>
            <w:tcW w:w="566" w:type="dxa"/>
            <w:tcBorders>
              <w:top w:val="nil"/>
              <w:bottom w:val="nil"/>
            </w:tcBorders>
          </w:tcPr>
          <w:p w:rsidR="00F061DC" w:rsidRDefault="00F061DC">
            <w:pPr>
              <w:pStyle w:val="ConsPlusNormal0"/>
              <w:jc w:val="center"/>
            </w:pPr>
          </w:p>
        </w:tc>
        <w:tc>
          <w:tcPr>
            <w:tcW w:w="566" w:type="dxa"/>
            <w:tcBorders>
              <w:top w:val="nil"/>
              <w:bottom w:val="nil"/>
            </w:tcBorders>
          </w:tcPr>
          <w:p w:rsidR="00F061DC" w:rsidRDefault="00F061DC">
            <w:pPr>
              <w:pStyle w:val="ConsPlusNormal0"/>
              <w:jc w:val="center"/>
            </w:pPr>
          </w:p>
        </w:tc>
        <w:tc>
          <w:tcPr>
            <w:tcW w:w="566" w:type="dxa"/>
            <w:tcBorders>
              <w:top w:val="nil"/>
              <w:bottom w:val="nil"/>
            </w:tcBorders>
          </w:tcPr>
          <w:p w:rsidR="00F061DC" w:rsidRDefault="00F061DC">
            <w:pPr>
              <w:pStyle w:val="ConsPlusNormal0"/>
              <w:jc w:val="center"/>
            </w:pPr>
          </w:p>
        </w:tc>
        <w:tc>
          <w:tcPr>
            <w:tcW w:w="907" w:type="dxa"/>
            <w:tcBorders>
              <w:top w:val="nil"/>
              <w:bottom w:val="nil"/>
            </w:tcBorders>
          </w:tcPr>
          <w:p w:rsidR="00F061DC" w:rsidRDefault="00F061DC">
            <w:pPr>
              <w:pStyle w:val="ConsPlusNormal0"/>
              <w:jc w:val="center"/>
            </w:pPr>
          </w:p>
        </w:tc>
      </w:tr>
      <w:tr w:rsidR="00F061DC">
        <w:tblPrEx>
          <w:tblBorders>
            <w:insideH w:val="single" w:sz="4" w:space="0" w:color="auto"/>
          </w:tblBorders>
        </w:tblPrEx>
        <w:tc>
          <w:tcPr>
            <w:tcW w:w="2494" w:type="dxa"/>
            <w:vMerge/>
          </w:tcPr>
          <w:p w:rsidR="00F061DC" w:rsidRDefault="00F061DC">
            <w:pPr>
              <w:pStyle w:val="ConsPlusNormal0"/>
            </w:pPr>
          </w:p>
        </w:tc>
        <w:tc>
          <w:tcPr>
            <w:tcW w:w="2833" w:type="dxa"/>
            <w:gridSpan w:val="2"/>
            <w:tcBorders>
              <w:top w:val="nil"/>
            </w:tcBorders>
          </w:tcPr>
          <w:p w:rsidR="00F061DC" w:rsidRDefault="009D1525">
            <w:pPr>
              <w:pStyle w:val="ConsPlusNormal0"/>
              <w:jc w:val="both"/>
            </w:pPr>
            <w:r>
              <w:t>История отечества</w:t>
            </w:r>
          </w:p>
        </w:tc>
        <w:tc>
          <w:tcPr>
            <w:tcW w:w="566" w:type="dxa"/>
            <w:tcBorders>
              <w:top w:val="nil"/>
            </w:tcBorders>
          </w:tcPr>
          <w:p w:rsidR="00F061DC" w:rsidRDefault="009D1525">
            <w:pPr>
              <w:pStyle w:val="ConsPlusNormal0"/>
              <w:jc w:val="center"/>
            </w:pPr>
            <w:r>
              <w:t>-</w:t>
            </w:r>
          </w:p>
        </w:tc>
        <w:tc>
          <w:tcPr>
            <w:tcW w:w="566" w:type="dxa"/>
            <w:tcBorders>
              <w:top w:val="nil"/>
            </w:tcBorders>
          </w:tcPr>
          <w:p w:rsidR="00F061DC" w:rsidRDefault="009D1525">
            <w:pPr>
              <w:pStyle w:val="ConsPlusNormal0"/>
              <w:jc w:val="center"/>
            </w:pPr>
            <w:r>
              <w:t>-</w:t>
            </w:r>
          </w:p>
        </w:tc>
        <w:tc>
          <w:tcPr>
            <w:tcW w:w="566" w:type="dxa"/>
            <w:tcBorders>
              <w:top w:val="nil"/>
            </w:tcBorders>
          </w:tcPr>
          <w:p w:rsidR="00F061DC" w:rsidRDefault="009D1525">
            <w:pPr>
              <w:pStyle w:val="ConsPlusNormal0"/>
              <w:jc w:val="center"/>
            </w:pPr>
            <w:r>
              <w:t>1</w:t>
            </w:r>
          </w:p>
        </w:tc>
        <w:tc>
          <w:tcPr>
            <w:tcW w:w="566" w:type="dxa"/>
            <w:tcBorders>
              <w:top w:val="nil"/>
            </w:tcBorders>
          </w:tcPr>
          <w:p w:rsidR="00F061DC" w:rsidRDefault="009D1525">
            <w:pPr>
              <w:pStyle w:val="ConsPlusNormal0"/>
              <w:jc w:val="center"/>
            </w:pPr>
            <w:r>
              <w:t>2</w:t>
            </w:r>
          </w:p>
        </w:tc>
        <w:tc>
          <w:tcPr>
            <w:tcW w:w="566" w:type="dxa"/>
            <w:tcBorders>
              <w:top w:val="nil"/>
            </w:tcBorders>
          </w:tcPr>
          <w:p w:rsidR="00F061DC" w:rsidRDefault="009D1525">
            <w:pPr>
              <w:pStyle w:val="ConsPlusNormal0"/>
              <w:jc w:val="center"/>
            </w:pPr>
            <w:r>
              <w:t>2</w:t>
            </w:r>
          </w:p>
        </w:tc>
        <w:tc>
          <w:tcPr>
            <w:tcW w:w="907" w:type="dxa"/>
            <w:tcBorders>
              <w:top w:val="nil"/>
            </w:tcBorders>
          </w:tcPr>
          <w:p w:rsidR="00F061DC" w:rsidRDefault="009D1525">
            <w:pPr>
              <w:pStyle w:val="ConsPlusNormal0"/>
              <w:jc w:val="center"/>
            </w:pPr>
            <w:r>
              <w:t>5</w:t>
            </w:r>
          </w:p>
        </w:tc>
      </w:tr>
      <w:tr w:rsidR="00F061DC">
        <w:tblPrEx>
          <w:tblBorders>
            <w:insideH w:val="single" w:sz="4" w:space="0" w:color="auto"/>
          </w:tblBorders>
        </w:tblPrEx>
        <w:tc>
          <w:tcPr>
            <w:tcW w:w="2494" w:type="dxa"/>
            <w:vMerge w:val="restart"/>
          </w:tcPr>
          <w:p w:rsidR="00F061DC" w:rsidRDefault="009D1525">
            <w:pPr>
              <w:pStyle w:val="ConsPlusNormal0"/>
              <w:jc w:val="both"/>
            </w:pPr>
            <w:r>
              <w:t>5. Искусство</w:t>
            </w:r>
          </w:p>
        </w:tc>
        <w:tc>
          <w:tcPr>
            <w:tcW w:w="2833" w:type="dxa"/>
            <w:gridSpan w:val="2"/>
            <w:tcBorders>
              <w:bottom w:val="nil"/>
            </w:tcBorders>
          </w:tcPr>
          <w:p w:rsidR="00F061DC" w:rsidRDefault="009D1525">
            <w:pPr>
              <w:pStyle w:val="ConsPlusNormal0"/>
              <w:jc w:val="both"/>
            </w:pPr>
            <w:r>
              <w:t>Изобразительное искусство</w:t>
            </w:r>
          </w:p>
        </w:tc>
        <w:tc>
          <w:tcPr>
            <w:tcW w:w="566" w:type="dxa"/>
            <w:tcBorders>
              <w:bottom w:val="nil"/>
            </w:tcBorders>
          </w:tcPr>
          <w:p w:rsidR="00F061DC" w:rsidRDefault="009D1525">
            <w:pPr>
              <w:pStyle w:val="ConsPlusNormal0"/>
              <w:jc w:val="center"/>
            </w:pPr>
            <w:r>
              <w:t>2</w:t>
            </w:r>
          </w:p>
        </w:tc>
        <w:tc>
          <w:tcPr>
            <w:tcW w:w="566" w:type="dxa"/>
            <w:tcBorders>
              <w:bottom w:val="nil"/>
            </w:tcBorders>
          </w:tcPr>
          <w:p w:rsidR="00F061DC" w:rsidRDefault="009D1525">
            <w:pPr>
              <w:pStyle w:val="ConsPlusNormal0"/>
              <w:jc w:val="center"/>
            </w:pPr>
            <w:r>
              <w:t>-</w:t>
            </w:r>
          </w:p>
        </w:tc>
        <w:tc>
          <w:tcPr>
            <w:tcW w:w="566" w:type="dxa"/>
            <w:tcBorders>
              <w:bottom w:val="nil"/>
            </w:tcBorders>
          </w:tcPr>
          <w:p w:rsidR="00F061DC" w:rsidRDefault="009D1525">
            <w:pPr>
              <w:pStyle w:val="ConsPlusNormal0"/>
              <w:jc w:val="center"/>
            </w:pPr>
            <w:r>
              <w:t>-</w:t>
            </w:r>
          </w:p>
        </w:tc>
        <w:tc>
          <w:tcPr>
            <w:tcW w:w="566" w:type="dxa"/>
            <w:tcBorders>
              <w:bottom w:val="nil"/>
            </w:tcBorders>
          </w:tcPr>
          <w:p w:rsidR="00F061DC" w:rsidRDefault="009D1525">
            <w:pPr>
              <w:pStyle w:val="ConsPlusNormal0"/>
              <w:jc w:val="center"/>
            </w:pPr>
            <w:r>
              <w:t>-</w:t>
            </w:r>
          </w:p>
        </w:tc>
        <w:tc>
          <w:tcPr>
            <w:tcW w:w="566" w:type="dxa"/>
            <w:tcBorders>
              <w:bottom w:val="nil"/>
            </w:tcBorders>
          </w:tcPr>
          <w:p w:rsidR="00F061DC" w:rsidRDefault="009D1525">
            <w:pPr>
              <w:pStyle w:val="ConsPlusNormal0"/>
              <w:jc w:val="center"/>
            </w:pPr>
            <w:r>
              <w:t>-</w:t>
            </w:r>
          </w:p>
        </w:tc>
        <w:tc>
          <w:tcPr>
            <w:tcW w:w="907" w:type="dxa"/>
            <w:tcBorders>
              <w:bottom w:val="nil"/>
            </w:tcBorders>
          </w:tcPr>
          <w:p w:rsidR="00F061DC" w:rsidRDefault="009D1525">
            <w:pPr>
              <w:pStyle w:val="ConsPlusNormal0"/>
              <w:jc w:val="center"/>
            </w:pPr>
            <w:r>
              <w:t>2</w:t>
            </w:r>
          </w:p>
        </w:tc>
      </w:tr>
      <w:tr w:rsidR="00F061DC">
        <w:tblPrEx>
          <w:tblBorders>
            <w:insideH w:val="single" w:sz="4" w:space="0" w:color="auto"/>
          </w:tblBorders>
        </w:tblPrEx>
        <w:tc>
          <w:tcPr>
            <w:tcW w:w="2494" w:type="dxa"/>
            <w:vMerge/>
          </w:tcPr>
          <w:p w:rsidR="00F061DC" w:rsidRDefault="00F061DC">
            <w:pPr>
              <w:pStyle w:val="ConsPlusNormal0"/>
            </w:pPr>
          </w:p>
        </w:tc>
        <w:tc>
          <w:tcPr>
            <w:tcW w:w="2833" w:type="dxa"/>
            <w:gridSpan w:val="2"/>
            <w:tcBorders>
              <w:top w:val="nil"/>
            </w:tcBorders>
          </w:tcPr>
          <w:p w:rsidR="00F061DC" w:rsidRDefault="009D1525">
            <w:pPr>
              <w:pStyle w:val="ConsPlusNormal0"/>
              <w:jc w:val="both"/>
            </w:pPr>
            <w:r>
              <w:t>Музыка</w:t>
            </w:r>
          </w:p>
        </w:tc>
        <w:tc>
          <w:tcPr>
            <w:tcW w:w="566" w:type="dxa"/>
            <w:tcBorders>
              <w:top w:val="nil"/>
            </w:tcBorders>
          </w:tcPr>
          <w:p w:rsidR="00F061DC" w:rsidRDefault="009D1525">
            <w:pPr>
              <w:pStyle w:val="ConsPlusNormal0"/>
              <w:jc w:val="center"/>
            </w:pPr>
            <w:r>
              <w:t>1</w:t>
            </w:r>
          </w:p>
        </w:tc>
        <w:tc>
          <w:tcPr>
            <w:tcW w:w="566" w:type="dxa"/>
            <w:tcBorders>
              <w:top w:val="nil"/>
            </w:tcBorders>
          </w:tcPr>
          <w:p w:rsidR="00F061DC" w:rsidRDefault="009D1525">
            <w:pPr>
              <w:pStyle w:val="ConsPlusNormal0"/>
              <w:jc w:val="center"/>
            </w:pPr>
            <w:r>
              <w:t>-</w:t>
            </w:r>
          </w:p>
        </w:tc>
        <w:tc>
          <w:tcPr>
            <w:tcW w:w="566" w:type="dxa"/>
            <w:tcBorders>
              <w:top w:val="nil"/>
            </w:tcBorders>
          </w:tcPr>
          <w:p w:rsidR="00F061DC" w:rsidRDefault="009D1525">
            <w:pPr>
              <w:pStyle w:val="ConsPlusNormal0"/>
              <w:jc w:val="center"/>
            </w:pPr>
            <w:r>
              <w:t>-</w:t>
            </w:r>
          </w:p>
        </w:tc>
        <w:tc>
          <w:tcPr>
            <w:tcW w:w="566" w:type="dxa"/>
            <w:tcBorders>
              <w:top w:val="nil"/>
            </w:tcBorders>
          </w:tcPr>
          <w:p w:rsidR="00F061DC" w:rsidRDefault="009D1525">
            <w:pPr>
              <w:pStyle w:val="ConsPlusNormal0"/>
              <w:jc w:val="center"/>
            </w:pPr>
            <w:r>
              <w:t>-</w:t>
            </w:r>
          </w:p>
        </w:tc>
        <w:tc>
          <w:tcPr>
            <w:tcW w:w="566" w:type="dxa"/>
            <w:tcBorders>
              <w:top w:val="nil"/>
            </w:tcBorders>
          </w:tcPr>
          <w:p w:rsidR="00F061DC" w:rsidRDefault="009D1525">
            <w:pPr>
              <w:pStyle w:val="ConsPlusNormal0"/>
              <w:jc w:val="center"/>
            </w:pPr>
            <w:r>
              <w:t>-</w:t>
            </w:r>
          </w:p>
        </w:tc>
        <w:tc>
          <w:tcPr>
            <w:tcW w:w="907" w:type="dxa"/>
            <w:tcBorders>
              <w:top w:val="nil"/>
            </w:tcBorders>
          </w:tcPr>
          <w:p w:rsidR="00F061DC" w:rsidRDefault="009D1525">
            <w:pPr>
              <w:pStyle w:val="ConsPlusNormal0"/>
              <w:jc w:val="center"/>
            </w:pPr>
            <w:r>
              <w:t>1</w:t>
            </w:r>
          </w:p>
        </w:tc>
      </w:tr>
      <w:tr w:rsidR="00F061DC">
        <w:tblPrEx>
          <w:tblBorders>
            <w:insideH w:val="single" w:sz="4" w:space="0" w:color="auto"/>
          </w:tblBorders>
        </w:tblPrEx>
        <w:tc>
          <w:tcPr>
            <w:tcW w:w="2494" w:type="dxa"/>
            <w:vMerge w:val="restart"/>
          </w:tcPr>
          <w:p w:rsidR="00F061DC" w:rsidRDefault="009D1525">
            <w:pPr>
              <w:pStyle w:val="ConsPlusNormal0"/>
              <w:jc w:val="both"/>
            </w:pPr>
            <w:r>
              <w:t>6. Физическая культура</w:t>
            </w:r>
          </w:p>
        </w:tc>
        <w:tc>
          <w:tcPr>
            <w:tcW w:w="2833" w:type="dxa"/>
            <w:gridSpan w:val="2"/>
            <w:vMerge w:val="restart"/>
          </w:tcPr>
          <w:p w:rsidR="00F061DC" w:rsidRDefault="009D1525">
            <w:pPr>
              <w:pStyle w:val="ConsPlusNormal0"/>
              <w:jc w:val="both"/>
            </w:pPr>
            <w:r>
              <w:t>Адаптивная физическая культура</w:t>
            </w:r>
          </w:p>
        </w:tc>
        <w:tc>
          <w:tcPr>
            <w:tcW w:w="566" w:type="dxa"/>
            <w:tcBorders>
              <w:bottom w:val="nil"/>
            </w:tcBorders>
          </w:tcPr>
          <w:p w:rsidR="00F061DC" w:rsidRDefault="009D1525">
            <w:pPr>
              <w:pStyle w:val="ConsPlusNormal0"/>
              <w:jc w:val="center"/>
            </w:pPr>
            <w:r>
              <w:t>3</w:t>
            </w:r>
          </w:p>
        </w:tc>
        <w:tc>
          <w:tcPr>
            <w:tcW w:w="566" w:type="dxa"/>
            <w:tcBorders>
              <w:bottom w:val="nil"/>
            </w:tcBorders>
          </w:tcPr>
          <w:p w:rsidR="00F061DC" w:rsidRDefault="009D1525">
            <w:pPr>
              <w:pStyle w:val="ConsPlusNormal0"/>
              <w:jc w:val="center"/>
            </w:pPr>
            <w:r>
              <w:t>3</w:t>
            </w:r>
          </w:p>
        </w:tc>
        <w:tc>
          <w:tcPr>
            <w:tcW w:w="566" w:type="dxa"/>
            <w:tcBorders>
              <w:bottom w:val="nil"/>
            </w:tcBorders>
          </w:tcPr>
          <w:p w:rsidR="00F061DC" w:rsidRDefault="009D1525">
            <w:pPr>
              <w:pStyle w:val="ConsPlusNormal0"/>
              <w:jc w:val="center"/>
            </w:pPr>
            <w:r>
              <w:t>3</w:t>
            </w:r>
          </w:p>
        </w:tc>
        <w:tc>
          <w:tcPr>
            <w:tcW w:w="566" w:type="dxa"/>
            <w:tcBorders>
              <w:bottom w:val="nil"/>
            </w:tcBorders>
          </w:tcPr>
          <w:p w:rsidR="00F061DC" w:rsidRDefault="009D1525">
            <w:pPr>
              <w:pStyle w:val="ConsPlusNormal0"/>
              <w:jc w:val="center"/>
            </w:pPr>
            <w:r>
              <w:t>3</w:t>
            </w:r>
          </w:p>
        </w:tc>
        <w:tc>
          <w:tcPr>
            <w:tcW w:w="566" w:type="dxa"/>
            <w:tcBorders>
              <w:bottom w:val="nil"/>
            </w:tcBorders>
          </w:tcPr>
          <w:p w:rsidR="00F061DC" w:rsidRDefault="009D1525">
            <w:pPr>
              <w:pStyle w:val="ConsPlusNormal0"/>
              <w:jc w:val="center"/>
            </w:pPr>
            <w:r>
              <w:t>3</w:t>
            </w:r>
          </w:p>
        </w:tc>
        <w:tc>
          <w:tcPr>
            <w:tcW w:w="907" w:type="dxa"/>
            <w:tcBorders>
              <w:bottom w:val="nil"/>
            </w:tcBorders>
          </w:tcPr>
          <w:p w:rsidR="00F061DC" w:rsidRDefault="009D1525">
            <w:pPr>
              <w:pStyle w:val="ConsPlusNormal0"/>
              <w:jc w:val="center"/>
            </w:pPr>
            <w:r>
              <w:t>15</w:t>
            </w:r>
          </w:p>
        </w:tc>
      </w:tr>
      <w:tr w:rsidR="00F061DC">
        <w:tblPrEx>
          <w:tblBorders>
            <w:insideH w:val="single" w:sz="4" w:space="0" w:color="auto"/>
          </w:tblBorders>
        </w:tblPrEx>
        <w:tc>
          <w:tcPr>
            <w:tcW w:w="2494" w:type="dxa"/>
            <w:vMerge/>
          </w:tcPr>
          <w:p w:rsidR="00F061DC" w:rsidRDefault="00F061DC">
            <w:pPr>
              <w:pStyle w:val="ConsPlusNormal0"/>
            </w:pPr>
          </w:p>
        </w:tc>
        <w:tc>
          <w:tcPr>
            <w:tcW w:w="2833" w:type="dxa"/>
            <w:gridSpan w:val="2"/>
            <w:vMerge/>
          </w:tcPr>
          <w:p w:rsidR="00F061DC" w:rsidRDefault="00F061DC">
            <w:pPr>
              <w:pStyle w:val="ConsPlusNormal0"/>
            </w:pPr>
          </w:p>
        </w:tc>
        <w:tc>
          <w:tcPr>
            <w:tcW w:w="566" w:type="dxa"/>
            <w:tcBorders>
              <w:top w:val="nil"/>
            </w:tcBorders>
          </w:tcPr>
          <w:p w:rsidR="00F061DC" w:rsidRDefault="00F061DC">
            <w:pPr>
              <w:pStyle w:val="ConsPlusNormal0"/>
              <w:jc w:val="center"/>
            </w:pPr>
          </w:p>
        </w:tc>
        <w:tc>
          <w:tcPr>
            <w:tcW w:w="566" w:type="dxa"/>
            <w:tcBorders>
              <w:top w:val="nil"/>
            </w:tcBorders>
          </w:tcPr>
          <w:p w:rsidR="00F061DC" w:rsidRDefault="00F061DC">
            <w:pPr>
              <w:pStyle w:val="ConsPlusNormal0"/>
              <w:jc w:val="center"/>
            </w:pPr>
          </w:p>
        </w:tc>
        <w:tc>
          <w:tcPr>
            <w:tcW w:w="566" w:type="dxa"/>
            <w:tcBorders>
              <w:top w:val="nil"/>
            </w:tcBorders>
          </w:tcPr>
          <w:p w:rsidR="00F061DC" w:rsidRDefault="00F061DC">
            <w:pPr>
              <w:pStyle w:val="ConsPlusNormal0"/>
              <w:jc w:val="center"/>
            </w:pPr>
          </w:p>
        </w:tc>
        <w:tc>
          <w:tcPr>
            <w:tcW w:w="566" w:type="dxa"/>
            <w:tcBorders>
              <w:top w:val="nil"/>
            </w:tcBorders>
          </w:tcPr>
          <w:p w:rsidR="00F061DC" w:rsidRDefault="00F061DC">
            <w:pPr>
              <w:pStyle w:val="ConsPlusNormal0"/>
              <w:jc w:val="center"/>
            </w:pPr>
          </w:p>
        </w:tc>
        <w:tc>
          <w:tcPr>
            <w:tcW w:w="566" w:type="dxa"/>
            <w:tcBorders>
              <w:top w:val="nil"/>
            </w:tcBorders>
          </w:tcPr>
          <w:p w:rsidR="00F061DC" w:rsidRDefault="00F061DC">
            <w:pPr>
              <w:pStyle w:val="ConsPlusNormal0"/>
              <w:jc w:val="center"/>
            </w:pPr>
          </w:p>
        </w:tc>
        <w:tc>
          <w:tcPr>
            <w:tcW w:w="907" w:type="dxa"/>
            <w:tcBorders>
              <w:top w:val="nil"/>
            </w:tcBorders>
          </w:tcPr>
          <w:p w:rsidR="00F061DC" w:rsidRDefault="00F061DC">
            <w:pPr>
              <w:pStyle w:val="ConsPlusNormal0"/>
              <w:jc w:val="center"/>
            </w:pPr>
          </w:p>
        </w:tc>
      </w:tr>
      <w:tr w:rsidR="00F061DC">
        <w:tblPrEx>
          <w:tblBorders>
            <w:insideH w:val="single" w:sz="4" w:space="0" w:color="auto"/>
          </w:tblBorders>
        </w:tblPrEx>
        <w:tc>
          <w:tcPr>
            <w:tcW w:w="2494" w:type="dxa"/>
            <w:vAlign w:val="center"/>
          </w:tcPr>
          <w:p w:rsidR="00F061DC" w:rsidRDefault="009D1525">
            <w:pPr>
              <w:pStyle w:val="ConsPlusNormal0"/>
              <w:jc w:val="both"/>
            </w:pPr>
            <w:r>
              <w:t>7. Технология</w:t>
            </w:r>
          </w:p>
        </w:tc>
        <w:tc>
          <w:tcPr>
            <w:tcW w:w="2833" w:type="dxa"/>
            <w:gridSpan w:val="2"/>
          </w:tcPr>
          <w:p w:rsidR="00F061DC" w:rsidRDefault="009D1525">
            <w:pPr>
              <w:pStyle w:val="ConsPlusNormal0"/>
              <w:jc w:val="both"/>
            </w:pPr>
            <w:r>
              <w:t>Профильный труд</w:t>
            </w:r>
          </w:p>
        </w:tc>
        <w:tc>
          <w:tcPr>
            <w:tcW w:w="566" w:type="dxa"/>
          </w:tcPr>
          <w:p w:rsidR="00F061DC" w:rsidRDefault="009D1525">
            <w:pPr>
              <w:pStyle w:val="ConsPlusNormal0"/>
              <w:jc w:val="center"/>
            </w:pPr>
            <w:r>
              <w:t>6</w:t>
            </w:r>
          </w:p>
        </w:tc>
        <w:tc>
          <w:tcPr>
            <w:tcW w:w="566" w:type="dxa"/>
          </w:tcPr>
          <w:p w:rsidR="00F061DC" w:rsidRDefault="009D1525">
            <w:pPr>
              <w:pStyle w:val="ConsPlusNormal0"/>
              <w:jc w:val="center"/>
            </w:pPr>
            <w:r>
              <w:t>6</w:t>
            </w:r>
          </w:p>
        </w:tc>
        <w:tc>
          <w:tcPr>
            <w:tcW w:w="566" w:type="dxa"/>
          </w:tcPr>
          <w:p w:rsidR="00F061DC" w:rsidRDefault="009D1525">
            <w:pPr>
              <w:pStyle w:val="ConsPlusNormal0"/>
              <w:jc w:val="center"/>
            </w:pPr>
            <w:r>
              <w:t>6</w:t>
            </w:r>
          </w:p>
        </w:tc>
        <w:tc>
          <w:tcPr>
            <w:tcW w:w="566" w:type="dxa"/>
          </w:tcPr>
          <w:p w:rsidR="00F061DC" w:rsidRDefault="009D1525">
            <w:pPr>
              <w:pStyle w:val="ConsPlusNormal0"/>
              <w:jc w:val="center"/>
            </w:pPr>
            <w:r>
              <w:t>6</w:t>
            </w:r>
          </w:p>
        </w:tc>
        <w:tc>
          <w:tcPr>
            <w:tcW w:w="566" w:type="dxa"/>
          </w:tcPr>
          <w:p w:rsidR="00F061DC" w:rsidRDefault="009D1525">
            <w:pPr>
              <w:pStyle w:val="ConsPlusNormal0"/>
              <w:jc w:val="center"/>
            </w:pPr>
            <w:r>
              <w:t>6</w:t>
            </w:r>
          </w:p>
        </w:tc>
        <w:tc>
          <w:tcPr>
            <w:tcW w:w="907" w:type="dxa"/>
          </w:tcPr>
          <w:p w:rsidR="00F061DC" w:rsidRDefault="009D1525">
            <w:pPr>
              <w:pStyle w:val="ConsPlusNormal0"/>
              <w:jc w:val="center"/>
            </w:pPr>
            <w:r>
              <w:t>30</w:t>
            </w:r>
          </w:p>
        </w:tc>
      </w:tr>
      <w:tr w:rsidR="00F061DC">
        <w:tblPrEx>
          <w:tblBorders>
            <w:insideH w:val="single" w:sz="4" w:space="0" w:color="auto"/>
          </w:tblBorders>
        </w:tblPrEx>
        <w:tc>
          <w:tcPr>
            <w:tcW w:w="5327" w:type="dxa"/>
            <w:gridSpan w:val="3"/>
            <w:vAlign w:val="center"/>
          </w:tcPr>
          <w:p w:rsidR="00F061DC" w:rsidRDefault="009D1525">
            <w:pPr>
              <w:pStyle w:val="ConsPlusNormal0"/>
              <w:jc w:val="both"/>
            </w:pPr>
            <w:r>
              <w:t>Итого</w:t>
            </w:r>
          </w:p>
        </w:tc>
        <w:tc>
          <w:tcPr>
            <w:tcW w:w="566" w:type="dxa"/>
          </w:tcPr>
          <w:p w:rsidR="00F061DC" w:rsidRDefault="009D1525">
            <w:pPr>
              <w:pStyle w:val="ConsPlusNormal0"/>
              <w:jc w:val="center"/>
            </w:pPr>
            <w:r>
              <w:t>27</w:t>
            </w:r>
          </w:p>
        </w:tc>
        <w:tc>
          <w:tcPr>
            <w:tcW w:w="566" w:type="dxa"/>
          </w:tcPr>
          <w:p w:rsidR="00F061DC" w:rsidRDefault="009D1525">
            <w:pPr>
              <w:pStyle w:val="ConsPlusNormal0"/>
              <w:jc w:val="center"/>
            </w:pPr>
            <w:r>
              <w:t>28</w:t>
            </w:r>
          </w:p>
        </w:tc>
        <w:tc>
          <w:tcPr>
            <w:tcW w:w="566" w:type="dxa"/>
          </w:tcPr>
          <w:p w:rsidR="00F061DC" w:rsidRDefault="009D1525">
            <w:pPr>
              <w:pStyle w:val="ConsPlusNormal0"/>
              <w:jc w:val="center"/>
            </w:pPr>
            <w:r>
              <w:t>28</w:t>
            </w:r>
          </w:p>
        </w:tc>
        <w:tc>
          <w:tcPr>
            <w:tcW w:w="566" w:type="dxa"/>
          </w:tcPr>
          <w:p w:rsidR="00F061DC" w:rsidRDefault="009D1525">
            <w:pPr>
              <w:pStyle w:val="ConsPlusNormal0"/>
              <w:jc w:val="center"/>
            </w:pPr>
            <w:r>
              <w:t>28</w:t>
            </w:r>
          </w:p>
        </w:tc>
        <w:tc>
          <w:tcPr>
            <w:tcW w:w="566" w:type="dxa"/>
          </w:tcPr>
          <w:p w:rsidR="00F061DC" w:rsidRDefault="009D1525">
            <w:pPr>
              <w:pStyle w:val="ConsPlusNormal0"/>
              <w:jc w:val="center"/>
            </w:pPr>
            <w:r>
              <w:t>28</w:t>
            </w:r>
          </w:p>
        </w:tc>
        <w:tc>
          <w:tcPr>
            <w:tcW w:w="907" w:type="dxa"/>
          </w:tcPr>
          <w:p w:rsidR="00F061DC" w:rsidRDefault="009D1525">
            <w:pPr>
              <w:pStyle w:val="ConsPlusNormal0"/>
              <w:jc w:val="center"/>
            </w:pPr>
            <w:r>
              <w:t>139</w:t>
            </w:r>
          </w:p>
        </w:tc>
      </w:tr>
      <w:tr w:rsidR="00F061DC">
        <w:tblPrEx>
          <w:tblBorders>
            <w:insideH w:val="single" w:sz="4" w:space="0" w:color="auto"/>
          </w:tblBorders>
        </w:tblPrEx>
        <w:tc>
          <w:tcPr>
            <w:tcW w:w="5327" w:type="dxa"/>
            <w:gridSpan w:val="3"/>
            <w:vAlign w:val="center"/>
          </w:tcPr>
          <w:p w:rsidR="00F061DC" w:rsidRDefault="009D1525">
            <w:pPr>
              <w:pStyle w:val="ConsPlusNormal0"/>
              <w:jc w:val="both"/>
            </w:pPr>
            <w:r>
              <w:t>Часть, формируемая участниками образовательных отношений</w:t>
            </w:r>
          </w:p>
        </w:tc>
        <w:tc>
          <w:tcPr>
            <w:tcW w:w="566" w:type="dxa"/>
          </w:tcPr>
          <w:p w:rsidR="00F061DC" w:rsidRDefault="009D1525">
            <w:pPr>
              <w:pStyle w:val="ConsPlusNormal0"/>
              <w:jc w:val="center"/>
            </w:pPr>
            <w:r>
              <w:t>2</w:t>
            </w:r>
          </w:p>
        </w:tc>
        <w:tc>
          <w:tcPr>
            <w:tcW w:w="566" w:type="dxa"/>
          </w:tcPr>
          <w:p w:rsidR="00F061DC" w:rsidRDefault="009D1525">
            <w:pPr>
              <w:pStyle w:val="ConsPlusNormal0"/>
              <w:jc w:val="center"/>
            </w:pPr>
            <w:r>
              <w:t>2</w:t>
            </w:r>
          </w:p>
        </w:tc>
        <w:tc>
          <w:tcPr>
            <w:tcW w:w="566" w:type="dxa"/>
          </w:tcPr>
          <w:p w:rsidR="00F061DC" w:rsidRDefault="009D1525">
            <w:pPr>
              <w:pStyle w:val="ConsPlusNormal0"/>
              <w:jc w:val="center"/>
            </w:pPr>
            <w:r>
              <w:t>2</w:t>
            </w:r>
          </w:p>
        </w:tc>
        <w:tc>
          <w:tcPr>
            <w:tcW w:w="566" w:type="dxa"/>
          </w:tcPr>
          <w:p w:rsidR="00F061DC" w:rsidRDefault="009D1525">
            <w:pPr>
              <w:pStyle w:val="ConsPlusNormal0"/>
              <w:jc w:val="center"/>
            </w:pPr>
            <w:r>
              <w:t>2</w:t>
            </w:r>
          </w:p>
        </w:tc>
        <w:tc>
          <w:tcPr>
            <w:tcW w:w="566"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5327" w:type="dxa"/>
            <w:gridSpan w:val="3"/>
            <w:vAlign w:val="bottom"/>
          </w:tcPr>
          <w:p w:rsidR="00F061DC" w:rsidRDefault="009D1525">
            <w:pPr>
              <w:pStyle w:val="ConsPlusNormal0"/>
              <w:jc w:val="both"/>
            </w:pPr>
            <w:r>
              <w:t>Максимально допустимая недельная нагрузка (при 5-дневной учебной неделе)</w:t>
            </w:r>
          </w:p>
        </w:tc>
        <w:tc>
          <w:tcPr>
            <w:tcW w:w="566" w:type="dxa"/>
          </w:tcPr>
          <w:p w:rsidR="00F061DC" w:rsidRDefault="009D1525">
            <w:pPr>
              <w:pStyle w:val="ConsPlusNormal0"/>
              <w:jc w:val="center"/>
            </w:pPr>
            <w:r>
              <w:t>29</w:t>
            </w:r>
          </w:p>
        </w:tc>
        <w:tc>
          <w:tcPr>
            <w:tcW w:w="566" w:type="dxa"/>
          </w:tcPr>
          <w:p w:rsidR="00F061DC" w:rsidRDefault="009D1525">
            <w:pPr>
              <w:pStyle w:val="ConsPlusNormal0"/>
              <w:jc w:val="center"/>
            </w:pPr>
            <w:r>
              <w:t>30</w:t>
            </w:r>
          </w:p>
        </w:tc>
        <w:tc>
          <w:tcPr>
            <w:tcW w:w="566" w:type="dxa"/>
          </w:tcPr>
          <w:p w:rsidR="00F061DC" w:rsidRDefault="009D1525">
            <w:pPr>
              <w:pStyle w:val="ConsPlusNormal0"/>
              <w:jc w:val="center"/>
            </w:pPr>
            <w:r>
              <w:t>30</w:t>
            </w:r>
          </w:p>
        </w:tc>
        <w:tc>
          <w:tcPr>
            <w:tcW w:w="566" w:type="dxa"/>
          </w:tcPr>
          <w:p w:rsidR="00F061DC" w:rsidRDefault="009D1525">
            <w:pPr>
              <w:pStyle w:val="ConsPlusNormal0"/>
              <w:jc w:val="center"/>
            </w:pPr>
            <w:r>
              <w:t>30</w:t>
            </w:r>
          </w:p>
        </w:tc>
        <w:tc>
          <w:tcPr>
            <w:tcW w:w="566" w:type="dxa"/>
          </w:tcPr>
          <w:p w:rsidR="00F061DC" w:rsidRDefault="009D1525">
            <w:pPr>
              <w:pStyle w:val="ConsPlusNormal0"/>
              <w:jc w:val="center"/>
            </w:pPr>
            <w:r>
              <w:t>30</w:t>
            </w:r>
          </w:p>
        </w:tc>
        <w:tc>
          <w:tcPr>
            <w:tcW w:w="907" w:type="dxa"/>
          </w:tcPr>
          <w:p w:rsidR="00F061DC" w:rsidRDefault="009D1525">
            <w:pPr>
              <w:pStyle w:val="ConsPlusNormal0"/>
              <w:jc w:val="center"/>
            </w:pPr>
            <w:r>
              <w:t>149</w:t>
            </w:r>
          </w:p>
        </w:tc>
      </w:tr>
      <w:tr w:rsidR="00F061DC">
        <w:tblPrEx>
          <w:tblBorders>
            <w:insideH w:val="single" w:sz="4" w:space="0" w:color="auto"/>
          </w:tblBorders>
        </w:tblPrEx>
        <w:tc>
          <w:tcPr>
            <w:tcW w:w="5327" w:type="dxa"/>
            <w:gridSpan w:val="3"/>
            <w:vAlign w:val="bottom"/>
          </w:tcPr>
          <w:p w:rsidR="00F061DC" w:rsidRDefault="009D1525">
            <w:pPr>
              <w:pStyle w:val="ConsPlusNormal0"/>
              <w:jc w:val="both"/>
            </w:pPr>
            <w:r>
              <w:t>Коррекционно-развивающая область (коррекционные занятия)</w:t>
            </w:r>
          </w:p>
        </w:tc>
        <w:tc>
          <w:tcPr>
            <w:tcW w:w="566" w:type="dxa"/>
          </w:tcPr>
          <w:p w:rsidR="00F061DC" w:rsidRDefault="009D1525">
            <w:pPr>
              <w:pStyle w:val="ConsPlusNormal0"/>
              <w:jc w:val="center"/>
            </w:pPr>
            <w:r>
              <w:t>5</w:t>
            </w:r>
          </w:p>
        </w:tc>
        <w:tc>
          <w:tcPr>
            <w:tcW w:w="566" w:type="dxa"/>
          </w:tcPr>
          <w:p w:rsidR="00F061DC" w:rsidRDefault="009D1525">
            <w:pPr>
              <w:pStyle w:val="ConsPlusNormal0"/>
              <w:jc w:val="center"/>
            </w:pPr>
            <w:r>
              <w:t>5</w:t>
            </w:r>
          </w:p>
        </w:tc>
        <w:tc>
          <w:tcPr>
            <w:tcW w:w="566" w:type="dxa"/>
          </w:tcPr>
          <w:p w:rsidR="00F061DC" w:rsidRDefault="009D1525">
            <w:pPr>
              <w:pStyle w:val="ConsPlusNormal0"/>
              <w:jc w:val="center"/>
            </w:pPr>
            <w:r>
              <w:t>5</w:t>
            </w:r>
          </w:p>
        </w:tc>
        <w:tc>
          <w:tcPr>
            <w:tcW w:w="566" w:type="dxa"/>
          </w:tcPr>
          <w:p w:rsidR="00F061DC" w:rsidRDefault="009D1525">
            <w:pPr>
              <w:pStyle w:val="ConsPlusNormal0"/>
              <w:jc w:val="center"/>
            </w:pPr>
            <w:r>
              <w:t>5</w:t>
            </w:r>
          </w:p>
        </w:tc>
        <w:tc>
          <w:tcPr>
            <w:tcW w:w="566" w:type="dxa"/>
          </w:tcPr>
          <w:p w:rsidR="00F061DC" w:rsidRDefault="009D1525">
            <w:pPr>
              <w:pStyle w:val="ConsPlusNormal0"/>
              <w:jc w:val="center"/>
            </w:pPr>
            <w:r>
              <w:t>5</w:t>
            </w:r>
          </w:p>
        </w:tc>
        <w:tc>
          <w:tcPr>
            <w:tcW w:w="907" w:type="dxa"/>
          </w:tcPr>
          <w:p w:rsidR="00F061DC" w:rsidRDefault="009D1525">
            <w:pPr>
              <w:pStyle w:val="ConsPlusNormal0"/>
              <w:jc w:val="center"/>
            </w:pPr>
            <w:r>
              <w:t>25</w:t>
            </w:r>
          </w:p>
        </w:tc>
      </w:tr>
      <w:tr w:rsidR="00F061DC">
        <w:tblPrEx>
          <w:tblBorders>
            <w:insideH w:val="single" w:sz="4" w:space="0" w:color="auto"/>
          </w:tblBorders>
        </w:tblPrEx>
        <w:tc>
          <w:tcPr>
            <w:tcW w:w="5327" w:type="dxa"/>
            <w:gridSpan w:val="3"/>
          </w:tcPr>
          <w:p w:rsidR="00F061DC" w:rsidRDefault="009D1525">
            <w:pPr>
              <w:pStyle w:val="ConsPlusNormal0"/>
              <w:jc w:val="both"/>
            </w:pPr>
            <w:r>
              <w:t>Внеурочная деятельность</w:t>
            </w:r>
          </w:p>
        </w:tc>
        <w:tc>
          <w:tcPr>
            <w:tcW w:w="566" w:type="dxa"/>
          </w:tcPr>
          <w:p w:rsidR="00F061DC" w:rsidRDefault="009D1525">
            <w:pPr>
              <w:pStyle w:val="ConsPlusNormal0"/>
              <w:jc w:val="center"/>
            </w:pPr>
            <w:r>
              <w:t>5</w:t>
            </w:r>
          </w:p>
        </w:tc>
        <w:tc>
          <w:tcPr>
            <w:tcW w:w="566" w:type="dxa"/>
          </w:tcPr>
          <w:p w:rsidR="00F061DC" w:rsidRDefault="009D1525">
            <w:pPr>
              <w:pStyle w:val="ConsPlusNormal0"/>
              <w:jc w:val="center"/>
            </w:pPr>
            <w:r>
              <w:t>5</w:t>
            </w:r>
          </w:p>
        </w:tc>
        <w:tc>
          <w:tcPr>
            <w:tcW w:w="566" w:type="dxa"/>
          </w:tcPr>
          <w:p w:rsidR="00F061DC" w:rsidRDefault="009D1525">
            <w:pPr>
              <w:pStyle w:val="ConsPlusNormal0"/>
              <w:jc w:val="center"/>
            </w:pPr>
            <w:r>
              <w:t>5</w:t>
            </w:r>
          </w:p>
        </w:tc>
        <w:tc>
          <w:tcPr>
            <w:tcW w:w="566" w:type="dxa"/>
          </w:tcPr>
          <w:p w:rsidR="00F061DC" w:rsidRDefault="009D1525">
            <w:pPr>
              <w:pStyle w:val="ConsPlusNormal0"/>
              <w:jc w:val="center"/>
            </w:pPr>
            <w:r>
              <w:t>5</w:t>
            </w:r>
          </w:p>
        </w:tc>
        <w:tc>
          <w:tcPr>
            <w:tcW w:w="566" w:type="dxa"/>
          </w:tcPr>
          <w:p w:rsidR="00F061DC" w:rsidRDefault="009D1525">
            <w:pPr>
              <w:pStyle w:val="ConsPlusNormal0"/>
              <w:jc w:val="center"/>
            </w:pPr>
            <w:r>
              <w:t>5</w:t>
            </w:r>
          </w:p>
        </w:tc>
        <w:tc>
          <w:tcPr>
            <w:tcW w:w="907" w:type="dxa"/>
          </w:tcPr>
          <w:p w:rsidR="00F061DC" w:rsidRDefault="009D1525">
            <w:pPr>
              <w:pStyle w:val="ConsPlusNormal0"/>
              <w:jc w:val="center"/>
            </w:pPr>
            <w:r>
              <w:t>25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82. Недельный учебный план ФАООП УО (вариант 1) обучающихся с РАС IX - XII классов.</w:t>
      </w:r>
    </w:p>
    <w:p w:rsidR="00F061DC" w:rsidRDefault="00F061D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474"/>
        <w:gridCol w:w="1247"/>
        <w:gridCol w:w="943"/>
        <w:gridCol w:w="943"/>
        <w:gridCol w:w="945"/>
        <w:gridCol w:w="1190"/>
      </w:tblGrid>
      <w:tr w:rsidR="00F061DC">
        <w:tc>
          <w:tcPr>
            <w:tcW w:w="2324" w:type="dxa"/>
            <w:vMerge w:val="restart"/>
          </w:tcPr>
          <w:p w:rsidR="00F061DC" w:rsidRDefault="009D1525">
            <w:pPr>
              <w:pStyle w:val="ConsPlusNormal0"/>
              <w:jc w:val="center"/>
            </w:pPr>
            <w:r>
              <w:t>Предметные области</w:t>
            </w:r>
          </w:p>
        </w:tc>
        <w:tc>
          <w:tcPr>
            <w:tcW w:w="1474" w:type="dxa"/>
            <w:vMerge w:val="restart"/>
            <w:tcBorders>
              <w:bottom w:val="nil"/>
              <w:right w:val="nil"/>
            </w:tcBorders>
          </w:tcPr>
          <w:p w:rsidR="00F061DC" w:rsidRDefault="009D1525">
            <w:pPr>
              <w:pStyle w:val="ConsPlusNormal0"/>
            </w:pPr>
            <w:r>
              <w:t>Учебные предметы</w:t>
            </w:r>
          </w:p>
        </w:tc>
        <w:tc>
          <w:tcPr>
            <w:tcW w:w="1247" w:type="dxa"/>
            <w:vMerge w:val="restart"/>
            <w:tcBorders>
              <w:left w:val="nil"/>
              <w:bottom w:val="nil"/>
            </w:tcBorders>
            <w:vAlign w:val="bottom"/>
          </w:tcPr>
          <w:p w:rsidR="00F061DC" w:rsidRDefault="00F061DC">
            <w:pPr>
              <w:pStyle w:val="ConsPlusNormal0"/>
              <w:jc w:val="right"/>
            </w:pPr>
          </w:p>
        </w:tc>
        <w:tc>
          <w:tcPr>
            <w:tcW w:w="4021" w:type="dxa"/>
            <w:gridSpan w:val="4"/>
          </w:tcPr>
          <w:p w:rsidR="00F061DC" w:rsidRDefault="009D1525">
            <w:pPr>
              <w:pStyle w:val="ConsPlusNormal0"/>
              <w:jc w:val="center"/>
            </w:pPr>
            <w:r>
              <w:t>Количество часов</w:t>
            </w:r>
          </w:p>
        </w:tc>
      </w:tr>
      <w:tr w:rsidR="00F061DC">
        <w:trPr>
          <w:trHeight w:val="230"/>
        </w:trPr>
        <w:tc>
          <w:tcPr>
            <w:tcW w:w="2324" w:type="dxa"/>
            <w:vMerge/>
          </w:tcPr>
          <w:p w:rsidR="00F061DC" w:rsidRDefault="00F061DC">
            <w:pPr>
              <w:pStyle w:val="ConsPlusNormal0"/>
            </w:pPr>
          </w:p>
        </w:tc>
        <w:tc>
          <w:tcPr>
            <w:tcW w:w="1474" w:type="dxa"/>
            <w:vMerge/>
            <w:tcBorders>
              <w:bottom w:val="nil"/>
              <w:right w:val="nil"/>
            </w:tcBorders>
          </w:tcPr>
          <w:p w:rsidR="00F061DC" w:rsidRDefault="00F061DC">
            <w:pPr>
              <w:pStyle w:val="ConsPlusNormal0"/>
            </w:pPr>
          </w:p>
        </w:tc>
        <w:tc>
          <w:tcPr>
            <w:tcW w:w="1247" w:type="dxa"/>
            <w:vMerge/>
            <w:tcBorders>
              <w:left w:val="nil"/>
              <w:bottom w:val="nil"/>
            </w:tcBorders>
          </w:tcPr>
          <w:p w:rsidR="00F061DC" w:rsidRDefault="00F061DC">
            <w:pPr>
              <w:pStyle w:val="ConsPlusNormal0"/>
            </w:pPr>
          </w:p>
        </w:tc>
        <w:tc>
          <w:tcPr>
            <w:tcW w:w="943" w:type="dxa"/>
            <w:vMerge w:val="restart"/>
          </w:tcPr>
          <w:p w:rsidR="00F061DC" w:rsidRDefault="009D1525">
            <w:pPr>
              <w:pStyle w:val="ConsPlusNormal0"/>
              <w:jc w:val="center"/>
            </w:pPr>
            <w:r>
              <w:t>X</w:t>
            </w:r>
          </w:p>
        </w:tc>
        <w:tc>
          <w:tcPr>
            <w:tcW w:w="943" w:type="dxa"/>
            <w:vMerge w:val="restart"/>
          </w:tcPr>
          <w:p w:rsidR="00F061DC" w:rsidRDefault="009D1525">
            <w:pPr>
              <w:pStyle w:val="ConsPlusNormal0"/>
              <w:jc w:val="center"/>
            </w:pPr>
            <w:r>
              <w:t>XI</w:t>
            </w:r>
          </w:p>
        </w:tc>
        <w:tc>
          <w:tcPr>
            <w:tcW w:w="945" w:type="dxa"/>
            <w:vMerge w:val="restart"/>
          </w:tcPr>
          <w:p w:rsidR="00F061DC" w:rsidRDefault="009D1525">
            <w:pPr>
              <w:pStyle w:val="ConsPlusNormal0"/>
              <w:jc w:val="center"/>
            </w:pPr>
            <w:r>
              <w:t>XII</w:t>
            </w:r>
          </w:p>
        </w:tc>
        <w:tc>
          <w:tcPr>
            <w:tcW w:w="1190" w:type="dxa"/>
            <w:vMerge w:val="restart"/>
          </w:tcPr>
          <w:p w:rsidR="00F061DC" w:rsidRDefault="009D1525">
            <w:pPr>
              <w:pStyle w:val="ConsPlusNormal0"/>
              <w:jc w:val="center"/>
            </w:pPr>
            <w:r>
              <w:t>Всего</w:t>
            </w:r>
          </w:p>
        </w:tc>
      </w:tr>
      <w:tr w:rsidR="00F061DC">
        <w:tc>
          <w:tcPr>
            <w:tcW w:w="2324" w:type="dxa"/>
            <w:vMerge/>
          </w:tcPr>
          <w:p w:rsidR="00F061DC" w:rsidRDefault="00F061DC">
            <w:pPr>
              <w:pStyle w:val="ConsPlusNormal0"/>
            </w:pPr>
          </w:p>
        </w:tc>
        <w:tc>
          <w:tcPr>
            <w:tcW w:w="1474" w:type="dxa"/>
            <w:tcBorders>
              <w:top w:val="nil"/>
              <w:right w:val="nil"/>
            </w:tcBorders>
          </w:tcPr>
          <w:p w:rsidR="00F061DC" w:rsidRDefault="00F061DC">
            <w:pPr>
              <w:pStyle w:val="ConsPlusNormal0"/>
              <w:jc w:val="both"/>
            </w:pPr>
          </w:p>
        </w:tc>
        <w:tc>
          <w:tcPr>
            <w:tcW w:w="1247" w:type="dxa"/>
            <w:tcBorders>
              <w:top w:val="nil"/>
              <w:left w:val="nil"/>
            </w:tcBorders>
            <w:vAlign w:val="bottom"/>
          </w:tcPr>
          <w:p w:rsidR="00F061DC" w:rsidRDefault="009D1525">
            <w:pPr>
              <w:pStyle w:val="ConsPlusNormal0"/>
              <w:jc w:val="right"/>
            </w:pPr>
            <w:r>
              <w:t>Классы</w:t>
            </w:r>
          </w:p>
        </w:tc>
        <w:tc>
          <w:tcPr>
            <w:tcW w:w="943" w:type="dxa"/>
            <w:vMerge/>
          </w:tcPr>
          <w:p w:rsidR="00F061DC" w:rsidRDefault="00F061DC">
            <w:pPr>
              <w:pStyle w:val="ConsPlusNormal0"/>
            </w:pPr>
          </w:p>
        </w:tc>
        <w:tc>
          <w:tcPr>
            <w:tcW w:w="943" w:type="dxa"/>
            <w:vMerge/>
          </w:tcPr>
          <w:p w:rsidR="00F061DC" w:rsidRDefault="00F061DC">
            <w:pPr>
              <w:pStyle w:val="ConsPlusNormal0"/>
            </w:pPr>
          </w:p>
        </w:tc>
        <w:tc>
          <w:tcPr>
            <w:tcW w:w="945" w:type="dxa"/>
            <w:vMerge/>
          </w:tcPr>
          <w:p w:rsidR="00F061DC" w:rsidRDefault="00F061DC">
            <w:pPr>
              <w:pStyle w:val="ConsPlusNormal0"/>
            </w:pPr>
          </w:p>
        </w:tc>
        <w:tc>
          <w:tcPr>
            <w:tcW w:w="1190" w:type="dxa"/>
            <w:vMerge/>
          </w:tcPr>
          <w:p w:rsidR="00F061DC" w:rsidRDefault="00F061DC">
            <w:pPr>
              <w:pStyle w:val="ConsPlusNormal0"/>
            </w:pPr>
          </w:p>
        </w:tc>
      </w:tr>
      <w:tr w:rsidR="00F061DC">
        <w:tc>
          <w:tcPr>
            <w:tcW w:w="9066" w:type="dxa"/>
            <w:gridSpan w:val="7"/>
          </w:tcPr>
          <w:p w:rsidR="00F061DC" w:rsidRDefault="009D1525">
            <w:pPr>
              <w:pStyle w:val="ConsPlusNormal0"/>
              <w:jc w:val="center"/>
              <w:outlineLvl w:val="3"/>
            </w:pPr>
            <w:r>
              <w:t>Обязательная часть</w:t>
            </w:r>
          </w:p>
        </w:tc>
      </w:tr>
      <w:tr w:rsidR="00F061DC">
        <w:tc>
          <w:tcPr>
            <w:tcW w:w="2324" w:type="dxa"/>
            <w:vMerge w:val="restart"/>
          </w:tcPr>
          <w:p w:rsidR="00F061DC" w:rsidRDefault="009D1525">
            <w:pPr>
              <w:pStyle w:val="ConsPlusNormal0"/>
              <w:jc w:val="both"/>
            </w:pPr>
            <w:r>
              <w:t>1. Язык и речевая практика</w:t>
            </w:r>
          </w:p>
        </w:tc>
        <w:tc>
          <w:tcPr>
            <w:tcW w:w="2721" w:type="dxa"/>
            <w:gridSpan w:val="2"/>
            <w:tcBorders>
              <w:bottom w:val="nil"/>
            </w:tcBorders>
            <w:vAlign w:val="center"/>
          </w:tcPr>
          <w:p w:rsidR="00F061DC" w:rsidRDefault="009D1525">
            <w:pPr>
              <w:pStyle w:val="ConsPlusNormal0"/>
              <w:jc w:val="both"/>
            </w:pPr>
            <w:r>
              <w:t>Русский язык</w:t>
            </w:r>
          </w:p>
        </w:tc>
        <w:tc>
          <w:tcPr>
            <w:tcW w:w="943" w:type="dxa"/>
            <w:tcBorders>
              <w:bottom w:val="nil"/>
            </w:tcBorders>
          </w:tcPr>
          <w:p w:rsidR="00F061DC" w:rsidRDefault="009D1525">
            <w:pPr>
              <w:pStyle w:val="ConsPlusNormal0"/>
              <w:jc w:val="center"/>
            </w:pPr>
            <w:r>
              <w:t>1</w:t>
            </w:r>
          </w:p>
        </w:tc>
        <w:tc>
          <w:tcPr>
            <w:tcW w:w="943" w:type="dxa"/>
            <w:tcBorders>
              <w:bottom w:val="nil"/>
            </w:tcBorders>
          </w:tcPr>
          <w:p w:rsidR="00F061DC" w:rsidRDefault="009D1525">
            <w:pPr>
              <w:pStyle w:val="ConsPlusNormal0"/>
              <w:jc w:val="center"/>
            </w:pPr>
            <w:r>
              <w:t>1</w:t>
            </w:r>
          </w:p>
        </w:tc>
        <w:tc>
          <w:tcPr>
            <w:tcW w:w="945" w:type="dxa"/>
            <w:tcBorders>
              <w:bottom w:val="nil"/>
            </w:tcBorders>
          </w:tcPr>
          <w:p w:rsidR="00F061DC" w:rsidRDefault="009D1525">
            <w:pPr>
              <w:pStyle w:val="ConsPlusNormal0"/>
              <w:jc w:val="center"/>
            </w:pPr>
            <w:r>
              <w:t>1</w:t>
            </w:r>
          </w:p>
        </w:tc>
        <w:tc>
          <w:tcPr>
            <w:tcW w:w="1190" w:type="dxa"/>
            <w:tcBorders>
              <w:bottom w:val="nil"/>
            </w:tcBorders>
          </w:tcPr>
          <w:p w:rsidR="00F061DC" w:rsidRDefault="009D1525">
            <w:pPr>
              <w:pStyle w:val="ConsPlusNormal0"/>
              <w:jc w:val="center"/>
            </w:pPr>
            <w:r>
              <w:t>3</w:t>
            </w:r>
          </w:p>
        </w:tc>
      </w:tr>
      <w:tr w:rsidR="00F061DC">
        <w:tc>
          <w:tcPr>
            <w:tcW w:w="2324" w:type="dxa"/>
            <w:vMerge/>
          </w:tcPr>
          <w:p w:rsidR="00F061DC" w:rsidRDefault="00F061DC">
            <w:pPr>
              <w:pStyle w:val="ConsPlusNormal0"/>
            </w:pPr>
          </w:p>
        </w:tc>
        <w:tc>
          <w:tcPr>
            <w:tcW w:w="2721" w:type="dxa"/>
            <w:gridSpan w:val="2"/>
            <w:tcBorders>
              <w:top w:val="nil"/>
            </w:tcBorders>
            <w:vAlign w:val="center"/>
          </w:tcPr>
          <w:p w:rsidR="00F061DC" w:rsidRDefault="009D1525">
            <w:pPr>
              <w:pStyle w:val="ConsPlusNormal0"/>
              <w:jc w:val="both"/>
            </w:pPr>
            <w:r>
              <w:t>Литературное чтение</w:t>
            </w:r>
          </w:p>
        </w:tc>
        <w:tc>
          <w:tcPr>
            <w:tcW w:w="943" w:type="dxa"/>
            <w:tcBorders>
              <w:top w:val="nil"/>
            </w:tcBorders>
          </w:tcPr>
          <w:p w:rsidR="00F061DC" w:rsidRDefault="009D1525">
            <w:pPr>
              <w:pStyle w:val="ConsPlusNormal0"/>
              <w:jc w:val="center"/>
            </w:pPr>
            <w:r>
              <w:t>2</w:t>
            </w:r>
          </w:p>
        </w:tc>
        <w:tc>
          <w:tcPr>
            <w:tcW w:w="943" w:type="dxa"/>
            <w:tcBorders>
              <w:top w:val="nil"/>
            </w:tcBorders>
          </w:tcPr>
          <w:p w:rsidR="00F061DC" w:rsidRDefault="009D1525">
            <w:pPr>
              <w:pStyle w:val="ConsPlusNormal0"/>
              <w:jc w:val="center"/>
            </w:pPr>
            <w:r>
              <w:t>2</w:t>
            </w:r>
          </w:p>
        </w:tc>
        <w:tc>
          <w:tcPr>
            <w:tcW w:w="945" w:type="dxa"/>
            <w:tcBorders>
              <w:top w:val="nil"/>
            </w:tcBorders>
          </w:tcPr>
          <w:p w:rsidR="00F061DC" w:rsidRDefault="009D1525">
            <w:pPr>
              <w:pStyle w:val="ConsPlusNormal0"/>
              <w:jc w:val="center"/>
            </w:pPr>
            <w:r>
              <w:t>2</w:t>
            </w:r>
          </w:p>
        </w:tc>
        <w:tc>
          <w:tcPr>
            <w:tcW w:w="1190" w:type="dxa"/>
            <w:tcBorders>
              <w:top w:val="nil"/>
            </w:tcBorders>
          </w:tcPr>
          <w:p w:rsidR="00F061DC" w:rsidRDefault="009D1525">
            <w:pPr>
              <w:pStyle w:val="ConsPlusNormal0"/>
              <w:jc w:val="center"/>
            </w:pPr>
            <w:r>
              <w:t>6</w:t>
            </w:r>
          </w:p>
        </w:tc>
      </w:tr>
      <w:tr w:rsidR="00F061DC">
        <w:tc>
          <w:tcPr>
            <w:tcW w:w="2324" w:type="dxa"/>
            <w:vMerge w:val="restart"/>
          </w:tcPr>
          <w:p w:rsidR="00F061DC" w:rsidRDefault="009D1525">
            <w:pPr>
              <w:pStyle w:val="ConsPlusNormal0"/>
              <w:jc w:val="both"/>
            </w:pPr>
            <w:r>
              <w:t>2. Математика</w:t>
            </w:r>
          </w:p>
        </w:tc>
        <w:tc>
          <w:tcPr>
            <w:tcW w:w="2721" w:type="dxa"/>
            <w:gridSpan w:val="2"/>
            <w:tcBorders>
              <w:bottom w:val="nil"/>
            </w:tcBorders>
            <w:vAlign w:val="center"/>
          </w:tcPr>
          <w:p w:rsidR="00F061DC" w:rsidRDefault="009D1525">
            <w:pPr>
              <w:pStyle w:val="ConsPlusNormal0"/>
              <w:jc w:val="both"/>
            </w:pPr>
            <w:r>
              <w:t>Математика</w:t>
            </w:r>
          </w:p>
        </w:tc>
        <w:tc>
          <w:tcPr>
            <w:tcW w:w="943" w:type="dxa"/>
            <w:tcBorders>
              <w:bottom w:val="nil"/>
            </w:tcBorders>
          </w:tcPr>
          <w:p w:rsidR="00F061DC" w:rsidRDefault="009D1525">
            <w:pPr>
              <w:pStyle w:val="ConsPlusNormal0"/>
              <w:jc w:val="center"/>
            </w:pPr>
            <w:r>
              <w:t>1</w:t>
            </w:r>
          </w:p>
        </w:tc>
        <w:tc>
          <w:tcPr>
            <w:tcW w:w="943" w:type="dxa"/>
            <w:tcBorders>
              <w:bottom w:val="nil"/>
            </w:tcBorders>
          </w:tcPr>
          <w:p w:rsidR="00F061DC" w:rsidRDefault="009D1525">
            <w:pPr>
              <w:pStyle w:val="ConsPlusNormal0"/>
              <w:jc w:val="center"/>
            </w:pPr>
            <w:r>
              <w:t>1</w:t>
            </w:r>
          </w:p>
        </w:tc>
        <w:tc>
          <w:tcPr>
            <w:tcW w:w="945" w:type="dxa"/>
            <w:tcBorders>
              <w:bottom w:val="nil"/>
            </w:tcBorders>
          </w:tcPr>
          <w:p w:rsidR="00F061DC" w:rsidRDefault="009D1525">
            <w:pPr>
              <w:pStyle w:val="ConsPlusNormal0"/>
              <w:jc w:val="center"/>
            </w:pPr>
            <w:r>
              <w:t>1</w:t>
            </w:r>
          </w:p>
        </w:tc>
        <w:tc>
          <w:tcPr>
            <w:tcW w:w="1190" w:type="dxa"/>
            <w:tcBorders>
              <w:bottom w:val="nil"/>
            </w:tcBorders>
          </w:tcPr>
          <w:p w:rsidR="00F061DC" w:rsidRDefault="009D1525">
            <w:pPr>
              <w:pStyle w:val="ConsPlusNormal0"/>
              <w:jc w:val="center"/>
            </w:pPr>
            <w:r>
              <w:t>3</w:t>
            </w:r>
          </w:p>
        </w:tc>
      </w:tr>
      <w:tr w:rsidR="00F061DC">
        <w:tc>
          <w:tcPr>
            <w:tcW w:w="2324" w:type="dxa"/>
            <w:vMerge/>
          </w:tcPr>
          <w:p w:rsidR="00F061DC" w:rsidRDefault="00F061DC">
            <w:pPr>
              <w:pStyle w:val="ConsPlusNormal0"/>
            </w:pPr>
          </w:p>
        </w:tc>
        <w:tc>
          <w:tcPr>
            <w:tcW w:w="2721" w:type="dxa"/>
            <w:gridSpan w:val="2"/>
            <w:tcBorders>
              <w:top w:val="nil"/>
            </w:tcBorders>
            <w:vAlign w:val="center"/>
          </w:tcPr>
          <w:p w:rsidR="00F061DC" w:rsidRDefault="009D1525">
            <w:pPr>
              <w:pStyle w:val="ConsPlusNormal0"/>
              <w:jc w:val="both"/>
            </w:pPr>
            <w:r>
              <w:t>Информатика</w:t>
            </w:r>
          </w:p>
        </w:tc>
        <w:tc>
          <w:tcPr>
            <w:tcW w:w="943" w:type="dxa"/>
            <w:tcBorders>
              <w:top w:val="nil"/>
            </w:tcBorders>
          </w:tcPr>
          <w:p w:rsidR="00F061DC" w:rsidRDefault="009D1525">
            <w:pPr>
              <w:pStyle w:val="ConsPlusNormal0"/>
              <w:jc w:val="center"/>
            </w:pPr>
            <w:r>
              <w:t>1</w:t>
            </w:r>
          </w:p>
        </w:tc>
        <w:tc>
          <w:tcPr>
            <w:tcW w:w="943" w:type="dxa"/>
            <w:tcBorders>
              <w:top w:val="nil"/>
            </w:tcBorders>
          </w:tcPr>
          <w:p w:rsidR="00F061DC" w:rsidRDefault="009D1525">
            <w:pPr>
              <w:pStyle w:val="ConsPlusNormal0"/>
              <w:jc w:val="center"/>
            </w:pPr>
            <w:r>
              <w:t>1</w:t>
            </w:r>
          </w:p>
        </w:tc>
        <w:tc>
          <w:tcPr>
            <w:tcW w:w="945" w:type="dxa"/>
            <w:tcBorders>
              <w:top w:val="nil"/>
            </w:tcBorders>
          </w:tcPr>
          <w:p w:rsidR="00F061DC" w:rsidRDefault="009D1525">
            <w:pPr>
              <w:pStyle w:val="ConsPlusNormal0"/>
              <w:jc w:val="center"/>
            </w:pPr>
            <w:r>
              <w:t>1</w:t>
            </w:r>
          </w:p>
        </w:tc>
        <w:tc>
          <w:tcPr>
            <w:tcW w:w="1190" w:type="dxa"/>
            <w:tcBorders>
              <w:top w:val="nil"/>
            </w:tcBorders>
          </w:tcPr>
          <w:p w:rsidR="00F061DC" w:rsidRDefault="009D1525">
            <w:pPr>
              <w:pStyle w:val="ConsPlusNormal0"/>
              <w:jc w:val="center"/>
            </w:pPr>
            <w:r>
              <w:t>3</w:t>
            </w:r>
          </w:p>
        </w:tc>
      </w:tr>
      <w:tr w:rsidR="00F061DC">
        <w:tc>
          <w:tcPr>
            <w:tcW w:w="2324" w:type="dxa"/>
            <w:vMerge w:val="restart"/>
          </w:tcPr>
          <w:p w:rsidR="00F061DC" w:rsidRDefault="009D1525">
            <w:pPr>
              <w:pStyle w:val="ConsPlusNormal0"/>
              <w:jc w:val="both"/>
            </w:pPr>
            <w:r>
              <w:t>3. Человек и общество</w:t>
            </w:r>
          </w:p>
        </w:tc>
        <w:tc>
          <w:tcPr>
            <w:tcW w:w="2721" w:type="dxa"/>
            <w:gridSpan w:val="2"/>
            <w:tcBorders>
              <w:bottom w:val="nil"/>
            </w:tcBorders>
            <w:vAlign w:val="center"/>
          </w:tcPr>
          <w:p w:rsidR="00F061DC" w:rsidRDefault="009D1525">
            <w:pPr>
              <w:pStyle w:val="ConsPlusNormal0"/>
              <w:jc w:val="both"/>
            </w:pPr>
            <w:r>
              <w:t>Основы социальной жизни</w:t>
            </w:r>
          </w:p>
        </w:tc>
        <w:tc>
          <w:tcPr>
            <w:tcW w:w="943" w:type="dxa"/>
            <w:tcBorders>
              <w:bottom w:val="nil"/>
            </w:tcBorders>
          </w:tcPr>
          <w:p w:rsidR="00F061DC" w:rsidRDefault="009D1525">
            <w:pPr>
              <w:pStyle w:val="ConsPlusNormal0"/>
              <w:jc w:val="center"/>
            </w:pPr>
            <w:r>
              <w:t>2</w:t>
            </w:r>
          </w:p>
        </w:tc>
        <w:tc>
          <w:tcPr>
            <w:tcW w:w="943" w:type="dxa"/>
            <w:tcBorders>
              <w:bottom w:val="nil"/>
            </w:tcBorders>
          </w:tcPr>
          <w:p w:rsidR="00F061DC" w:rsidRDefault="009D1525">
            <w:pPr>
              <w:pStyle w:val="ConsPlusNormal0"/>
              <w:jc w:val="center"/>
            </w:pPr>
            <w:r>
              <w:t>2</w:t>
            </w:r>
          </w:p>
        </w:tc>
        <w:tc>
          <w:tcPr>
            <w:tcW w:w="945" w:type="dxa"/>
            <w:tcBorders>
              <w:bottom w:val="nil"/>
            </w:tcBorders>
          </w:tcPr>
          <w:p w:rsidR="00F061DC" w:rsidRDefault="009D1525">
            <w:pPr>
              <w:pStyle w:val="ConsPlusNormal0"/>
              <w:jc w:val="center"/>
            </w:pPr>
            <w:r>
              <w:t>2</w:t>
            </w:r>
          </w:p>
        </w:tc>
        <w:tc>
          <w:tcPr>
            <w:tcW w:w="1190" w:type="dxa"/>
            <w:tcBorders>
              <w:bottom w:val="nil"/>
            </w:tcBorders>
          </w:tcPr>
          <w:p w:rsidR="00F061DC" w:rsidRDefault="009D1525">
            <w:pPr>
              <w:pStyle w:val="ConsPlusNormal0"/>
              <w:jc w:val="center"/>
            </w:pPr>
            <w:r>
              <w:t>6</w:t>
            </w:r>
          </w:p>
        </w:tc>
      </w:tr>
      <w:tr w:rsidR="00F061DC">
        <w:tblPrEx>
          <w:tblBorders>
            <w:insideH w:val="nil"/>
          </w:tblBorders>
        </w:tblPrEx>
        <w:tc>
          <w:tcPr>
            <w:tcW w:w="2324" w:type="dxa"/>
            <w:vMerge/>
          </w:tcPr>
          <w:p w:rsidR="00F061DC" w:rsidRDefault="00F061DC">
            <w:pPr>
              <w:pStyle w:val="ConsPlusNormal0"/>
            </w:pPr>
          </w:p>
        </w:tc>
        <w:tc>
          <w:tcPr>
            <w:tcW w:w="2721" w:type="dxa"/>
            <w:gridSpan w:val="2"/>
            <w:tcBorders>
              <w:top w:val="nil"/>
              <w:bottom w:val="nil"/>
            </w:tcBorders>
            <w:vAlign w:val="center"/>
          </w:tcPr>
          <w:p w:rsidR="00F061DC" w:rsidRDefault="009D1525">
            <w:pPr>
              <w:pStyle w:val="ConsPlusNormal0"/>
              <w:jc w:val="both"/>
            </w:pPr>
            <w:r>
              <w:t>Этика</w:t>
            </w:r>
          </w:p>
        </w:tc>
        <w:tc>
          <w:tcPr>
            <w:tcW w:w="943" w:type="dxa"/>
            <w:tcBorders>
              <w:top w:val="nil"/>
              <w:bottom w:val="nil"/>
            </w:tcBorders>
          </w:tcPr>
          <w:p w:rsidR="00F061DC" w:rsidRDefault="009D1525">
            <w:pPr>
              <w:pStyle w:val="ConsPlusNormal0"/>
              <w:jc w:val="center"/>
            </w:pPr>
            <w:r>
              <w:t>1</w:t>
            </w:r>
          </w:p>
        </w:tc>
        <w:tc>
          <w:tcPr>
            <w:tcW w:w="943" w:type="dxa"/>
            <w:tcBorders>
              <w:top w:val="nil"/>
              <w:bottom w:val="nil"/>
            </w:tcBorders>
          </w:tcPr>
          <w:p w:rsidR="00F061DC" w:rsidRDefault="009D1525">
            <w:pPr>
              <w:pStyle w:val="ConsPlusNormal0"/>
              <w:jc w:val="center"/>
            </w:pPr>
            <w:r>
              <w:t>1</w:t>
            </w:r>
          </w:p>
        </w:tc>
        <w:tc>
          <w:tcPr>
            <w:tcW w:w="945" w:type="dxa"/>
            <w:tcBorders>
              <w:top w:val="nil"/>
              <w:bottom w:val="nil"/>
            </w:tcBorders>
          </w:tcPr>
          <w:p w:rsidR="00F061DC" w:rsidRDefault="009D1525">
            <w:pPr>
              <w:pStyle w:val="ConsPlusNormal0"/>
              <w:jc w:val="center"/>
            </w:pPr>
            <w:r>
              <w:t>2</w:t>
            </w:r>
          </w:p>
        </w:tc>
        <w:tc>
          <w:tcPr>
            <w:tcW w:w="1190" w:type="dxa"/>
            <w:tcBorders>
              <w:top w:val="nil"/>
              <w:bottom w:val="nil"/>
            </w:tcBorders>
          </w:tcPr>
          <w:p w:rsidR="00F061DC" w:rsidRDefault="009D1525">
            <w:pPr>
              <w:pStyle w:val="ConsPlusNormal0"/>
              <w:jc w:val="center"/>
            </w:pPr>
            <w:r>
              <w:t>4</w:t>
            </w:r>
          </w:p>
        </w:tc>
      </w:tr>
      <w:tr w:rsidR="00F061DC">
        <w:tc>
          <w:tcPr>
            <w:tcW w:w="2324" w:type="dxa"/>
            <w:vMerge/>
          </w:tcPr>
          <w:p w:rsidR="00F061DC" w:rsidRDefault="00F061DC">
            <w:pPr>
              <w:pStyle w:val="ConsPlusNormal0"/>
            </w:pPr>
          </w:p>
        </w:tc>
        <w:tc>
          <w:tcPr>
            <w:tcW w:w="2721" w:type="dxa"/>
            <w:gridSpan w:val="2"/>
            <w:tcBorders>
              <w:top w:val="nil"/>
            </w:tcBorders>
          </w:tcPr>
          <w:p w:rsidR="00F061DC" w:rsidRDefault="009D1525">
            <w:pPr>
              <w:pStyle w:val="ConsPlusNormal0"/>
              <w:jc w:val="both"/>
            </w:pPr>
            <w:r>
              <w:t>Обществоведение</w:t>
            </w:r>
          </w:p>
        </w:tc>
        <w:tc>
          <w:tcPr>
            <w:tcW w:w="943" w:type="dxa"/>
            <w:tcBorders>
              <w:top w:val="nil"/>
            </w:tcBorders>
          </w:tcPr>
          <w:p w:rsidR="00F061DC" w:rsidRDefault="009D1525">
            <w:pPr>
              <w:pStyle w:val="ConsPlusNormal0"/>
              <w:jc w:val="center"/>
            </w:pPr>
            <w:r>
              <w:t>1</w:t>
            </w:r>
          </w:p>
        </w:tc>
        <w:tc>
          <w:tcPr>
            <w:tcW w:w="943" w:type="dxa"/>
            <w:tcBorders>
              <w:top w:val="nil"/>
            </w:tcBorders>
          </w:tcPr>
          <w:p w:rsidR="00F061DC" w:rsidRDefault="009D1525">
            <w:pPr>
              <w:pStyle w:val="ConsPlusNormal0"/>
              <w:jc w:val="center"/>
            </w:pPr>
            <w:r>
              <w:t>1</w:t>
            </w:r>
          </w:p>
        </w:tc>
        <w:tc>
          <w:tcPr>
            <w:tcW w:w="945" w:type="dxa"/>
            <w:tcBorders>
              <w:top w:val="nil"/>
            </w:tcBorders>
          </w:tcPr>
          <w:p w:rsidR="00F061DC" w:rsidRDefault="009D1525">
            <w:pPr>
              <w:pStyle w:val="ConsPlusNormal0"/>
              <w:jc w:val="center"/>
            </w:pPr>
            <w:r>
              <w:t>1</w:t>
            </w:r>
          </w:p>
        </w:tc>
        <w:tc>
          <w:tcPr>
            <w:tcW w:w="1190" w:type="dxa"/>
            <w:tcBorders>
              <w:top w:val="nil"/>
            </w:tcBorders>
          </w:tcPr>
          <w:p w:rsidR="00F061DC" w:rsidRDefault="009D1525">
            <w:pPr>
              <w:pStyle w:val="ConsPlusNormal0"/>
              <w:jc w:val="center"/>
            </w:pPr>
            <w:r>
              <w:t>3</w:t>
            </w:r>
          </w:p>
        </w:tc>
      </w:tr>
      <w:tr w:rsidR="00F061DC">
        <w:tc>
          <w:tcPr>
            <w:tcW w:w="2324" w:type="dxa"/>
            <w:vAlign w:val="bottom"/>
          </w:tcPr>
          <w:p w:rsidR="00F061DC" w:rsidRDefault="009D1525">
            <w:pPr>
              <w:pStyle w:val="ConsPlusNormal0"/>
              <w:jc w:val="both"/>
            </w:pPr>
            <w:r>
              <w:t>4. Физическая культура</w:t>
            </w:r>
          </w:p>
        </w:tc>
        <w:tc>
          <w:tcPr>
            <w:tcW w:w="2721" w:type="dxa"/>
            <w:gridSpan w:val="2"/>
            <w:vAlign w:val="bottom"/>
          </w:tcPr>
          <w:p w:rsidR="00F061DC" w:rsidRDefault="009D1525">
            <w:pPr>
              <w:pStyle w:val="ConsPlusNormal0"/>
              <w:jc w:val="both"/>
            </w:pPr>
            <w:r>
              <w:t>Адаптивная физическая культура</w:t>
            </w:r>
          </w:p>
        </w:tc>
        <w:tc>
          <w:tcPr>
            <w:tcW w:w="943" w:type="dxa"/>
          </w:tcPr>
          <w:p w:rsidR="00F061DC" w:rsidRDefault="009D1525">
            <w:pPr>
              <w:pStyle w:val="ConsPlusNormal0"/>
              <w:jc w:val="center"/>
            </w:pPr>
            <w:r>
              <w:t>3</w:t>
            </w:r>
          </w:p>
        </w:tc>
        <w:tc>
          <w:tcPr>
            <w:tcW w:w="943" w:type="dxa"/>
          </w:tcPr>
          <w:p w:rsidR="00F061DC" w:rsidRDefault="009D1525">
            <w:pPr>
              <w:pStyle w:val="ConsPlusNormal0"/>
              <w:jc w:val="center"/>
            </w:pPr>
            <w:r>
              <w:t>3</w:t>
            </w:r>
          </w:p>
        </w:tc>
        <w:tc>
          <w:tcPr>
            <w:tcW w:w="945" w:type="dxa"/>
          </w:tcPr>
          <w:p w:rsidR="00F061DC" w:rsidRDefault="009D1525">
            <w:pPr>
              <w:pStyle w:val="ConsPlusNormal0"/>
              <w:jc w:val="center"/>
            </w:pPr>
            <w:r>
              <w:t>3</w:t>
            </w:r>
          </w:p>
        </w:tc>
        <w:tc>
          <w:tcPr>
            <w:tcW w:w="1190" w:type="dxa"/>
          </w:tcPr>
          <w:p w:rsidR="00F061DC" w:rsidRDefault="009D1525">
            <w:pPr>
              <w:pStyle w:val="ConsPlusNormal0"/>
              <w:jc w:val="center"/>
            </w:pPr>
            <w:r>
              <w:t>9</w:t>
            </w:r>
          </w:p>
        </w:tc>
      </w:tr>
      <w:tr w:rsidR="00F061DC">
        <w:tc>
          <w:tcPr>
            <w:tcW w:w="2324" w:type="dxa"/>
          </w:tcPr>
          <w:p w:rsidR="00F061DC" w:rsidRDefault="009D1525">
            <w:pPr>
              <w:pStyle w:val="ConsPlusNormal0"/>
              <w:jc w:val="both"/>
            </w:pPr>
            <w:r>
              <w:t>5. Технология</w:t>
            </w:r>
          </w:p>
        </w:tc>
        <w:tc>
          <w:tcPr>
            <w:tcW w:w="2721" w:type="dxa"/>
            <w:gridSpan w:val="2"/>
          </w:tcPr>
          <w:p w:rsidR="00F061DC" w:rsidRDefault="009D1525">
            <w:pPr>
              <w:pStyle w:val="ConsPlusNormal0"/>
              <w:jc w:val="both"/>
            </w:pPr>
            <w:r>
              <w:t>Профильный труд</w:t>
            </w:r>
          </w:p>
        </w:tc>
        <w:tc>
          <w:tcPr>
            <w:tcW w:w="943" w:type="dxa"/>
          </w:tcPr>
          <w:p w:rsidR="00F061DC" w:rsidRDefault="009D1525">
            <w:pPr>
              <w:pStyle w:val="ConsPlusNormal0"/>
              <w:jc w:val="center"/>
            </w:pPr>
            <w:r>
              <w:t>15</w:t>
            </w:r>
          </w:p>
        </w:tc>
        <w:tc>
          <w:tcPr>
            <w:tcW w:w="943" w:type="dxa"/>
          </w:tcPr>
          <w:p w:rsidR="00F061DC" w:rsidRDefault="009D1525">
            <w:pPr>
              <w:pStyle w:val="ConsPlusNormal0"/>
              <w:jc w:val="center"/>
            </w:pPr>
            <w:r>
              <w:t>15</w:t>
            </w:r>
          </w:p>
        </w:tc>
        <w:tc>
          <w:tcPr>
            <w:tcW w:w="945" w:type="dxa"/>
          </w:tcPr>
          <w:p w:rsidR="00F061DC" w:rsidRDefault="009D1525">
            <w:pPr>
              <w:pStyle w:val="ConsPlusNormal0"/>
              <w:jc w:val="center"/>
            </w:pPr>
            <w:r>
              <w:t>15</w:t>
            </w:r>
          </w:p>
        </w:tc>
        <w:tc>
          <w:tcPr>
            <w:tcW w:w="1190" w:type="dxa"/>
          </w:tcPr>
          <w:p w:rsidR="00F061DC" w:rsidRDefault="009D1525">
            <w:pPr>
              <w:pStyle w:val="ConsPlusNormal0"/>
              <w:jc w:val="center"/>
            </w:pPr>
            <w:r>
              <w:t>45</w:t>
            </w:r>
          </w:p>
        </w:tc>
      </w:tr>
      <w:tr w:rsidR="00F061DC">
        <w:tc>
          <w:tcPr>
            <w:tcW w:w="5045" w:type="dxa"/>
            <w:gridSpan w:val="3"/>
          </w:tcPr>
          <w:p w:rsidR="00F061DC" w:rsidRDefault="009D1525">
            <w:pPr>
              <w:pStyle w:val="ConsPlusNormal0"/>
              <w:jc w:val="both"/>
            </w:pPr>
            <w:r>
              <w:t>Итого</w:t>
            </w:r>
          </w:p>
        </w:tc>
        <w:tc>
          <w:tcPr>
            <w:tcW w:w="943" w:type="dxa"/>
          </w:tcPr>
          <w:p w:rsidR="00F061DC" w:rsidRDefault="009D1525">
            <w:pPr>
              <w:pStyle w:val="ConsPlusNormal0"/>
              <w:jc w:val="center"/>
            </w:pPr>
            <w:r>
              <w:t>27</w:t>
            </w:r>
          </w:p>
        </w:tc>
        <w:tc>
          <w:tcPr>
            <w:tcW w:w="943" w:type="dxa"/>
          </w:tcPr>
          <w:p w:rsidR="00F061DC" w:rsidRDefault="009D1525">
            <w:pPr>
              <w:pStyle w:val="ConsPlusNormal0"/>
              <w:jc w:val="center"/>
            </w:pPr>
            <w:r>
              <w:t>27</w:t>
            </w:r>
          </w:p>
        </w:tc>
        <w:tc>
          <w:tcPr>
            <w:tcW w:w="945" w:type="dxa"/>
          </w:tcPr>
          <w:p w:rsidR="00F061DC" w:rsidRDefault="009D1525">
            <w:pPr>
              <w:pStyle w:val="ConsPlusNormal0"/>
              <w:jc w:val="center"/>
            </w:pPr>
            <w:r>
              <w:t>28</w:t>
            </w:r>
          </w:p>
        </w:tc>
        <w:tc>
          <w:tcPr>
            <w:tcW w:w="1190" w:type="dxa"/>
          </w:tcPr>
          <w:p w:rsidR="00F061DC" w:rsidRDefault="009D1525">
            <w:pPr>
              <w:pStyle w:val="ConsPlusNormal0"/>
              <w:jc w:val="center"/>
            </w:pPr>
            <w:r>
              <w:t>82</w:t>
            </w:r>
          </w:p>
        </w:tc>
      </w:tr>
      <w:tr w:rsidR="00F061DC">
        <w:tc>
          <w:tcPr>
            <w:tcW w:w="5045" w:type="dxa"/>
            <w:gridSpan w:val="3"/>
            <w:vAlign w:val="bottom"/>
          </w:tcPr>
          <w:p w:rsidR="00F061DC" w:rsidRDefault="009D1525">
            <w:pPr>
              <w:pStyle w:val="ConsPlusNormal0"/>
              <w:jc w:val="both"/>
            </w:pPr>
            <w:r>
              <w:t>Часть, формируемая участниками образовательных отношений</w:t>
            </w:r>
          </w:p>
        </w:tc>
        <w:tc>
          <w:tcPr>
            <w:tcW w:w="943" w:type="dxa"/>
          </w:tcPr>
          <w:p w:rsidR="00F061DC" w:rsidRDefault="009D1525">
            <w:pPr>
              <w:pStyle w:val="ConsPlusNormal0"/>
              <w:jc w:val="center"/>
            </w:pPr>
            <w:r>
              <w:t>3</w:t>
            </w:r>
          </w:p>
        </w:tc>
        <w:tc>
          <w:tcPr>
            <w:tcW w:w="943" w:type="dxa"/>
          </w:tcPr>
          <w:p w:rsidR="00F061DC" w:rsidRDefault="009D1525">
            <w:pPr>
              <w:pStyle w:val="ConsPlusNormal0"/>
              <w:jc w:val="center"/>
            </w:pPr>
            <w:r>
              <w:t>3</w:t>
            </w:r>
          </w:p>
        </w:tc>
        <w:tc>
          <w:tcPr>
            <w:tcW w:w="945" w:type="dxa"/>
          </w:tcPr>
          <w:p w:rsidR="00F061DC" w:rsidRDefault="009D1525">
            <w:pPr>
              <w:pStyle w:val="ConsPlusNormal0"/>
              <w:jc w:val="center"/>
            </w:pPr>
            <w:r>
              <w:t>2</w:t>
            </w:r>
          </w:p>
        </w:tc>
        <w:tc>
          <w:tcPr>
            <w:tcW w:w="1190" w:type="dxa"/>
          </w:tcPr>
          <w:p w:rsidR="00F061DC" w:rsidRDefault="009D1525">
            <w:pPr>
              <w:pStyle w:val="ConsPlusNormal0"/>
              <w:jc w:val="center"/>
            </w:pPr>
            <w:r>
              <w:t>8</w:t>
            </w:r>
          </w:p>
        </w:tc>
      </w:tr>
      <w:tr w:rsidR="00F061DC">
        <w:tc>
          <w:tcPr>
            <w:tcW w:w="5045" w:type="dxa"/>
            <w:gridSpan w:val="3"/>
            <w:vAlign w:val="bottom"/>
          </w:tcPr>
          <w:p w:rsidR="00F061DC" w:rsidRDefault="009D1525">
            <w:pPr>
              <w:pStyle w:val="ConsPlusNormal0"/>
              <w:jc w:val="both"/>
            </w:pPr>
            <w:r>
              <w:t>Максимально допустимая недельная нагрузка (при 5-дневной учебной неделе)</w:t>
            </w:r>
          </w:p>
        </w:tc>
        <w:tc>
          <w:tcPr>
            <w:tcW w:w="943" w:type="dxa"/>
          </w:tcPr>
          <w:p w:rsidR="00F061DC" w:rsidRDefault="009D1525">
            <w:pPr>
              <w:pStyle w:val="ConsPlusNormal0"/>
              <w:jc w:val="center"/>
            </w:pPr>
            <w:r>
              <w:t>30</w:t>
            </w:r>
          </w:p>
        </w:tc>
        <w:tc>
          <w:tcPr>
            <w:tcW w:w="943" w:type="dxa"/>
          </w:tcPr>
          <w:p w:rsidR="00F061DC" w:rsidRDefault="009D1525">
            <w:pPr>
              <w:pStyle w:val="ConsPlusNormal0"/>
              <w:jc w:val="center"/>
            </w:pPr>
            <w:r>
              <w:t>30</w:t>
            </w:r>
          </w:p>
        </w:tc>
        <w:tc>
          <w:tcPr>
            <w:tcW w:w="945" w:type="dxa"/>
          </w:tcPr>
          <w:p w:rsidR="00F061DC" w:rsidRDefault="009D1525">
            <w:pPr>
              <w:pStyle w:val="ConsPlusNormal0"/>
              <w:jc w:val="center"/>
            </w:pPr>
            <w:r>
              <w:t>30</w:t>
            </w:r>
          </w:p>
        </w:tc>
        <w:tc>
          <w:tcPr>
            <w:tcW w:w="1190" w:type="dxa"/>
          </w:tcPr>
          <w:p w:rsidR="00F061DC" w:rsidRDefault="009D1525">
            <w:pPr>
              <w:pStyle w:val="ConsPlusNormal0"/>
              <w:jc w:val="center"/>
            </w:pPr>
            <w:r>
              <w:t>90</w:t>
            </w:r>
          </w:p>
        </w:tc>
      </w:tr>
      <w:tr w:rsidR="00F061DC">
        <w:tc>
          <w:tcPr>
            <w:tcW w:w="5045" w:type="dxa"/>
            <w:gridSpan w:val="3"/>
            <w:vAlign w:val="center"/>
          </w:tcPr>
          <w:p w:rsidR="00F061DC" w:rsidRDefault="009D1525">
            <w:pPr>
              <w:pStyle w:val="ConsPlusNormal0"/>
              <w:jc w:val="both"/>
            </w:pPr>
            <w:r>
              <w:t>Коррекционно-развивающая область (коррекционные занятия)</w:t>
            </w:r>
          </w:p>
        </w:tc>
        <w:tc>
          <w:tcPr>
            <w:tcW w:w="943" w:type="dxa"/>
          </w:tcPr>
          <w:p w:rsidR="00F061DC" w:rsidRDefault="009D1525">
            <w:pPr>
              <w:pStyle w:val="ConsPlusNormal0"/>
              <w:jc w:val="center"/>
            </w:pPr>
            <w:r>
              <w:t>6</w:t>
            </w:r>
          </w:p>
        </w:tc>
        <w:tc>
          <w:tcPr>
            <w:tcW w:w="943" w:type="dxa"/>
          </w:tcPr>
          <w:p w:rsidR="00F061DC" w:rsidRDefault="009D1525">
            <w:pPr>
              <w:pStyle w:val="ConsPlusNormal0"/>
              <w:jc w:val="center"/>
            </w:pPr>
            <w:r>
              <w:t>6</w:t>
            </w:r>
          </w:p>
        </w:tc>
        <w:tc>
          <w:tcPr>
            <w:tcW w:w="945" w:type="dxa"/>
          </w:tcPr>
          <w:p w:rsidR="00F061DC" w:rsidRDefault="009D1525">
            <w:pPr>
              <w:pStyle w:val="ConsPlusNormal0"/>
              <w:jc w:val="center"/>
            </w:pPr>
            <w:r>
              <w:t>6</w:t>
            </w:r>
          </w:p>
        </w:tc>
        <w:tc>
          <w:tcPr>
            <w:tcW w:w="1190" w:type="dxa"/>
          </w:tcPr>
          <w:p w:rsidR="00F061DC" w:rsidRDefault="009D1525">
            <w:pPr>
              <w:pStyle w:val="ConsPlusNormal0"/>
              <w:jc w:val="center"/>
            </w:pPr>
            <w:r>
              <w:t>18</w:t>
            </w:r>
          </w:p>
        </w:tc>
      </w:tr>
      <w:tr w:rsidR="00F061DC">
        <w:tc>
          <w:tcPr>
            <w:tcW w:w="5045" w:type="dxa"/>
            <w:gridSpan w:val="3"/>
          </w:tcPr>
          <w:p w:rsidR="00F061DC" w:rsidRDefault="009D1525">
            <w:pPr>
              <w:pStyle w:val="ConsPlusNormal0"/>
              <w:jc w:val="both"/>
            </w:pPr>
            <w:r>
              <w:t>Внеурочная деятельность</w:t>
            </w:r>
          </w:p>
        </w:tc>
        <w:tc>
          <w:tcPr>
            <w:tcW w:w="943" w:type="dxa"/>
          </w:tcPr>
          <w:p w:rsidR="00F061DC" w:rsidRDefault="009D1525">
            <w:pPr>
              <w:pStyle w:val="ConsPlusNormal0"/>
              <w:jc w:val="center"/>
            </w:pPr>
            <w:r>
              <w:t>4</w:t>
            </w:r>
          </w:p>
        </w:tc>
        <w:tc>
          <w:tcPr>
            <w:tcW w:w="943" w:type="dxa"/>
          </w:tcPr>
          <w:p w:rsidR="00F061DC" w:rsidRDefault="009D1525">
            <w:pPr>
              <w:pStyle w:val="ConsPlusNormal0"/>
              <w:jc w:val="center"/>
            </w:pPr>
            <w:r>
              <w:t>4</w:t>
            </w:r>
          </w:p>
        </w:tc>
        <w:tc>
          <w:tcPr>
            <w:tcW w:w="945" w:type="dxa"/>
          </w:tcPr>
          <w:p w:rsidR="00F061DC" w:rsidRDefault="009D1525">
            <w:pPr>
              <w:pStyle w:val="ConsPlusNormal0"/>
              <w:jc w:val="center"/>
            </w:pPr>
            <w:r>
              <w:t>4</w:t>
            </w:r>
          </w:p>
        </w:tc>
        <w:tc>
          <w:tcPr>
            <w:tcW w:w="1190" w:type="dxa"/>
          </w:tcPr>
          <w:p w:rsidR="00F061DC" w:rsidRDefault="009D1525">
            <w:pPr>
              <w:pStyle w:val="ConsPlusNormal0"/>
              <w:jc w:val="center"/>
            </w:pPr>
            <w:r>
              <w:t>12</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3060 часов за 3 учебных года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83. Федеральный календарный учебный график.</w:t>
      </w:r>
    </w:p>
    <w:p w:rsidR="00F061DC" w:rsidRDefault="009D1525">
      <w:pPr>
        <w:pStyle w:val="ConsPlusNormal0"/>
        <w:spacing w:before="200"/>
        <w:ind w:firstLine="540"/>
        <w:jc w:val="both"/>
      </w:pPr>
      <w:r>
        <w:t>Календарный учебный график составляется с учетом мнений участников образовательных от</w:t>
      </w:r>
      <w:r>
        <w:t>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w:t>
      </w:r>
      <w:r>
        <w:t>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w:t>
      </w:r>
      <w:r>
        <w:t>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rsidR="00F061DC" w:rsidRDefault="009D1525">
      <w:pPr>
        <w:pStyle w:val="ConsPlusNormal0"/>
        <w:spacing w:before="200"/>
        <w:ind w:firstLine="540"/>
        <w:jc w:val="both"/>
      </w:pPr>
      <w:r>
        <w:t>Календарный учебный график реализации образовательной программы составляется образовательно</w:t>
      </w:r>
      <w:r>
        <w:t>й организацией самостоятельно с учетом требований действующих санитарных правил и мнения участников образовательных отношений.</w:t>
      </w:r>
    </w:p>
    <w:p w:rsidR="00F061DC" w:rsidRDefault="00F061DC">
      <w:pPr>
        <w:pStyle w:val="ConsPlusNormal0"/>
        <w:ind w:firstLine="540"/>
        <w:jc w:val="both"/>
      </w:pPr>
    </w:p>
    <w:p w:rsidR="00F061DC" w:rsidRDefault="009D1525">
      <w:pPr>
        <w:pStyle w:val="ConsPlusTitle0"/>
        <w:ind w:firstLine="540"/>
        <w:jc w:val="both"/>
        <w:outlineLvl w:val="2"/>
      </w:pPr>
      <w:r>
        <w:t>84. Федеральный план внеурочной деятельности.</w:t>
      </w:r>
    </w:p>
    <w:p w:rsidR="00F061DC" w:rsidRDefault="00F061DC">
      <w:pPr>
        <w:pStyle w:val="ConsPlusNormal0"/>
        <w:ind w:firstLine="540"/>
        <w:jc w:val="both"/>
      </w:pPr>
    </w:p>
    <w:p w:rsidR="00F061DC" w:rsidRDefault="009D1525">
      <w:pPr>
        <w:pStyle w:val="ConsPlusTitle0"/>
        <w:ind w:firstLine="540"/>
        <w:jc w:val="both"/>
        <w:outlineLvl w:val="3"/>
      </w:pPr>
      <w:r>
        <w:t>84.1. Пояснительная записка.</w:t>
      </w:r>
    </w:p>
    <w:p w:rsidR="00F061DC" w:rsidRDefault="009D1525">
      <w:pPr>
        <w:pStyle w:val="ConsPlusNormal0"/>
        <w:spacing w:before="200"/>
        <w:ind w:firstLine="540"/>
        <w:jc w:val="both"/>
      </w:pPr>
      <w:r>
        <w:t>План внеурочной деятельности формируется образовател</w:t>
      </w:r>
      <w:r>
        <w:t>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F061DC" w:rsidRDefault="009D1525">
      <w:pPr>
        <w:pStyle w:val="ConsPlusNormal0"/>
        <w:spacing w:before="200"/>
        <w:ind w:firstLine="540"/>
        <w:jc w:val="both"/>
      </w:pPr>
      <w:r>
        <w:t>Основными задачами орган</w:t>
      </w:r>
      <w:r>
        <w:t>изации внеурочной деятельности являются следующие:</w:t>
      </w:r>
    </w:p>
    <w:p w:rsidR="00F061DC" w:rsidRDefault="009D1525">
      <w:pPr>
        <w:pStyle w:val="ConsPlusNormal0"/>
        <w:spacing w:before="200"/>
        <w:ind w:firstLine="540"/>
        <w:jc w:val="both"/>
      </w:pPr>
      <w:r>
        <w:t>1) поддержка учебной деятельности обучающихся в достижении планируемых результатов освоения программы общего образования;</w:t>
      </w:r>
    </w:p>
    <w:p w:rsidR="00F061DC" w:rsidRDefault="009D1525">
      <w:pPr>
        <w:pStyle w:val="ConsPlusNormal0"/>
        <w:spacing w:before="200"/>
        <w:ind w:firstLine="540"/>
        <w:jc w:val="both"/>
      </w:pPr>
      <w:r>
        <w:t>2) развитие навыков общения со сверстниками и коммуникативных умений в разновозрастной школьной среде;</w:t>
      </w:r>
    </w:p>
    <w:p w:rsidR="00F061DC" w:rsidRDefault="009D1525">
      <w:pPr>
        <w:pStyle w:val="ConsPlusNormal0"/>
        <w:spacing w:before="200"/>
        <w:ind w:firstLine="540"/>
        <w:jc w:val="both"/>
      </w:pPr>
      <w:r>
        <w:t>3) формирование навыков организации своей жизнедеятельности с учетом правил безопасного образа жизни;</w:t>
      </w:r>
    </w:p>
    <w:p w:rsidR="00F061DC" w:rsidRDefault="009D1525">
      <w:pPr>
        <w:pStyle w:val="ConsPlusNormal0"/>
        <w:spacing w:before="200"/>
        <w:ind w:firstLine="540"/>
        <w:jc w:val="both"/>
      </w:pPr>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F061DC" w:rsidRDefault="009D1525">
      <w:pPr>
        <w:pStyle w:val="ConsPlusNormal0"/>
        <w:spacing w:before="200"/>
        <w:ind w:firstLine="540"/>
        <w:jc w:val="both"/>
      </w:pPr>
      <w:r>
        <w:t>5) развитие навыков совместной деятельности со взрослыми и сверстниками, становление качеств, обес</w:t>
      </w:r>
      <w:r>
        <w:t>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061DC" w:rsidRDefault="009D1525">
      <w:pPr>
        <w:pStyle w:val="ConsPlusNormal0"/>
        <w:spacing w:before="200"/>
        <w:ind w:firstLine="540"/>
        <w:jc w:val="both"/>
      </w:pPr>
      <w:r>
        <w:t>6) формирование культуры поведения в информационной среде.</w:t>
      </w:r>
    </w:p>
    <w:p w:rsidR="00F061DC" w:rsidRDefault="009D1525">
      <w:pPr>
        <w:pStyle w:val="ConsPlusNormal0"/>
        <w:spacing w:before="200"/>
        <w:ind w:firstLine="540"/>
        <w:jc w:val="both"/>
      </w:pPr>
      <w:r>
        <w:t>Внеурочная деятельнос</w:t>
      </w:r>
      <w:r>
        <w:t>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w:t>
      </w:r>
      <w:r>
        <w:t>ики. При выборе направлений и отборе содержания обучения образовательная организация учитывает:</w:t>
      </w:r>
    </w:p>
    <w:p w:rsidR="00F061DC" w:rsidRDefault="009D1525">
      <w:pPr>
        <w:pStyle w:val="ConsPlusNormal0"/>
        <w:spacing w:before="20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w:t>
      </w:r>
      <w:r>
        <w:t>нгента, кадровый состав);</w:t>
      </w:r>
    </w:p>
    <w:p w:rsidR="00F061DC" w:rsidRDefault="009D1525">
      <w:pPr>
        <w:pStyle w:val="ConsPlusNormal0"/>
        <w:spacing w:before="200"/>
        <w:ind w:firstLine="540"/>
        <w:jc w:val="both"/>
      </w:pPr>
      <w:r>
        <w:t>результаты диагностики успеваемости и уровня развития обучающихся, проблемы и трудности их учебной деятельности;</w:t>
      </w:r>
    </w:p>
    <w:p w:rsidR="00F061DC" w:rsidRDefault="009D1525">
      <w:pPr>
        <w:pStyle w:val="ConsPlusNormal0"/>
        <w:spacing w:before="200"/>
        <w:ind w:firstLine="540"/>
        <w:jc w:val="both"/>
      </w:pPr>
      <w:r>
        <w:t>возможность обеспечить условия для организации разнообразных внеурочных занятий и их содержательная связь с урочной д</w:t>
      </w:r>
      <w:r>
        <w:t>еятельностью;</w:t>
      </w:r>
    </w:p>
    <w:p w:rsidR="00F061DC" w:rsidRDefault="009D1525">
      <w:pPr>
        <w:pStyle w:val="ConsPlusNormal0"/>
        <w:spacing w:before="20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F061DC" w:rsidRDefault="00F061DC">
      <w:pPr>
        <w:pStyle w:val="ConsPlusNormal0"/>
        <w:ind w:firstLine="540"/>
        <w:jc w:val="both"/>
      </w:pPr>
    </w:p>
    <w:p w:rsidR="00F061DC" w:rsidRDefault="009D1525">
      <w:pPr>
        <w:pStyle w:val="ConsPlusTitle0"/>
        <w:ind w:firstLine="540"/>
        <w:jc w:val="both"/>
        <w:outlineLvl w:val="3"/>
      </w:pPr>
      <w:r>
        <w:t>84.2. Возможные направления внеурочной деятельности и их содержательное на</w:t>
      </w:r>
      <w:r>
        <w:t>полнение.</w:t>
      </w:r>
    </w:p>
    <w:p w:rsidR="00F061DC" w:rsidRDefault="009D1525">
      <w:pPr>
        <w:pStyle w:val="ConsPlusNormal0"/>
        <w:spacing w:before="200"/>
        <w:ind w:firstLine="540"/>
        <w:jc w:val="both"/>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w:t>
      </w:r>
      <w:r>
        <w:t>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w:t>
      </w:r>
      <w:r>
        <w:t xml:space="preserve"> родители (законные представители) как законные участники образовательных отношений.</w:t>
      </w:r>
    </w:p>
    <w:p w:rsidR="00F061DC" w:rsidRDefault="009D1525">
      <w:pPr>
        <w:pStyle w:val="ConsPlusNormal0"/>
        <w:spacing w:before="200"/>
        <w:ind w:firstLine="540"/>
        <w:jc w:val="both"/>
      </w:pPr>
      <w:r>
        <w:t>Направления и цели внеурочной деятельности:</w:t>
      </w:r>
    </w:p>
    <w:p w:rsidR="00F061DC" w:rsidRDefault="009D1525">
      <w:pPr>
        <w:pStyle w:val="ConsPlusNormal0"/>
        <w:spacing w:before="200"/>
        <w:ind w:firstLine="540"/>
        <w:jc w:val="both"/>
      </w:pPr>
      <w:r>
        <w:t>1. Спортивно-оздоровительная деятельность направлена на физическое развитие школьника, углубление знаний об организации жизни и</w:t>
      </w:r>
      <w:r>
        <w:t xml:space="preserve"> деятельности с учетом соблюдения правил здорового безопасного образа жизни.</w:t>
      </w:r>
    </w:p>
    <w:p w:rsidR="00F061DC" w:rsidRDefault="009D1525">
      <w:pPr>
        <w:pStyle w:val="ConsPlusNormal0"/>
        <w:spacing w:before="200"/>
        <w:ind w:firstLine="540"/>
        <w:jc w:val="both"/>
      </w:pPr>
      <w:r>
        <w:t>2. Проектная деятельность организуется в доступных для обучающихся формах в процессе совместной деятельности по выполнению проектов.</w:t>
      </w:r>
    </w:p>
    <w:p w:rsidR="00F061DC" w:rsidRDefault="009D1525">
      <w:pPr>
        <w:pStyle w:val="ConsPlusNormal0"/>
        <w:spacing w:before="200"/>
        <w:ind w:firstLine="540"/>
        <w:jc w:val="both"/>
      </w:pPr>
      <w:r>
        <w:t xml:space="preserve">3. Коммуникативная деятельность направлена на </w:t>
      </w:r>
      <w:r>
        <w:t>совершенствование функциональной коммуникативной грамотности, культуры общения.</w:t>
      </w:r>
    </w:p>
    <w:p w:rsidR="00F061DC" w:rsidRDefault="009D1525">
      <w:pPr>
        <w:pStyle w:val="ConsPlusNormal0"/>
        <w:spacing w:before="200"/>
        <w:ind w:firstLine="540"/>
        <w:jc w:val="both"/>
      </w:pPr>
      <w: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w:t>
      </w:r>
      <w:r>
        <w:t>зации, драматизации, выразительному чтению, а также становлению умений участвовать в театрализованной деятельности.</w:t>
      </w:r>
    </w:p>
    <w:p w:rsidR="00F061DC" w:rsidRDefault="009D1525">
      <w:pPr>
        <w:pStyle w:val="ConsPlusNormal0"/>
        <w:spacing w:before="200"/>
        <w:ind w:firstLine="540"/>
        <w:jc w:val="both"/>
      </w:pPr>
      <w:r>
        <w:t>5. Информационная культура предполагает учебные курсы в рамках внеурочной деятельности, которые формируют представления обучающихся о разноо</w:t>
      </w:r>
      <w:r>
        <w:t>бразных современных информационных средствах и навыки выполнения разных видов работ на компьютере.</w:t>
      </w:r>
    </w:p>
    <w:p w:rsidR="00F061DC" w:rsidRDefault="009D1525">
      <w:pPr>
        <w:pStyle w:val="ConsPlusNormal0"/>
        <w:spacing w:before="200"/>
        <w:ind w:firstLine="540"/>
        <w:jc w:val="both"/>
      </w:pPr>
      <w: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w:t>
      </w:r>
      <w:r>
        <w:t xml:space="preserve"> трудности, возникшие при изучении разных предметов.</w:t>
      </w:r>
    </w:p>
    <w:p w:rsidR="00F061DC" w:rsidRDefault="009D1525">
      <w:pPr>
        <w:pStyle w:val="ConsPlusNormal0"/>
        <w:spacing w:before="200"/>
        <w:ind w:firstLine="540"/>
        <w:jc w:val="both"/>
      </w:pPr>
      <w: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w:t>
      </w:r>
      <w:r>
        <w:t>шениями развития.</w:t>
      </w:r>
    </w:p>
    <w:p w:rsidR="00F061DC" w:rsidRDefault="009D1525">
      <w:pPr>
        <w:pStyle w:val="ConsPlusNormal0"/>
        <w:spacing w:before="200"/>
        <w:ind w:firstLine="540"/>
        <w:jc w:val="both"/>
      </w:pPr>
      <w:r>
        <w:t>8. Деятельность по развитию навыков самообслуживания и независимости в быту.</w:t>
      </w:r>
    </w:p>
    <w:p w:rsidR="00F061DC" w:rsidRDefault="009D1525">
      <w:pPr>
        <w:pStyle w:val="ConsPlusNormal0"/>
        <w:spacing w:before="200"/>
        <w:ind w:firstLine="540"/>
        <w:jc w:val="both"/>
      </w:pPr>
      <w:r>
        <w:t>84.3. Выбор форм организации внеурочной деятельности подчиняется следующим требованиям:</w:t>
      </w:r>
    </w:p>
    <w:p w:rsidR="00F061DC" w:rsidRDefault="009D1525">
      <w:pPr>
        <w:pStyle w:val="ConsPlusNormal0"/>
        <w:spacing w:before="200"/>
        <w:ind w:firstLine="540"/>
        <w:jc w:val="both"/>
      </w:pPr>
      <w:r>
        <w:t>целесообразность использования данной формы для решения поставленных зада</w:t>
      </w:r>
      <w:r>
        <w:t>ч конкретного направления;</w:t>
      </w:r>
    </w:p>
    <w:p w:rsidR="00F061DC" w:rsidRDefault="009D1525">
      <w:pPr>
        <w:pStyle w:val="ConsPlusNormal0"/>
        <w:spacing w:before="20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F061DC" w:rsidRDefault="009D1525">
      <w:pPr>
        <w:pStyle w:val="ConsPlusNormal0"/>
        <w:spacing w:before="200"/>
        <w:ind w:firstLine="540"/>
        <w:jc w:val="both"/>
      </w:pPr>
      <w:r>
        <w:t>учет специфики коммуникативной деятельности, которая сопровождает то или иное направление внеучебной деятельности;</w:t>
      </w:r>
    </w:p>
    <w:p w:rsidR="00F061DC" w:rsidRDefault="009D1525">
      <w:pPr>
        <w:pStyle w:val="ConsPlusNormal0"/>
        <w:spacing w:before="200"/>
        <w:ind w:firstLine="540"/>
        <w:jc w:val="both"/>
      </w:pPr>
      <w:r>
        <w:t>использование форм организации, предполагающих использование средств ИКТ.</w:t>
      </w:r>
    </w:p>
    <w:p w:rsidR="00F061DC" w:rsidRDefault="009D1525">
      <w:pPr>
        <w:pStyle w:val="ConsPlusNormal0"/>
        <w:spacing w:before="200"/>
        <w:ind w:firstLine="540"/>
        <w:jc w:val="both"/>
      </w:pPr>
      <w:r>
        <w:t>Возможными формами организации внеурочной деятельности могут быть с</w:t>
      </w:r>
      <w:r>
        <w:t>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F061DC" w:rsidRDefault="009D1525">
      <w:pPr>
        <w:pStyle w:val="ConsPlusNormal0"/>
        <w:spacing w:before="200"/>
        <w:ind w:firstLine="540"/>
        <w:jc w:val="both"/>
      </w:pPr>
      <w:r>
        <w:t>К участию во внеу</w:t>
      </w:r>
      <w:r>
        <w:t>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w:t>
      </w:r>
      <w:r>
        <w:t>организации), участвующего во внеурочной деятельности. Это может быть, например, спортивный комплекс, музей, театр.</w:t>
      </w:r>
    </w:p>
    <w:p w:rsidR="00F061DC" w:rsidRDefault="009D1525">
      <w:pPr>
        <w:pStyle w:val="ConsPlusNormal0"/>
        <w:spacing w:before="20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w:t>
      </w:r>
      <w:r>
        <w:t>ие работники данной организации (учителя, социальные педагоги, педагоги-психологи, учитель-дефектолог, учитель-логопед, воспитатели, библиотекарь).</w:t>
      </w:r>
    </w:p>
    <w:p w:rsidR="00F061DC" w:rsidRDefault="009D1525">
      <w:pPr>
        <w:pStyle w:val="ConsPlusNormal0"/>
        <w:spacing w:before="200"/>
        <w:ind w:firstLine="540"/>
        <w:jc w:val="both"/>
      </w:pPr>
      <w:r>
        <w:t>Внеурочная деятельность тесно связана с дополнительным образованием обучающихся в части создания условий для</w:t>
      </w:r>
      <w:r>
        <w:t xml:space="preserve">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F061DC" w:rsidRDefault="009D1525">
      <w:pPr>
        <w:pStyle w:val="ConsPlusNormal0"/>
        <w:spacing w:before="200"/>
        <w:ind w:firstLine="540"/>
        <w:jc w:val="both"/>
      </w:pPr>
      <w:r>
        <w:t>Координиру</w:t>
      </w:r>
      <w:r>
        <w:t>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F061DC" w:rsidRDefault="00F061DC">
      <w:pPr>
        <w:pStyle w:val="ConsPlusNormal0"/>
        <w:ind w:firstLine="540"/>
        <w:jc w:val="both"/>
      </w:pPr>
    </w:p>
    <w:p w:rsidR="00F061DC" w:rsidRDefault="009D1525">
      <w:pPr>
        <w:pStyle w:val="ConsPlusTitle0"/>
        <w:ind w:firstLine="540"/>
        <w:jc w:val="both"/>
        <w:outlineLvl w:val="3"/>
      </w:pPr>
      <w:r>
        <w:t>84.4. Основные направления внеурочной деятельности:</w:t>
      </w:r>
    </w:p>
    <w:p w:rsidR="00F061DC" w:rsidRDefault="009D1525">
      <w:pPr>
        <w:pStyle w:val="ConsPlusNormal0"/>
        <w:spacing w:before="200"/>
        <w:ind w:firstLine="540"/>
        <w:jc w:val="both"/>
      </w:pPr>
      <w:r>
        <w:t>1. Спортивно-оздоров</w:t>
      </w:r>
      <w:r>
        <w:t>ительная деятельность</w:t>
      </w:r>
    </w:p>
    <w:p w:rsidR="00F061DC" w:rsidRDefault="009D1525">
      <w:pPr>
        <w:pStyle w:val="ConsPlusNormal0"/>
        <w:spacing w:before="200"/>
        <w:ind w:firstLine="540"/>
        <w:jc w:val="both"/>
      </w:pPr>
      <w:r>
        <w:t>"Основы самопознания"</w:t>
      </w:r>
    </w:p>
    <w:p w:rsidR="00F061DC" w:rsidRDefault="009D1525">
      <w:pPr>
        <w:pStyle w:val="ConsPlusNormal0"/>
        <w:spacing w:before="200"/>
        <w:ind w:firstLine="540"/>
        <w:jc w:val="both"/>
      </w:pPr>
      <w:r>
        <w:t>Форма организации: факультатив; лаборатория здоровья.</w:t>
      </w:r>
    </w:p>
    <w:p w:rsidR="00F061DC" w:rsidRDefault="009D1525">
      <w:pPr>
        <w:pStyle w:val="ConsPlusNormal0"/>
        <w:spacing w:before="200"/>
        <w:ind w:firstLine="540"/>
        <w:jc w:val="both"/>
      </w:pPr>
      <w:r>
        <w:t>"Движение есть жизнь!"</w:t>
      </w:r>
    </w:p>
    <w:p w:rsidR="00F061DC" w:rsidRDefault="009D1525">
      <w:pPr>
        <w:pStyle w:val="ConsPlusNormal0"/>
        <w:spacing w:before="200"/>
        <w:ind w:firstLine="540"/>
        <w:jc w:val="both"/>
      </w:pPr>
      <w:r>
        <w:t>Цель: формирование представлений обучающихся о здоровом образе жизни, развитие физической активности и двигательных навыков Форма орган</w:t>
      </w:r>
      <w:r>
        <w:t>изации: спортивная студия: учебный курс физической культуры.</w:t>
      </w:r>
    </w:p>
    <w:p w:rsidR="00F061DC" w:rsidRDefault="009D1525">
      <w:pPr>
        <w:pStyle w:val="ConsPlusNormal0"/>
        <w:spacing w:before="200"/>
        <w:ind w:firstLine="540"/>
        <w:jc w:val="both"/>
      </w:pPr>
      <w:r>
        <w:t>2. Проектная деятельность</w:t>
      </w:r>
    </w:p>
    <w:p w:rsidR="00F061DC" w:rsidRDefault="009D1525">
      <w:pPr>
        <w:pStyle w:val="ConsPlusNormal0"/>
        <w:spacing w:before="200"/>
        <w:ind w:firstLine="540"/>
        <w:jc w:val="both"/>
      </w:pPr>
      <w:r>
        <w:t>Возможные темы проектов:</w:t>
      </w:r>
    </w:p>
    <w:p w:rsidR="00F061DC" w:rsidRDefault="009D1525">
      <w:pPr>
        <w:pStyle w:val="ConsPlusNormal0"/>
        <w:spacing w:before="200"/>
        <w:ind w:firstLine="540"/>
        <w:jc w:val="both"/>
      </w:pPr>
      <w:r>
        <w:t>"История родного края"</w:t>
      </w:r>
    </w:p>
    <w:p w:rsidR="00F061DC" w:rsidRDefault="009D1525">
      <w:pPr>
        <w:pStyle w:val="ConsPlusNormal0"/>
        <w:spacing w:before="200"/>
        <w:ind w:firstLine="540"/>
        <w:jc w:val="both"/>
      </w:pPr>
      <w:r>
        <w:t>Цель: расширение знаний обучающихся об истории родного края, формирование умения работать с разными источниками информаци</w:t>
      </w:r>
      <w:r>
        <w:t>и; развитие познавательной активности и интереса к истории, культуре родного края; воспитание чувства патриотизма, любви к "малой Родине".</w:t>
      </w:r>
    </w:p>
    <w:p w:rsidR="00F061DC" w:rsidRDefault="009D1525">
      <w:pPr>
        <w:pStyle w:val="ConsPlusNormal0"/>
        <w:spacing w:before="200"/>
        <w:ind w:firstLine="540"/>
        <w:jc w:val="both"/>
      </w:pPr>
      <w:r>
        <w:t>Форма организации: факультативный курс краеведения; творческие проекты "Достопримечательности родного края".</w:t>
      </w:r>
    </w:p>
    <w:p w:rsidR="00F061DC" w:rsidRDefault="009D1525">
      <w:pPr>
        <w:pStyle w:val="ConsPlusNormal0"/>
        <w:spacing w:before="200"/>
        <w:ind w:firstLine="540"/>
        <w:jc w:val="both"/>
      </w:pPr>
      <w:r>
        <w:t>"История</w:t>
      </w:r>
      <w:r>
        <w:t xml:space="preserve"> письменности в России: от Древней Руси до современности"</w:t>
      </w:r>
    </w:p>
    <w:p w:rsidR="00F061DC" w:rsidRDefault="009D1525">
      <w:pPr>
        <w:pStyle w:val="ConsPlusNormal0"/>
        <w:spacing w:before="20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w:t>
      </w:r>
      <w:r>
        <w:t>иг); углубление их интереса к истории становления культуры, к самостоятельной познавательной и проектной деятельности.</w:t>
      </w:r>
    </w:p>
    <w:p w:rsidR="00F061DC" w:rsidRDefault="009D1525">
      <w:pPr>
        <w:pStyle w:val="ConsPlusNormal0"/>
        <w:spacing w:before="20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w:t>
      </w:r>
      <w:r>
        <w:t>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rsidR="00F061DC" w:rsidRDefault="009D1525">
      <w:pPr>
        <w:pStyle w:val="ConsPlusNormal0"/>
        <w:spacing w:before="200"/>
        <w:ind w:firstLine="540"/>
        <w:jc w:val="both"/>
      </w:pPr>
      <w:r>
        <w:t>"Экологический поиск: исследование качества воды в водоемах родного края".</w:t>
      </w:r>
    </w:p>
    <w:p w:rsidR="00F061DC" w:rsidRDefault="009D1525">
      <w:pPr>
        <w:pStyle w:val="ConsPlusNormal0"/>
        <w:spacing w:before="200"/>
        <w:ind w:firstLine="540"/>
        <w:jc w:val="both"/>
      </w:pPr>
      <w:r>
        <w:t>Ц</w:t>
      </w:r>
      <w:r>
        <w:t>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w:t>
      </w:r>
      <w:r>
        <w:t>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F061DC" w:rsidRDefault="009D1525">
      <w:pPr>
        <w:pStyle w:val="ConsPlusNormal0"/>
        <w:spacing w:before="200"/>
        <w:ind w:firstLine="540"/>
        <w:jc w:val="both"/>
      </w:pPr>
      <w:r>
        <w:t>Форма организации: экологическая лаборатория; исследовательские проекты.</w:t>
      </w:r>
    </w:p>
    <w:p w:rsidR="00F061DC" w:rsidRDefault="009D1525">
      <w:pPr>
        <w:pStyle w:val="ConsPlusNormal0"/>
        <w:spacing w:before="200"/>
        <w:ind w:firstLine="540"/>
        <w:jc w:val="both"/>
      </w:pPr>
      <w:r>
        <w:t>3. Комм</w:t>
      </w:r>
      <w:r>
        <w:t>уникативная деятельность.</w:t>
      </w:r>
    </w:p>
    <w:p w:rsidR="00F061DC" w:rsidRDefault="009D1525">
      <w:pPr>
        <w:pStyle w:val="ConsPlusNormal0"/>
        <w:spacing w:before="200"/>
        <w:ind w:firstLine="540"/>
        <w:jc w:val="both"/>
      </w:pPr>
      <w:r>
        <w:t>"Создаем классный литературный журнал".</w:t>
      </w:r>
    </w:p>
    <w:p w:rsidR="00F061DC" w:rsidRDefault="009D1525">
      <w:pPr>
        <w:pStyle w:val="ConsPlusNormal0"/>
        <w:spacing w:before="200"/>
        <w:ind w:firstLine="540"/>
        <w:jc w:val="both"/>
      </w:pPr>
      <w: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F061DC" w:rsidRDefault="009D1525">
      <w:pPr>
        <w:pStyle w:val="ConsPlusNormal0"/>
        <w:spacing w:before="200"/>
        <w:ind w:firstLine="540"/>
        <w:jc w:val="both"/>
      </w:pPr>
      <w:r>
        <w:t xml:space="preserve">Форма организации: творческая студия </w:t>
      </w:r>
      <w:r>
        <w:t>"Создаем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F061DC" w:rsidRDefault="009D1525">
      <w:pPr>
        <w:pStyle w:val="ConsPlusNormal0"/>
        <w:spacing w:before="200"/>
        <w:ind w:firstLine="540"/>
        <w:jc w:val="both"/>
      </w:pPr>
      <w:r>
        <w:t>"Дети Маугли: нужно ли человеку общаться с другими людьми".</w:t>
      </w:r>
    </w:p>
    <w:p w:rsidR="00F061DC" w:rsidRDefault="009D1525">
      <w:pPr>
        <w:pStyle w:val="ConsPlusNormal0"/>
        <w:spacing w:before="200"/>
        <w:ind w:firstLine="540"/>
        <w:jc w:val="both"/>
      </w:pPr>
      <w:r>
        <w:t>Цель: расширение з</w:t>
      </w:r>
      <w:r>
        <w:t>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F061DC" w:rsidRDefault="009D1525">
      <w:pPr>
        <w:pStyle w:val="ConsPlusNormal0"/>
        <w:spacing w:before="200"/>
        <w:ind w:firstLine="540"/>
        <w:jc w:val="both"/>
      </w:pPr>
      <w:r>
        <w:t>Форма организации: дискуссионный клуб.</w:t>
      </w:r>
    </w:p>
    <w:p w:rsidR="00F061DC" w:rsidRDefault="009D1525">
      <w:pPr>
        <w:pStyle w:val="ConsPlusNormal0"/>
        <w:spacing w:before="200"/>
        <w:ind w:firstLine="540"/>
        <w:jc w:val="both"/>
      </w:pPr>
      <w:r>
        <w:t>"Становлюсь грамотным читателем: читаю, думаю, понимаю".</w:t>
      </w:r>
    </w:p>
    <w:p w:rsidR="00F061DC" w:rsidRDefault="009D1525">
      <w:pPr>
        <w:pStyle w:val="ConsPlusNormal0"/>
        <w:spacing w:before="200"/>
        <w:ind w:firstLine="540"/>
        <w:jc w:val="both"/>
      </w:pPr>
      <w:r>
        <w:t>Цель:</w:t>
      </w:r>
      <w:r>
        <w:t xml:space="preserve">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F061DC" w:rsidRDefault="009D1525">
      <w:pPr>
        <w:pStyle w:val="ConsPlusNormal0"/>
        <w:spacing w:before="200"/>
        <w:ind w:firstLine="540"/>
        <w:jc w:val="both"/>
      </w:pPr>
      <w:r>
        <w:t>Фор</w:t>
      </w:r>
      <w:r>
        <w:t>ма организации: учебный курс в форме факультатива; лаборатория текстов (система практических занятий).</w:t>
      </w:r>
    </w:p>
    <w:p w:rsidR="00F061DC" w:rsidRDefault="009D1525">
      <w:pPr>
        <w:pStyle w:val="ConsPlusNormal0"/>
        <w:spacing w:before="200"/>
        <w:ind w:firstLine="540"/>
        <w:jc w:val="both"/>
      </w:pPr>
      <w:r>
        <w:t>4. Художественно-эстетическаятворческаядеятельность.</w:t>
      </w:r>
    </w:p>
    <w:p w:rsidR="00F061DC" w:rsidRDefault="009D1525">
      <w:pPr>
        <w:pStyle w:val="ConsPlusNormal0"/>
        <w:spacing w:before="200"/>
        <w:ind w:firstLine="540"/>
        <w:jc w:val="both"/>
      </w:pPr>
      <w:r>
        <w:t>"Рукотворный мир".</w:t>
      </w:r>
    </w:p>
    <w:p w:rsidR="00F061DC" w:rsidRDefault="009D1525">
      <w:pPr>
        <w:pStyle w:val="ConsPlusNormal0"/>
        <w:spacing w:before="200"/>
        <w:ind w:firstLine="540"/>
        <w:jc w:val="both"/>
      </w:pPr>
      <w:r>
        <w:t>Цель: расширение знаний обучающихся об объектах рукотворного мира, формирование у</w:t>
      </w:r>
      <w:r>
        <w:t>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F061DC" w:rsidRDefault="009D1525">
      <w:pPr>
        <w:pStyle w:val="ConsPlusNormal0"/>
        <w:spacing w:before="200"/>
        <w:ind w:firstLine="540"/>
        <w:jc w:val="both"/>
      </w:pPr>
      <w:r>
        <w:t>Форма организации: творческие мастерские ("Природа и творчест</w:t>
      </w:r>
      <w:r>
        <w:t>во", "Куклы своими руками", "Юные художники"); выставки творческих работ.</w:t>
      </w:r>
    </w:p>
    <w:p w:rsidR="00F061DC" w:rsidRDefault="009D1525">
      <w:pPr>
        <w:pStyle w:val="ConsPlusNormal0"/>
        <w:spacing w:before="200"/>
        <w:ind w:firstLine="540"/>
        <w:jc w:val="both"/>
      </w:pPr>
      <w:r>
        <w:t>"Ритмика".</w:t>
      </w:r>
    </w:p>
    <w:p w:rsidR="00F061DC" w:rsidRDefault="009D1525">
      <w:pPr>
        <w:pStyle w:val="ConsPlusNormal0"/>
        <w:spacing w:before="20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F061DC" w:rsidRDefault="009D1525">
      <w:pPr>
        <w:pStyle w:val="ConsPlusNormal0"/>
        <w:spacing w:before="200"/>
        <w:ind w:firstLine="540"/>
        <w:jc w:val="both"/>
      </w:pPr>
      <w:r>
        <w:t>Форма организации: студия ритмики и плас</w:t>
      </w:r>
      <w:r>
        <w:t>тики, конкурс пластических образов, постановка концертных номеров.</w:t>
      </w:r>
    </w:p>
    <w:p w:rsidR="00F061DC" w:rsidRDefault="009D1525">
      <w:pPr>
        <w:pStyle w:val="ConsPlusNormal0"/>
        <w:spacing w:before="200"/>
        <w:ind w:firstLine="540"/>
        <w:jc w:val="both"/>
      </w:pPr>
      <w:r>
        <w:t>"Школьный театр "Путешествие в сказку".</w:t>
      </w:r>
    </w:p>
    <w:p w:rsidR="00F061DC" w:rsidRDefault="009D1525">
      <w:pPr>
        <w:pStyle w:val="ConsPlusNormal0"/>
        <w:spacing w:before="20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w:t>
      </w:r>
      <w:r>
        <w:t xml:space="preserve"> творческих способностей, интереса к театральному искусству и театрализованной деятельности.</w:t>
      </w:r>
    </w:p>
    <w:p w:rsidR="00F061DC" w:rsidRDefault="009D1525">
      <w:pPr>
        <w:pStyle w:val="ConsPlusNormal0"/>
        <w:spacing w:before="200"/>
        <w:ind w:firstLine="540"/>
        <w:jc w:val="both"/>
      </w:pPr>
      <w:r>
        <w:t>Форма организации: театральная студия, спектакли по мотивам сказок.</w:t>
      </w:r>
    </w:p>
    <w:p w:rsidR="00F061DC" w:rsidRDefault="009D1525">
      <w:pPr>
        <w:pStyle w:val="ConsPlusNormal0"/>
        <w:spacing w:before="200"/>
        <w:ind w:firstLine="540"/>
        <w:jc w:val="both"/>
      </w:pPr>
      <w:r>
        <w:t>"Выразительное чтение".</w:t>
      </w:r>
    </w:p>
    <w:p w:rsidR="00F061DC" w:rsidRDefault="009D1525">
      <w:pPr>
        <w:pStyle w:val="ConsPlusNormal0"/>
        <w:spacing w:before="200"/>
        <w:ind w:firstLine="540"/>
        <w:jc w:val="both"/>
      </w:pPr>
      <w:r>
        <w:t>Цель: расширение знаний о литературно-художественном творчестве, развит</w:t>
      </w:r>
      <w:r>
        <w:t>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F061DC" w:rsidRDefault="009D1525">
      <w:pPr>
        <w:pStyle w:val="ConsPlusNormal0"/>
        <w:spacing w:before="200"/>
        <w:ind w:firstLine="540"/>
        <w:jc w:val="both"/>
      </w:pPr>
      <w:r>
        <w:t>Форма организации: литературный клуб, творческая студия.</w:t>
      </w:r>
    </w:p>
    <w:p w:rsidR="00F061DC" w:rsidRDefault="009D1525">
      <w:pPr>
        <w:pStyle w:val="ConsPlusNormal0"/>
        <w:spacing w:before="200"/>
        <w:ind w:firstLine="540"/>
        <w:jc w:val="both"/>
      </w:pPr>
      <w:r>
        <w:t>"Искусство иллюстрации".</w:t>
      </w:r>
    </w:p>
    <w:p w:rsidR="00F061DC" w:rsidRDefault="009D1525">
      <w:pPr>
        <w:pStyle w:val="ConsPlusNormal0"/>
        <w:spacing w:before="200"/>
        <w:ind w:firstLine="540"/>
        <w:jc w:val="both"/>
      </w:pPr>
      <w:r>
        <w:t xml:space="preserve">Цель: развитие у обучающихся </w:t>
      </w:r>
      <w:r>
        <w:t>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F061DC" w:rsidRDefault="009D1525">
      <w:pPr>
        <w:pStyle w:val="ConsPlusNormal0"/>
        <w:spacing w:before="200"/>
        <w:ind w:firstLine="540"/>
        <w:jc w:val="both"/>
      </w:pPr>
      <w:r>
        <w:t>Форма организации: творческая мастерская иллюстраций к книге; конкурсы рисунков; выставки раб</w:t>
      </w:r>
      <w:r>
        <w:t>от участников.</w:t>
      </w:r>
    </w:p>
    <w:p w:rsidR="00F061DC" w:rsidRDefault="009D1525">
      <w:pPr>
        <w:pStyle w:val="ConsPlusNormal0"/>
        <w:spacing w:before="200"/>
        <w:ind w:firstLine="540"/>
        <w:jc w:val="both"/>
      </w:pPr>
      <w:r>
        <w:t>"В мире музыкальных звуков".</w:t>
      </w:r>
    </w:p>
    <w:p w:rsidR="00F061DC" w:rsidRDefault="009D1525">
      <w:pPr>
        <w:pStyle w:val="ConsPlusNormal0"/>
        <w:spacing w:before="200"/>
        <w:ind w:firstLine="540"/>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w:t>
      </w:r>
      <w:r>
        <w:t>ки разных форм и жанровых особенностей, формировать эстетические вкусы и идеалы.</w:t>
      </w:r>
    </w:p>
    <w:p w:rsidR="00F061DC" w:rsidRDefault="009D1525">
      <w:pPr>
        <w:pStyle w:val="ConsPlusNormal0"/>
        <w:spacing w:before="200"/>
        <w:ind w:firstLine="540"/>
        <w:jc w:val="both"/>
      </w:pPr>
      <w:r>
        <w:t>Форма организации: музыкальный салон; концертные программы, хоровая студия, студия народных инструментов.</w:t>
      </w:r>
    </w:p>
    <w:p w:rsidR="00F061DC" w:rsidRDefault="009D1525">
      <w:pPr>
        <w:pStyle w:val="ConsPlusNormal0"/>
        <w:spacing w:before="200"/>
        <w:ind w:firstLine="540"/>
        <w:jc w:val="both"/>
      </w:pPr>
      <w:r>
        <w:t>5. Информационная культура.</w:t>
      </w:r>
    </w:p>
    <w:p w:rsidR="00F061DC" w:rsidRDefault="009D1525">
      <w:pPr>
        <w:pStyle w:val="ConsPlusNormal0"/>
        <w:spacing w:before="200"/>
        <w:ind w:firstLine="540"/>
        <w:jc w:val="both"/>
      </w:pPr>
      <w:r>
        <w:t>"Моя информационная культура".</w:t>
      </w:r>
    </w:p>
    <w:p w:rsidR="00F061DC" w:rsidRDefault="009D1525">
      <w:pPr>
        <w:pStyle w:val="ConsPlusNormal0"/>
        <w:spacing w:before="200"/>
        <w:ind w:firstLine="540"/>
        <w:jc w:val="both"/>
      </w:pPr>
      <w:r>
        <w:t>Цель: знакомство с миром современных технических устройств и культурой их использования.</w:t>
      </w:r>
    </w:p>
    <w:p w:rsidR="00F061DC" w:rsidRDefault="009D1525">
      <w:pPr>
        <w:pStyle w:val="ConsPlusNormal0"/>
        <w:spacing w:before="200"/>
        <w:ind w:firstLine="540"/>
        <w:jc w:val="both"/>
      </w:pPr>
      <w: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F061DC" w:rsidRDefault="009D1525">
      <w:pPr>
        <w:pStyle w:val="ConsPlusNormal0"/>
        <w:spacing w:before="200"/>
        <w:ind w:firstLine="540"/>
        <w:jc w:val="both"/>
      </w:pPr>
      <w:r>
        <w:t>6. Марафоны знаний.</w:t>
      </w:r>
    </w:p>
    <w:p w:rsidR="00F061DC" w:rsidRDefault="009D1525">
      <w:pPr>
        <w:pStyle w:val="ConsPlusNormal0"/>
        <w:spacing w:before="200"/>
        <w:ind w:firstLine="540"/>
        <w:jc w:val="both"/>
      </w:pPr>
      <w:r>
        <w:t>Возможные темы марафонов:</w:t>
      </w:r>
    </w:p>
    <w:p w:rsidR="00F061DC" w:rsidRDefault="009D1525">
      <w:pPr>
        <w:pStyle w:val="ConsPlusNormal0"/>
        <w:spacing w:before="200"/>
        <w:ind w:firstLine="540"/>
        <w:jc w:val="both"/>
      </w:pPr>
      <w:r>
        <w:t>"Заповедники России".</w:t>
      </w:r>
    </w:p>
    <w:p w:rsidR="00F061DC" w:rsidRDefault="009D1525">
      <w:pPr>
        <w:pStyle w:val="ConsPlusNormal0"/>
        <w:spacing w:before="20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w:t>
      </w:r>
      <w:r>
        <w:t>словиях командных соревнований.</w:t>
      </w:r>
    </w:p>
    <w:p w:rsidR="00F061DC" w:rsidRDefault="009D1525">
      <w:pPr>
        <w:pStyle w:val="ConsPlusNormal0"/>
        <w:spacing w:before="200"/>
        <w:ind w:firstLine="540"/>
        <w:jc w:val="both"/>
      </w:pPr>
      <w:r>
        <w:t>Форма организации: дискуссионный клуб, мероприятия-соревнования.</w:t>
      </w:r>
    </w:p>
    <w:p w:rsidR="00F061DC" w:rsidRDefault="009D1525">
      <w:pPr>
        <w:pStyle w:val="ConsPlusNormal0"/>
        <w:spacing w:before="200"/>
        <w:ind w:firstLine="540"/>
        <w:jc w:val="both"/>
      </w:pPr>
      <w:r>
        <w:t>"Я - путешественник (Путешествуем по России, миру)".</w:t>
      </w:r>
    </w:p>
    <w:p w:rsidR="00F061DC" w:rsidRDefault="009D1525">
      <w:pPr>
        <w:pStyle w:val="ConsPlusNormal0"/>
        <w:spacing w:before="200"/>
        <w:ind w:firstLine="540"/>
        <w:jc w:val="both"/>
      </w:pPr>
      <w:r>
        <w:t>Цель: расширение знаний и представлений о географических объектах, формирование умений понимать информацию</w:t>
      </w:r>
      <w:r>
        <w:t>, представленную на географической карте; развитие навыков работы в условиях командных соревнований.</w:t>
      </w:r>
    </w:p>
    <w:p w:rsidR="00F061DC" w:rsidRDefault="009D1525">
      <w:pPr>
        <w:pStyle w:val="ConsPlusNormal0"/>
        <w:spacing w:before="200"/>
        <w:ind w:firstLine="540"/>
        <w:jc w:val="both"/>
      </w:pPr>
      <w:r>
        <w:t>Форма организации: игры-путешествия, видео-экскурсии соревновательной направленности.</w:t>
      </w:r>
    </w:p>
    <w:p w:rsidR="00F061DC" w:rsidRDefault="009D1525">
      <w:pPr>
        <w:pStyle w:val="ConsPlusNormal0"/>
        <w:spacing w:before="200"/>
        <w:ind w:firstLine="540"/>
        <w:jc w:val="both"/>
      </w:pPr>
      <w:r>
        <w:t>7. "Учение с увлечением!".</w:t>
      </w:r>
    </w:p>
    <w:p w:rsidR="00F061DC" w:rsidRDefault="009D1525">
      <w:pPr>
        <w:pStyle w:val="ConsPlusNormal0"/>
        <w:spacing w:before="200"/>
        <w:ind w:firstLine="540"/>
        <w:jc w:val="both"/>
      </w:pPr>
      <w:r>
        <w:t>"Читаю в поисках смысла".</w:t>
      </w:r>
    </w:p>
    <w:p w:rsidR="00F061DC" w:rsidRDefault="009D1525">
      <w:pPr>
        <w:pStyle w:val="ConsPlusNormal0"/>
        <w:spacing w:before="200"/>
        <w:ind w:firstLine="540"/>
        <w:jc w:val="both"/>
      </w:pPr>
      <w:r>
        <w:t>Цель: развитие ч</w:t>
      </w:r>
      <w:r>
        <w:t>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F061DC" w:rsidRDefault="009D1525">
      <w:pPr>
        <w:pStyle w:val="ConsPlusNormal0"/>
        <w:spacing w:before="200"/>
        <w:ind w:firstLine="540"/>
        <w:jc w:val="both"/>
      </w:pPr>
      <w:r>
        <w:t>Форма организации: учебный курс-факультатив; учебная лаборатория.</w:t>
      </w:r>
    </w:p>
    <w:p w:rsidR="00F061DC" w:rsidRDefault="009D1525">
      <w:pPr>
        <w:pStyle w:val="ConsPlusNormal0"/>
        <w:spacing w:before="200"/>
        <w:ind w:firstLine="540"/>
        <w:jc w:val="both"/>
      </w:pPr>
      <w:r>
        <w:t>"Легко л</w:t>
      </w:r>
      <w:r>
        <w:t>и писать без ошибок?".</w:t>
      </w:r>
    </w:p>
    <w:p w:rsidR="00F061DC" w:rsidRDefault="009D1525">
      <w:pPr>
        <w:pStyle w:val="ConsPlusNormal0"/>
        <w:spacing w:before="200"/>
        <w:ind w:firstLine="540"/>
        <w:jc w:val="both"/>
      </w:pPr>
      <w: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F061DC" w:rsidRDefault="009D1525">
      <w:pPr>
        <w:pStyle w:val="ConsPlusNormal0"/>
        <w:spacing w:before="200"/>
        <w:ind w:firstLine="540"/>
        <w:jc w:val="both"/>
      </w:pPr>
      <w:r>
        <w:t>Форма организации: учебный курс - факультатив по разделу "Орфография"; учебн</w:t>
      </w:r>
      <w:r>
        <w:t>ая лаборатория.</w:t>
      </w:r>
    </w:p>
    <w:p w:rsidR="00F061DC" w:rsidRDefault="009D1525">
      <w:pPr>
        <w:pStyle w:val="ConsPlusNormal0"/>
        <w:spacing w:before="200"/>
        <w:ind w:firstLine="540"/>
        <w:jc w:val="both"/>
      </w:pPr>
      <w: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rsidR="00F061DC" w:rsidRDefault="009D1525">
      <w:pPr>
        <w:pStyle w:val="ConsPlusNormal0"/>
        <w:spacing w:before="200"/>
        <w:ind w:firstLine="540"/>
        <w:jc w:val="both"/>
      </w:pPr>
      <w:r>
        <w:t xml:space="preserve">85. Реализация ФАООП </w:t>
      </w:r>
      <w:r>
        <w:t>УО (вариант 1) и ФАООП (вариант 2) обеспечивается созданием в образовательной организации кадровых, финансовых, материально-техических условий.</w:t>
      </w:r>
    </w:p>
    <w:p w:rsidR="00F061DC" w:rsidRDefault="009D1525">
      <w:pPr>
        <w:pStyle w:val="ConsPlusNormal0"/>
        <w:spacing w:before="200"/>
        <w:ind w:firstLine="540"/>
        <w:jc w:val="both"/>
      </w:pPr>
      <w:r>
        <w:t>85.1. Реализация ФАООП УО (вариант 1) и ФАООП (вариант 2) обеспечивается педагогическими, руководящими и иными р</w:t>
      </w:r>
      <w:r>
        <w:t xml:space="preserve">аботниками, имеющими профессиональную подготовку, соответствующую квалификационным требованиям, установленным в Едином квалификационном </w:t>
      </w:r>
      <w:hyperlink r:id="rId4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r>
          <w:rPr>
            <w:color w:val="0000FF"/>
          </w:rPr>
          <w:t>справочнике</w:t>
        </w:r>
      </w:hyperlink>
      <w:r>
        <w:t xml:space="preserve"> должностей руководителей, специалистов и служащих, раздел "Квалификац</w:t>
      </w:r>
      <w:r>
        <w:t>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w:t>
      </w:r>
      <w:r>
        <w:t>соцразвития России от 31 мая 2011 г. N 448н (зарегистрирован Минюстом России 1 июля 2011 г., регистрационный N 212240), в профессиональных стандартах "</w:t>
      </w:r>
      <w:hyperlink r:id="rId50" w:tooltip="Приказ Минтруда России от 18.10.2013 N 544н (ред. от 05.08.2016) &quot;Об утверждении профессионального стандарта &quot;Педагог (педагогическая деятельность в сфере дошкольного, начального общего, основного общего, среднего общего образования) (воспитатель, учитель)&quot; (З">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w:t>
      </w:r>
      <w:r>
        <w:t xml:space="preserve">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w:t>
      </w:r>
      <w:r>
        <w:t>N 43326), от 25 декабря 2014 г. N 1115н (зарегистрирован Минюстом России 19 февраля 2015 г., регистрационный N 36091), "</w:t>
      </w:r>
      <w:hyperlink r:id="rId51" w:tooltip="Приказ Минтруда России от 24.07.2015 N 514н &quot;Об утверждении профессионального стандарта &quot;Педагог-психолог (психолог в сфере образования)&quot; (Зарегистрировано в Минюсте России 18.08.2015 N 38575) {КонсультантПлюс}">
        <w:r>
          <w:rPr>
            <w:color w:val="0000FF"/>
          </w:rPr>
          <w:t>Педагог-п</w:t>
        </w:r>
        <w:r>
          <w:rPr>
            <w:color w:val="0000FF"/>
          </w:rPr>
          <w:t>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52" w:tooltip="Приказ Минтруда России от 10.01.2017 N 10н &quot;Об утверждении профессионального стандарта &quot;Специалист в области воспитания&quot; (Зарегистрировано в Минюсте России 26.01.2017 N 45406) {КонсультантПлюс}">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53" w:tooltip="Приказ Минтруда России от 12.04.2017 N 351н &quot;Об утверждении профессионального стандарта &quot;Ассистент (помощник) по оказанию технической помощи инвалидам и лицам с ограниченными возможностями здоровья&quot; (Зарегистрировано в Минюсте России 04.05.2017 N 46612) {Консу">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w:t>
      </w:r>
      <w:r>
        <w:t>ом приказом Минтруда России от 12 апреля 2017 г. N 351 н (зарегистрирован Минюстом России 4 мая 2017 г., регистрационный N 46612).</w:t>
      </w:r>
    </w:p>
    <w:p w:rsidR="00F061DC" w:rsidRDefault="009D1525">
      <w:pPr>
        <w:pStyle w:val="ConsPlusNormal0"/>
        <w:spacing w:before="200"/>
        <w:ind w:firstLine="540"/>
        <w:jc w:val="both"/>
      </w:pPr>
      <w:r>
        <w:t xml:space="preserve">85.2. В объем финансового обеспечения реализации ФАООП УО (вариант 1) и ФАООП (вариант 2) включаются затраты на оплату труда </w:t>
      </w:r>
      <w:r>
        <w:t>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4"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color w:val="0000FF"/>
          </w:rPr>
          <w:t>части 2</w:t>
        </w:r>
      </w:hyperlink>
      <w:r>
        <w:t xml:space="preserve">, </w:t>
      </w:r>
      <w:hyperlink r:id="rId55"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color w:val="0000FF"/>
          </w:rPr>
          <w:t>3 статьи 99</w:t>
        </w:r>
      </w:hyperlink>
      <w:r>
        <w:t xml:space="preserve"> Федерального закона от 29 декабря 2012 г. N 273</w:t>
      </w:r>
      <w:r>
        <w:t>-ФЗ "Об образовании в Российской Федерации").</w:t>
      </w:r>
    </w:p>
    <w:p w:rsidR="00F061DC" w:rsidRDefault="009D1525">
      <w:pPr>
        <w:pStyle w:val="ConsPlusNormal0"/>
        <w:spacing w:before="200"/>
        <w:ind w:firstLine="540"/>
        <w:jc w:val="both"/>
      </w:pPr>
      <w:r>
        <w:t xml:space="preserve">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56"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 {Ко">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w:t>
      </w:r>
      <w:r>
        <w:t>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w:t>
      </w:r>
      <w:r>
        <w:t>ния ФАООП УО (вариант 1) и ФАООП (вариант 2).</w:t>
      </w:r>
    </w:p>
    <w:p w:rsidR="00F061DC" w:rsidRDefault="00F061DC">
      <w:pPr>
        <w:pStyle w:val="ConsPlusNormal0"/>
        <w:ind w:firstLine="540"/>
        <w:jc w:val="both"/>
      </w:pPr>
    </w:p>
    <w:p w:rsidR="00F061DC" w:rsidRDefault="009D1525">
      <w:pPr>
        <w:pStyle w:val="ConsPlusTitle0"/>
        <w:ind w:firstLine="540"/>
        <w:jc w:val="both"/>
        <w:outlineLvl w:val="2"/>
      </w:pPr>
      <w:r>
        <w:t>86. Федеральный календарный план воспитательной работы.</w:t>
      </w:r>
    </w:p>
    <w:p w:rsidR="00F061DC" w:rsidRDefault="009D1525">
      <w:pPr>
        <w:pStyle w:val="ConsPlusNormal0"/>
        <w:spacing w:before="200"/>
        <w:ind w:firstLine="540"/>
        <w:jc w:val="both"/>
      </w:pPr>
      <w:r>
        <w:t>86.1. Федеральный календарный план воспитательной работы является единым для образовательных организаций.</w:t>
      </w:r>
    </w:p>
    <w:p w:rsidR="00F061DC" w:rsidRDefault="009D1525">
      <w:pPr>
        <w:pStyle w:val="ConsPlusNormal0"/>
        <w:spacing w:before="200"/>
        <w:ind w:firstLine="540"/>
        <w:jc w:val="both"/>
      </w:pPr>
      <w:r>
        <w:t>86.2. Федеральный календарный план воспитательной работы может быть реализован в рамках урочной и внеурочной деятельности.</w:t>
      </w:r>
    </w:p>
    <w:p w:rsidR="00F061DC" w:rsidRDefault="009D1525">
      <w:pPr>
        <w:pStyle w:val="ConsPlusNormal0"/>
        <w:spacing w:before="200"/>
        <w:ind w:firstLine="540"/>
        <w:jc w:val="both"/>
      </w:pPr>
      <w:r>
        <w:t>86.3. Образовательные организации вправе наряду с федеральным календарным планом воспитательной работы проводить иные мероприятия сог</w:t>
      </w:r>
      <w:r>
        <w:t>ласно федеральной рабочей программе воспитания, по ключевым направлениям воспитания и дополнительного образования обучающихся.</w:t>
      </w:r>
    </w:p>
    <w:p w:rsidR="00F061DC" w:rsidRDefault="009D1525">
      <w:pPr>
        <w:pStyle w:val="ConsPlusNormal0"/>
        <w:spacing w:before="200"/>
        <w:ind w:firstLine="540"/>
        <w:jc w:val="both"/>
      </w:pPr>
      <w:r>
        <w:t>86.4. Все мероприятия должны проводиться с учетом особенностей образовательной программы, а также возрастных, физиологических и п</w:t>
      </w:r>
      <w:r>
        <w:t>сихоэмоциональных особенностей обучающихся, с умственной отсталостью.</w:t>
      </w:r>
    </w:p>
    <w:p w:rsidR="00F061DC" w:rsidRDefault="009D1525">
      <w:pPr>
        <w:pStyle w:val="ConsPlusNormal0"/>
        <w:spacing w:before="200"/>
        <w:ind w:firstLine="540"/>
        <w:jc w:val="both"/>
      </w:pPr>
      <w:r>
        <w:t xml:space="preserve">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w:t>
      </w:r>
      <w:r>
        <w:t>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w:t>
      </w:r>
      <w:r>
        <w:t>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F061DC" w:rsidRDefault="009D1525">
      <w:pPr>
        <w:pStyle w:val="ConsPlusNormal0"/>
        <w:spacing w:before="200"/>
        <w:ind w:firstLine="540"/>
        <w:jc w:val="both"/>
      </w:pPr>
      <w:r>
        <w:t>86.6. Перечень основных государственных и народных праздников, памятных дат в календарн</w:t>
      </w:r>
      <w:r>
        <w:t>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w:t>
      </w:r>
      <w:r>
        <w:t>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F061DC" w:rsidRDefault="009D1525">
      <w:pPr>
        <w:pStyle w:val="ConsPlusNormal0"/>
        <w:spacing w:before="200"/>
        <w:ind w:firstLine="540"/>
        <w:jc w:val="both"/>
      </w:pPr>
      <w:r>
        <w:t>Возможно построение плана по основным направлениям</w:t>
      </w:r>
      <w:r>
        <w:t xml:space="preserve"> воспитания, по календарным периодам (месяцам, четвертям, триместрам или в иной форме).</w:t>
      </w:r>
    </w:p>
    <w:p w:rsidR="00F061DC" w:rsidRDefault="009D1525">
      <w:pPr>
        <w:pStyle w:val="ConsPlusNormal0"/>
        <w:spacing w:before="200"/>
        <w:ind w:firstLine="540"/>
        <w:jc w:val="both"/>
      </w:pPr>
      <w:r>
        <w:t>В таблице приведена структура календарного плана воспитательной работы Организации.</w:t>
      </w:r>
    </w:p>
    <w:p w:rsidR="00F061DC" w:rsidRDefault="00F061DC">
      <w:pPr>
        <w:pStyle w:val="ConsPlusNormal0"/>
        <w:ind w:firstLine="540"/>
        <w:jc w:val="both"/>
      </w:pPr>
    </w:p>
    <w:p w:rsidR="00F061DC" w:rsidRDefault="009D1525">
      <w:pPr>
        <w:pStyle w:val="ConsPlusTitle0"/>
        <w:jc w:val="center"/>
        <w:outlineLvl w:val="3"/>
      </w:pPr>
      <w:r>
        <w:t>Структура календарного плана воспитательной</w:t>
      </w:r>
    </w:p>
    <w:p w:rsidR="00F061DC" w:rsidRDefault="009D1525">
      <w:pPr>
        <w:pStyle w:val="ConsPlusTitle0"/>
        <w:jc w:val="center"/>
      </w:pPr>
      <w:r>
        <w:t>работы организации</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2721"/>
        <w:gridCol w:w="1417"/>
        <w:gridCol w:w="1303"/>
        <w:gridCol w:w="3231"/>
      </w:tblGrid>
      <w:tr w:rsidR="00F061DC">
        <w:tc>
          <w:tcPr>
            <w:tcW w:w="396" w:type="dxa"/>
          </w:tcPr>
          <w:p w:rsidR="00F061DC" w:rsidRDefault="00F061DC">
            <w:pPr>
              <w:pStyle w:val="ConsPlusNormal0"/>
              <w:jc w:val="center"/>
            </w:pPr>
          </w:p>
        </w:tc>
        <w:tc>
          <w:tcPr>
            <w:tcW w:w="2721" w:type="dxa"/>
          </w:tcPr>
          <w:p w:rsidR="00F061DC" w:rsidRDefault="009D1525">
            <w:pPr>
              <w:pStyle w:val="ConsPlusNormal0"/>
              <w:jc w:val="center"/>
            </w:pPr>
            <w:r>
              <w:t>Дела, события,</w:t>
            </w:r>
          </w:p>
        </w:tc>
        <w:tc>
          <w:tcPr>
            <w:tcW w:w="1417" w:type="dxa"/>
          </w:tcPr>
          <w:p w:rsidR="00F061DC" w:rsidRDefault="009D1525">
            <w:pPr>
              <w:pStyle w:val="ConsPlusNormal0"/>
              <w:jc w:val="center"/>
            </w:pPr>
            <w:r>
              <w:t>Кла</w:t>
            </w:r>
            <w:r>
              <w:t>сс</w:t>
            </w:r>
          </w:p>
        </w:tc>
        <w:tc>
          <w:tcPr>
            <w:tcW w:w="1303" w:type="dxa"/>
          </w:tcPr>
          <w:p w:rsidR="00F061DC" w:rsidRDefault="009D1525">
            <w:pPr>
              <w:pStyle w:val="ConsPlusNormal0"/>
              <w:jc w:val="center"/>
            </w:pPr>
            <w:r>
              <w:t>Срок</w:t>
            </w:r>
          </w:p>
        </w:tc>
        <w:tc>
          <w:tcPr>
            <w:tcW w:w="3231" w:type="dxa"/>
          </w:tcPr>
          <w:p w:rsidR="00F061DC" w:rsidRDefault="009D1525">
            <w:pPr>
              <w:pStyle w:val="ConsPlusNormal0"/>
              <w:jc w:val="center"/>
            </w:pPr>
            <w:r>
              <w:t>Ответственные</w:t>
            </w: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1. Урочная деятельность</w:t>
            </w:r>
          </w:p>
        </w:tc>
      </w:tr>
      <w:tr w:rsidR="00F061DC">
        <w:tc>
          <w:tcPr>
            <w:tcW w:w="396" w:type="dxa"/>
          </w:tcPr>
          <w:p w:rsidR="00F061DC" w:rsidRDefault="00F061DC">
            <w:pPr>
              <w:pStyle w:val="ConsPlusNormal0"/>
            </w:pPr>
          </w:p>
        </w:tc>
        <w:tc>
          <w:tcPr>
            <w:tcW w:w="2721" w:type="dxa"/>
            <w:vAlign w:val="bottom"/>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2. Внеурочная деятельность</w:t>
            </w:r>
          </w:p>
        </w:tc>
      </w:tr>
      <w:tr w:rsidR="00F061DC">
        <w:tc>
          <w:tcPr>
            <w:tcW w:w="396" w:type="dxa"/>
          </w:tcPr>
          <w:p w:rsidR="00F061DC" w:rsidRDefault="00F061DC">
            <w:pPr>
              <w:pStyle w:val="ConsPlusNormal0"/>
            </w:pPr>
          </w:p>
        </w:tc>
        <w:tc>
          <w:tcPr>
            <w:tcW w:w="2721" w:type="dxa"/>
            <w:vAlign w:val="bottom"/>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3. Классное руководство</w:t>
            </w:r>
          </w:p>
        </w:tc>
      </w:tr>
      <w:tr w:rsidR="00F061DC">
        <w:tc>
          <w:tcPr>
            <w:tcW w:w="396" w:type="dxa"/>
          </w:tcPr>
          <w:p w:rsidR="00F061DC" w:rsidRDefault="00F061DC">
            <w:pPr>
              <w:pStyle w:val="ConsPlusNormal0"/>
            </w:pPr>
          </w:p>
        </w:tc>
        <w:tc>
          <w:tcPr>
            <w:tcW w:w="2721" w:type="dxa"/>
            <w:vAlign w:val="bottom"/>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4. Основные школьные дела</w:t>
            </w:r>
          </w:p>
        </w:tc>
      </w:tr>
      <w:tr w:rsidR="00F061DC">
        <w:tc>
          <w:tcPr>
            <w:tcW w:w="396" w:type="dxa"/>
          </w:tcPr>
          <w:p w:rsidR="00F061DC" w:rsidRDefault="00F061DC">
            <w:pPr>
              <w:pStyle w:val="ConsPlusNormal0"/>
            </w:pPr>
          </w:p>
        </w:tc>
        <w:tc>
          <w:tcPr>
            <w:tcW w:w="2721" w:type="dxa"/>
            <w:vAlign w:val="bottom"/>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5. Внешкольные мероприятия</w:t>
            </w:r>
          </w:p>
        </w:tc>
      </w:tr>
      <w:tr w:rsidR="00F061DC">
        <w:tc>
          <w:tcPr>
            <w:tcW w:w="396" w:type="dxa"/>
          </w:tcPr>
          <w:p w:rsidR="00F061DC" w:rsidRDefault="00F061DC">
            <w:pPr>
              <w:pStyle w:val="ConsPlusNormal0"/>
            </w:pPr>
          </w:p>
        </w:tc>
        <w:tc>
          <w:tcPr>
            <w:tcW w:w="2721" w:type="dxa"/>
            <w:vAlign w:val="bottom"/>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6. Организация предметно-пространственной среды</w:t>
            </w:r>
          </w:p>
        </w:tc>
      </w:tr>
      <w:tr w:rsidR="00F061DC">
        <w:tc>
          <w:tcPr>
            <w:tcW w:w="396" w:type="dxa"/>
          </w:tcPr>
          <w:p w:rsidR="00F061DC" w:rsidRDefault="00F061DC">
            <w:pPr>
              <w:pStyle w:val="ConsPlusNormal0"/>
            </w:pPr>
          </w:p>
        </w:tc>
        <w:tc>
          <w:tcPr>
            <w:tcW w:w="2721" w:type="dxa"/>
            <w:vAlign w:val="bottom"/>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7. Взаимодействие с родителями (законными представителями)</w:t>
            </w:r>
          </w:p>
        </w:tc>
      </w:tr>
      <w:tr w:rsidR="00F061DC">
        <w:tc>
          <w:tcPr>
            <w:tcW w:w="396" w:type="dxa"/>
          </w:tcPr>
          <w:p w:rsidR="00F061DC" w:rsidRDefault="00F061DC">
            <w:pPr>
              <w:pStyle w:val="ConsPlusNormal0"/>
            </w:pPr>
          </w:p>
        </w:tc>
        <w:tc>
          <w:tcPr>
            <w:tcW w:w="2721" w:type="dxa"/>
            <w:vAlign w:val="bottom"/>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8. Самоуправление</w:t>
            </w:r>
          </w:p>
        </w:tc>
      </w:tr>
      <w:tr w:rsidR="00F061DC">
        <w:tc>
          <w:tcPr>
            <w:tcW w:w="396" w:type="dxa"/>
          </w:tcPr>
          <w:p w:rsidR="00F061DC" w:rsidRDefault="00F061DC">
            <w:pPr>
              <w:pStyle w:val="ConsPlusNormal0"/>
            </w:pPr>
          </w:p>
        </w:tc>
        <w:tc>
          <w:tcPr>
            <w:tcW w:w="2721" w:type="dxa"/>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9. Профилактика и безопасность</w:t>
            </w:r>
          </w:p>
        </w:tc>
      </w:tr>
      <w:tr w:rsidR="00F061DC">
        <w:tc>
          <w:tcPr>
            <w:tcW w:w="396" w:type="dxa"/>
          </w:tcPr>
          <w:p w:rsidR="00F061DC" w:rsidRDefault="00F061DC">
            <w:pPr>
              <w:pStyle w:val="ConsPlusNormal0"/>
            </w:pPr>
          </w:p>
        </w:tc>
        <w:tc>
          <w:tcPr>
            <w:tcW w:w="2721" w:type="dxa"/>
            <w:vAlign w:val="bottom"/>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10. Социальное партнерство</w:t>
            </w:r>
          </w:p>
        </w:tc>
      </w:tr>
      <w:tr w:rsidR="00F061DC">
        <w:tc>
          <w:tcPr>
            <w:tcW w:w="396" w:type="dxa"/>
          </w:tcPr>
          <w:p w:rsidR="00F061DC" w:rsidRDefault="00F061DC">
            <w:pPr>
              <w:pStyle w:val="ConsPlusNormal0"/>
            </w:pPr>
          </w:p>
        </w:tc>
        <w:tc>
          <w:tcPr>
            <w:tcW w:w="2721" w:type="dxa"/>
            <w:vAlign w:val="bottom"/>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r w:rsidR="00F061DC">
        <w:tc>
          <w:tcPr>
            <w:tcW w:w="396" w:type="dxa"/>
          </w:tcPr>
          <w:p w:rsidR="00F061DC" w:rsidRDefault="00F061DC">
            <w:pPr>
              <w:pStyle w:val="ConsPlusNormal0"/>
            </w:pPr>
          </w:p>
        </w:tc>
        <w:tc>
          <w:tcPr>
            <w:tcW w:w="8672" w:type="dxa"/>
            <w:gridSpan w:val="4"/>
            <w:vAlign w:val="bottom"/>
          </w:tcPr>
          <w:p w:rsidR="00F061DC" w:rsidRDefault="009D1525">
            <w:pPr>
              <w:pStyle w:val="ConsPlusNormal0"/>
              <w:ind w:firstLine="283"/>
              <w:jc w:val="both"/>
            </w:pPr>
            <w:r>
              <w:t>11. Профориентация</w:t>
            </w:r>
          </w:p>
        </w:tc>
      </w:tr>
      <w:tr w:rsidR="00F061DC">
        <w:tc>
          <w:tcPr>
            <w:tcW w:w="396" w:type="dxa"/>
          </w:tcPr>
          <w:p w:rsidR="00F061DC" w:rsidRDefault="00F061DC">
            <w:pPr>
              <w:pStyle w:val="ConsPlusNormal0"/>
            </w:pPr>
          </w:p>
        </w:tc>
        <w:tc>
          <w:tcPr>
            <w:tcW w:w="2721" w:type="dxa"/>
            <w:vAlign w:val="bottom"/>
          </w:tcPr>
          <w:p w:rsidR="00F061DC" w:rsidRDefault="009D1525">
            <w:pPr>
              <w:pStyle w:val="ConsPlusNormal0"/>
              <w:ind w:firstLine="283"/>
              <w:jc w:val="both"/>
            </w:pPr>
            <w:r>
              <w:t>...</w:t>
            </w:r>
          </w:p>
        </w:tc>
        <w:tc>
          <w:tcPr>
            <w:tcW w:w="1417" w:type="dxa"/>
          </w:tcPr>
          <w:p w:rsidR="00F061DC" w:rsidRDefault="00F061DC">
            <w:pPr>
              <w:pStyle w:val="ConsPlusNormal0"/>
            </w:pPr>
          </w:p>
        </w:tc>
        <w:tc>
          <w:tcPr>
            <w:tcW w:w="1303" w:type="dxa"/>
          </w:tcPr>
          <w:p w:rsidR="00F061DC" w:rsidRDefault="00F061DC">
            <w:pPr>
              <w:pStyle w:val="ConsPlusNormal0"/>
            </w:pPr>
          </w:p>
        </w:tc>
        <w:tc>
          <w:tcPr>
            <w:tcW w:w="3231" w:type="dxa"/>
          </w:tcPr>
          <w:p w:rsidR="00F061DC" w:rsidRDefault="00F061DC">
            <w:pPr>
              <w:pStyle w:val="ConsPlusNormal0"/>
            </w:pPr>
          </w:p>
        </w:tc>
      </w:tr>
    </w:tbl>
    <w:p w:rsidR="00F061DC" w:rsidRDefault="00F061DC">
      <w:pPr>
        <w:pStyle w:val="ConsPlusNormal0"/>
        <w:ind w:firstLine="540"/>
        <w:jc w:val="both"/>
      </w:pPr>
    </w:p>
    <w:p w:rsidR="00F061DC" w:rsidRDefault="009D1525">
      <w:pPr>
        <w:pStyle w:val="ConsPlusNormal0"/>
        <w:ind w:firstLine="540"/>
        <w:jc w:val="both"/>
      </w:pPr>
      <w:r>
        <w:t>Сентябрь:</w:t>
      </w:r>
    </w:p>
    <w:p w:rsidR="00F061DC" w:rsidRDefault="009D1525">
      <w:pPr>
        <w:pStyle w:val="ConsPlusNormal0"/>
        <w:spacing w:before="200"/>
        <w:ind w:firstLine="540"/>
        <w:jc w:val="both"/>
      </w:pPr>
      <w:r>
        <w:t>1 сентября: День знаний;</w:t>
      </w:r>
    </w:p>
    <w:p w:rsidR="00F061DC" w:rsidRDefault="009D1525">
      <w:pPr>
        <w:pStyle w:val="ConsPlusNormal0"/>
        <w:spacing w:before="200"/>
        <w:ind w:firstLine="540"/>
        <w:jc w:val="both"/>
      </w:pPr>
      <w:r>
        <w:t>3 сентября: День окончания Второй мировой войны, День солидарности в борьбе с терроризмом;</w:t>
      </w:r>
    </w:p>
    <w:p w:rsidR="00F061DC" w:rsidRDefault="009D1525">
      <w:pPr>
        <w:pStyle w:val="ConsPlusNormal0"/>
        <w:spacing w:before="200"/>
        <w:ind w:firstLine="540"/>
        <w:jc w:val="both"/>
      </w:pPr>
      <w:r>
        <w:t>8 сентября: Международный день распространения грамотности.</w:t>
      </w:r>
    </w:p>
    <w:p w:rsidR="00F061DC" w:rsidRDefault="009D1525">
      <w:pPr>
        <w:pStyle w:val="ConsPlusNormal0"/>
        <w:spacing w:before="200"/>
        <w:ind w:firstLine="540"/>
        <w:jc w:val="both"/>
      </w:pPr>
      <w:r>
        <w:t>Октябрь:</w:t>
      </w:r>
    </w:p>
    <w:p w:rsidR="00F061DC" w:rsidRDefault="009D1525">
      <w:pPr>
        <w:pStyle w:val="ConsPlusNormal0"/>
        <w:spacing w:before="200"/>
        <w:ind w:firstLine="540"/>
        <w:jc w:val="both"/>
      </w:pPr>
      <w:r>
        <w:t>1 октября: Международный день пожилых людей; Международный день музыки;</w:t>
      </w:r>
    </w:p>
    <w:p w:rsidR="00F061DC" w:rsidRDefault="009D1525">
      <w:pPr>
        <w:pStyle w:val="ConsPlusNormal0"/>
        <w:spacing w:before="200"/>
        <w:ind w:firstLine="540"/>
        <w:jc w:val="both"/>
      </w:pPr>
      <w:r>
        <w:t>4 октября: День защиты ж</w:t>
      </w:r>
      <w:r>
        <w:t>ивотных;</w:t>
      </w:r>
    </w:p>
    <w:p w:rsidR="00F061DC" w:rsidRDefault="009D1525">
      <w:pPr>
        <w:pStyle w:val="ConsPlusNormal0"/>
        <w:spacing w:before="200"/>
        <w:ind w:firstLine="540"/>
        <w:jc w:val="both"/>
      </w:pPr>
      <w:r>
        <w:t>5 октября: День учителя;</w:t>
      </w:r>
    </w:p>
    <w:p w:rsidR="00F061DC" w:rsidRDefault="009D1525">
      <w:pPr>
        <w:pStyle w:val="ConsPlusNormal0"/>
        <w:spacing w:before="200"/>
        <w:ind w:firstLine="540"/>
        <w:jc w:val="both"/>
      </w:pPr>
      <w:r>
        <w:t>25 октября: Международный день школьных библиотек;</w:t>
      </w:r>
    </w:p>
    <w:p w:rsidR="00F061DC" w:rsidRDefault="009D1525">
      <w:pPr>
        <w:pStyle w:val="ConsPlusNormal0"/>
        <w:spacing w:before="200"/>
        <w:ind w:firstLine="540"/>
        <w:jc w:val="both"/>
      </w:pPr>
      <w:r>
        <w:t>Третье воскресенье октября: День отца.</w:t>
      </w:r>
    </w:p>
    <w:p w:rsidR="00F061DC" w:rsidRDefault="009D1525">
      <w:pPr>
        <w:pStyle w:val="ConsPlusNormal0"/>
        <w:spacing w:before="200"/>
        <w:ind w:firstLine="540"/>
        <w:jc w:val="both"/>
      </w:pPr>
      <w:r>
        <w:t>Ноябрь:</w:t>
      </w:r>
    </w:p>
    <w:p w:rsidR="00F061DC" w:rsidRDefault="009D1525">
      <w:pPr>
        <w:pStyle w:val="ConsPlusNormal0"/>
        <w:spacing w:before="200"/>
        <w:ind w:firstLine="540"/>
        <w:jc w:val="both"/>
      </w:pPr>
      <w:r>
        <w:t>4 ноября: День народного единства;</w:t>
      </w:r>
    </w:p>
    <w:p w:rsidR="00F061DC" w:rsidRDefault="009D1525">
      <w:pPr>
        <w:pStyle w:val="ConsPlusNormal0"/>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rsidR="00F061DC" w:rsidRDefault="009D1525">
      <w:pPr>
        <w:pStyle w:val="ConsPlusNormal0"/>
        <w:spacing w:before="200"/>
        <w:ind w:firstLine="540"/>
        <w:jc w:val="both"/>
      </w:pPr>
      <w:r>
        <w:t>Последнее воскресенье ноября: День Матери;</w:t>
      </w:r>
    </w:p>
    <w:p w:rsidR="00F061DC" w:rsidRDefault="009D1525">
      <w:pPr>
        <w:pStyle w:val="ConsPlusNormal0"/>
        <w:spacing w:before="200"/>
        <w:ind w:firstLine="540"/>
        <w:jc w:val="both"/>
      </w:pPr>
      <w:r>
        <w:t>30 ноября: День Государственного герба Российской Федерации.</w:t>
      </w:r>
    </w:p>
    <w:p w:rsidR="00F061DC" w:rsidRDefault="009D1525">
      <w:pPr>
        <w:pStyle w:val="ConsPlusNormal0"/>
        <w:spacing w:before="200"/>
        <w:ind w:firstLine="540"/>
        <w:jc w:val="both"/>
      </w:pPr>
      <w:r>
        <w:t>Декабрь:</w:t>
      </w:r>
    </w:p>
    <w:p w:rsidR="00F061DC" w:rsidRDefault="009D1525">
      <w:pPr>
        <w:pStyle w:val="ConsPlusNormal0"/>
        <w:spacing w:before="200"/>
        <w:ind w:firstLine="540"/>
        <w:jc w:val="both"/>
      </w:pPr>
      <w:r>
        <w:t>3 декабря: День неизвестного со</w:t>
      </w:r>
      <w:r>
        <w:t>лдата; Международный день инвалидов;</w:t>
      </w:r>
    </w:p>
    <w:p w:rsidR="00F061DC" w:rsidRDefault="009D1525">
      <w:pPr>
        <w:pStyle w:val="ConsPlusNormal0"/>
        <w:spacing w:before="200"/>
        <w:ind w:firstLine="540"/>
        <w:jc w:val="both"/>
      </w:pPr>
      <w:r>
        <w:t>5 декабря: День добровольца (волонтера) в России;</w:t>
      </w:r>
    </w:p>
    <w:p w:rsidR="00F061DC" w:rsidRDefault="009D1525">
      <w:pPr>
        <w:pStyle w:val="ConsPlusNormal0"/>
        <w:spacing w:before="200"/>
        <w:ind w:firstLine="540"/>
        <w:jc w:val="both"/>
      </w:pPr>
      <w:r>
        <w:t>9 декабря: День Героев Отечества;</w:t>
      </w:r>
    </w:p>
    <w:p w:rsidR="00F061DC" w:rsidRDefault="009D1525">
      <w:pPr>
        <w:pStyle w:val="ConsPlusNormal0"/>
        <w:spacing w:before="200"/>
        <w:ind w:firstLine="540"/>
        <w:jc w:val="both"/>
      </w:pPr>
      <w:r>
        <w:t>12 декабря: День Конституции Российской Федерации.</w:t>
      </w:r>
    </w:p>
    <w:p w:rsidR="00F061DC" w:rsidRDefault="009D1525">
      <w:pPr>
        <w:pStyle w:val="ConsPlusNormal0"/>
        <w:spacing w:before="200"/>
        <w:ind w:firstLine="540"/>
        <w:jc w:val="both"/>
      </w:pPr>
      <w:r>
        <w:t>Январь:</w:t>
      </w:r>
    </w:p>
    <w:p w:rsidR="00F061DC" w:rsidRDefault="009D1525">
      <w:pPr>
        <w:pStyle w:val="ConsPlusNormal0"/>
        <w:spacing w:before="200"/>
        <w:ind w:firstLine="540"/>
        <w:jc w:val="both"/>
      </w:pPr>
      <w:r>
        <w:t>25 января: День российского студенчества;</w:t>
      </w:r>
    </w:p>
    <w:p w:rsidR="00F061DC" w:rsidRDefault="009D1525">
      <w:pPr>
        <w:pStyle w:val="ConsPlusNormal0"/>
        <w:spacing w:before="200"/>
        <w:ind w:firstLine="540"/>
        <w:jc w:val="both"/>
      </w:pPr>
      <w:r>
        <w:t>27 января: День снятия блокады Лен</w:t>
      </w:r>
      <w:r>
        <w:t>инграда, День освобождения Красной армией крупнейшего "лагеря смерти" Аушвиц-Биркенау (Освенцима) - День памяти жертв Холокоста.</w:t>
      </w:r>
    </w:p>
    <w:p w:rsidR="00F061DC" w:rsidRDefault="009D1525">
      <w:pPr>
        <w:pStyle w:val="ConsPlusNormal0"/>
        <w:spacing w:before="200"/>
        <w:ind w:firstLine="540"/>
        <w:jc w:val="both"/>
      </w:pPr>
      <w:r>
        <w:t>Февраль:</w:t>
      </w:r>
    </w:p>
    <w:p w:rsidR="00F061DC" w:rsidRDefault="009D1525">
      <w:pPr>
        <w:pStyle w:val="ConsPlusNormal0"/>
        <w:spacing w:before="200"/>
        <w:ind w:firstLine="540"/>
        <w:jc w:val="both"/>
      </w:pPr>
      <w:r>
        <w:t>2 февраля: День разгрома советскими войсками немецко-фашистских войск в Сталинградской битве;</w:t>
      </w:r>
    </w:p>
    <w:p w:rsidR="00F061DC" w:rsidRDefault="009D1525">
      <w:pPr>
        <w:pStyle w:val="ConsPlusNormal0"/>
        <w:spacing w:before="200"/>
        <w:ind w:firstLine="540"/>
        <w:jc w:val="both"/>
      </w:pPr>
      <w:r>
        <w:t>8 февраля: День российск</w:t>
      </w:r>
      <w:r>
        <w:t>ой науки;</w:t>
      </w:r>
    </w:p>
    <w:p w:rsidR="00F061DC" w:rsidRDefault="009D1525">
      <w:pPr>
        <w:pStyle w:val="ConsPlusNormal0"/>
        <w:spacing w:before="200"/>
        <w:ind w:firstLine="540"/>
        <w:jc w:val="both"/>
      </w:pPr>
      <w:r>
        <w:t>15 февраля: День памяти о россиянах, исполнявших служебный долг за пределами Отечества;</w:t>
      </w:r>
    </w:p>
    <w:p w:rsidR="00F061DC" w:rsidRDefault="009D1525">
      <w:pPr>
        <w:pStyle w:val="ConsPlusNormal0"/>
        <w:spacing w:before="200"/>
        <w:ind w:firstLine="540"/>
        <w:jc w:val="both"/>
      </w:pPr>
      <w:r>
        <w:t>21 февраля: Международный день родного языка;</w:t>
      </w:r>
    </w:p>
    <w:p w:rsidR="00F061DC" w:rsidRDefault="009D1525">
      <w:pPr>
        <w:pStyle w:val="ConsPlusNormal0"/>
        <w:spacing w:before="200"/>
        <w:ind w:firstLine="540"/>
        <w:jc w:val="both"/>
      </w:pPr>
      <w:r>
        <w:t>23 февраля: День защитника Отечества.</w:t>
      </w:r>
    </w:p>
    <w:p w:rsidR="00F061DC" w:rsidRDefault="009D1525">
      <w:pPr>
        <w:pStyle w:val="ConsPlusNormal0"/>
        <w:spacing w:before="200"/>
        <w:ind w:firstLine="540"/>
        <w:jc w:val="both"/>
      </w:pPr>
      <w:r>
        <w:t>Март:</w:t>
      </w:r>
    </w:p>
    <w:p w:rsidR="00F061DC" w:rsidRDefault="009D1525">
      <w:pPr>
        <w:pStyle w:val="ConsPlusNormal0"/>
        <w:spacing w:before="200"/>
        <w:ind w:firstLine="540"/>
        <w:jc w:val="both"/>
      </w:pPr>
      <w:r>
        <w:t>8 марта: Международный женский день;</w:t>
      </w:r>
    </w:p>
    <w:p w:rsidR="00F061DC" w:rsidRDefault="009D1525">
      <w:pPr>
        <w:pStyle w:val="ConsPlusNormal0"/>
        <w:spacing w:before="200"/>
        <w:ind w:firstLine="540"/>
        <w:jc w:val="both"/>
      </w:pPr>
      <w:r>
        <w:t>18 марта: День воссоединения Кр</w:t>
      </w:r>
      <w:r>
        <w:t>ыма с Россией 27 марта: Всемирный день театра.</w:t>
      </w:r>
    </w:p>
    <w:p w:rsidR="00F061DC" w:rsidRDefault="009D1525">
      <w:pPr>
        <w:pStyle w:val="ConsPlusNormal0"/>
        <w:spacing w:before="200"/>
        <w:ind w:firstLine="540"/>
        <w:jc w:val="both"/>
      </w:pPr>
      <w:r>
        <w:t>Апрель:</w:t>
      </w:r>
    </w:p>
    <w:p w:rsidR="00F061DC" w:rsidRDefault="009D1525">
      <w:pPr>
        <w:pStyle w:val="ConsPlusNormal0"/>
        <w:spacing w:before="200"/>
        <w:ind w:firstLine="540"/>
        <w:jc w:val="both"/>
      </w:pPr>
      <w:r>
        <w:t>12 апреля: День космонавтики.</w:t>
      </w:r>
    </w:p>
    <w:p w:rsidR="00F061DC" w:rsidRDefault="009D1525">
      <w:pPr>
        <w:pStyle w:val="ConsPlusNormal0"/>
        <w:spacing w:before="200"/>
        <w:ind w:firstLine="540"/>
        <w:jc w:val="both"/>
      </w:pPr>
      <w:r>
        <w:t>Май:</w:t>
      </w:r>
    </w:p>
    <w:p w:rsidR="00F061DC" w:rsidRDefault="009D1525">
      <w:pPr>
        <w:pStyle w:val="ConsPlusNormal0"/>
        <w:spacing w:before="200"/>
        <w:ind w:firstLine="540"/>
        <w:jc w:val="both"/>
      </w:pPr>
      <w:r>
        <w:t>1 мая: Праздник Весны и Труда;</w:t>
      </w:r>
    </w:p>
    <w:p w:rsidR="00F061DC" w:rsidRDefault="009D1525">
      <w:pPr>
        <w:pStyle w:val="ConsPlusNormal0"/>
        <w:spacing w:before="200"/>
        <w:ind w:firstLine="540"/>
        <w:jc w:val="both"/>
      </w:pPr>
      <w:r>
        <w:t>9 мая: День Победы;</w:t>
      </w:r>
    </w:p>
    <w:p w:rsidR="00F061DC" w:rsidRDefault="009D1525">
      <w:pPr>
        <w:pStyle w:val="ConsPlusNormal0"/>
        <w:spacing w:before="200"/>
        <w:ind w:firstLine="540"/>
        <w:jc w:val="both"/>
      </w:pPr>
      <w:r>
        <w:t>19 мая: День детских общественных организаций России;</w:t>
      </w:r>
    </w:p>
    <w:p w:rsidR="00F061DC" w:rsidRDefault="009D1525">
      <w:pPr>
        <w:pStyle w:val="ConsPlusNormal0"/>
        <w:spacing w:before="200"/>
        <w:ind w:firstLine="540"/>
        <w:jc w:val="both"/>
      </w:pPr>
      <w:r>
        <w:t>24 мая: День славянской письменности и культуры.</w:t>
      </w:r>
    </w:p>
    <w:p w:rsidR="00F061DC" w:rsidRDefault="009D1525">
      <w:pPr>
        <w:pStyle w:val="ConsPlusNormal0"/>
        <w:spacing w:before="200"/>
        <w:ind w:firstLine="540"/>
        <w:jc w:val="both"/>
      </w:pPr>
      <w:r>
        <w:t>Июнь:</w:t>
      </w:r>
    </w:p>
    <w:p w:rsidR="00F061DC" w:rsidRDefault="009D1525">
      <w:pPr>
        <w:pStyle w:val="ConsPlusNormal0"/>
        <w:spacing w:before="200"/>
        <w:ind w:firstLine="540"/>
        <w:jc w:val="both"/>
      </w:pPr>
      <w:r>
        <w:t>1 июня: День защиты детей;</w:t>
      </w:r>
    </w:p>
    <w:p w:rsidR="00F061DC" w:rsidRDefault="009D1525">
      <w:pPr>
        <w:pStyle w:val="ConsPlusNormal0"/>
        <w:spacing w:before="200"/>
        <w:ind w:firstLine="540"/>
        <w:jc w:val="both"/>
      </w:pPr>
      <w:r>
        <w:t>6 июня: День русского языка;</w:t>
      </w:r>
    </w:p>
    <w:p w:rsidR="00F061DC" w:rsidRDefault="009D1525">
      <w:pPr>
        <w:pStyle w:val="ConsPlusNormal0"/>
        <w:spacing w:before="200"/>
        <w:ind w:firstLine="540"/>
        <w:jc w:val="both"/>
      </w:pPr>
      <w:r>
        <w:t>12 июня: День России;</w:t>
      </w:r>
    </w:p>
    <w:p w:rsidR="00F061DC" w:rsidRDefault="009D1525">
      <w:pPr>
        <w:pStyle w:val="ConsPlusNormal0"/>
        <w:spacing w:before="200"/>
        <w:ind w:firstLine="540"/>
        <w:jc w:val="both"/>
      </w:pPr>
      <w:r>
        <w:t>22 июня: День памяти и скорби;</w:t>
      </w:r>
    </w:p>
    <w:p w:rsidR="00F061DC" w:rsidRDefault="009D1525">
      <w:pPr>
        <w:pStyle w:val="ConsPlusNormal0"/>
        <w:spacing w:before="200"/>
        <w:ind w:firstLine="540"/>
        <w:jc w:val="both"/>
      </w:pPr>
      <w:r>
        <w:t>27 июня: День молодежи.</w:t>
      </w:r>
    </w:p>
    <w:p w:rsidR="00F061DC" w:rsidRDefault="009D1525">
      <w:pPr>
        <w:pStyle w:val="ConsPlusNormal0"/>
        <w:spacing w:before="200"/>
        <w:ind w:firstLine="540"/>
        <w:jc w:val="both"/>
      </w:pPr>
      <w:r>
        <w:t>Июль:</w:t>
      </w:r>
    </w:p>
    <w:p w:rsidR="00F061DC" w:rsidRDefault="009D1525">
      <w:pPr>
        <w:pStyle w:val="ConsPlusNormal0"/>
        <w:spacing w:before="200"/>
        <w:ind w:firstLine="540"/>
        <w:jc w:val="both"/>
      </w:pPr>
      <w:r>
        <w:t>8 июля: День семьи, любви и верности.</w:t>
      </w:r>
    </w:p>
    <w:p w:rsidR="00F061DC" w:rsidRDefault="009D1525">
      <w:pPr>
        <w:pStyle w:val="ConsPlusNormal0"/>
        <w:spacing w:before="200"/>
        <w:ind w:firstLine="540"/>
        <w:jc w:val="both"/>
      </w:pPr>
      <w:r>
        <w:t>Август:</w:t>
      </w:r>
    </w:p>
    <w:p w:rsidR="00F061DC" w:rsidRDefault="009D1525">
      <w:pPr>
        <w:pStyle w:val="ConsPlusNormal0"/>
        <w:spacing w:before="200"/>
        <w:ind w:firstLine="540"/>
        <w:jc w:val="both"/>
      </w:pPr>
      <w:r>
        <w:t>12 августа: День физкультурника;</w:t>
      </w:r>
    </w:p>
    <w:p w:rsidR="00F061DC" w:rsidRDefault="009D1525">
      <w:pPr>
        <w:pStyle w:val="ConsPlusNormal0"/>
        <w:spacing w:before="200"/>
        <w:ind w:firstLine="540"/>
        <w:jc w:val="both"/>
      </w:pPr>
      <w:r>
        <w:t>22 августа: День Государственного флаг</w:t>
      </w:r>
      <w:r>
        <w:t>а Российской Федерации;</w:t>
      </w:r>
    </w:p>
    <w:p w:rsidR="00F061DC" w:rsidRDefault="009D1525">
      <w:pPr>
        <w:pStyle w:val="ConsPlusNormal0"/>
        <w:spacing w:before="200"/>
        <w:ind w:firstLine="540"/>
        <w:jc w:val="both"/>
      </w:pPr>
      <w:r>
        <w:t>27 августа: День российского кино.</w:t>
      </w:r>
    </w:p>
    <w:p w:rsidR="00F061DC" w:rsidRDefault="00F061DC">
      <w:pPr>
        <w:pStyle w:val="ConsPlusNormal0"/>
        <w:ind w:firstLine="540"/>
        <w:jc w:val="both"/>
      </w:pPr>
    </w:p>
    <w:p w:rsidR="00F061DC" w:rsidRDefault="009D1525">
      <w:pPr>
        <w:pStyle w:val="ConsPlusTitle0"/>
        <w:jc w:val="center"/>
        <w:outlineLvl w:val="1"/>
      </w:pPr>
      <w:r>
        <w:t>V. Целевой раздел ФАООП УО (вариант 2)</w:t>
      </w:r>
    </w:p>
    <w:p w:rsidR="00F061DC" w:rsidRDefault="00F061DC">
      <w:pPr>
        <w:pStyle w:val="ConsPlusNormal0"/>
        <w:jc w:val="center"/>
      </w:pPr>
    </w:p>
    <w:p w:rsidR="00F061DC" w:rsidRDefault="009D1525">
      <w:pPr>
        <w:pStyle w:val="ConsPlusTitle0"/>
        <w:ind w:firstLine="540"/>
        <w:jc w:val="both"/>
        <w:outlineLvl w:val="2"/>
      </w:pPr>
      <w:r>
        <w:t>87. Пояснительная записка.</w:t>
      </w:r>
    </w:p>
    <w:p w:rsidR="00F061DC" w:rsidRDefault="009D1525">
      <w:pPr>
        <w:pStyle w:val="ConsPlusNormal0"/>
        <w:spacing w:before="200"/>
        <w:ind w:firstLine="540"/>
        <w:jc w:val="both"/>
      </w:pPr>
      <w:r>
        <w:t>87.1 Обучающийся с умственной отсталостью в умеренной, тяжелой или глубокой степени, с тяжелыми и множественными нарушениями разв</w:t>
      </w:r>
      <w:r>
        <w:t>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w:t>
      </w:r>
      <w:r>
        <w:t>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F061DC" w:rsidRDefault="009D1525">
      <w:pPr>
        <w:pStyle w:val="ConsPlusNormal0"/>
        <w:spacing w:before="200"/>
        <w:ind w:firstLine="540"/>
        <w:jc w:val="both"/>
      </w:pPr>
      <w:r>
        <w:t>87.2. Цель образования обучающихся с умеренной, тяжелой, глубокой умственной отсталостью (инте</w:t>
      </w:r>
      <w:r>
        <w:t>ллектуальными нарушениями), с тяжелыми и множественными нарушениями развития по варианту ФАООП УО (вариант 2):</w:t>
      </w:r>
    </w:p>
    <w:p w:rsidR="00F061DC" w:rsidRDefault="009D1525">
      <w:pPr>
        <w:pStyle w:val="ConsPlusNormal0"/>
        <w:spacing w:before="200"/>
        <w:ind w:firstLine="540"/>
        <w:jc w:val="both"/>
      </w:pPr>
      <w:r>
        <w:t>развитие личности, формирование общей культуры, соответствующей общепринятым нравственным и социокультурным ценностям, формирование необходимых д</w:t>
      </w:r>
      <w:r>
        <w:t>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F061DC" w:rsidRDefault="009D1525">
      <w:pPr>
        <w:pStyle w:val="ConsPlusNormal0"/>
        <w:spacing w:before="200"/>
        <w:ind w:firstLine="540"/>
        <w:jc w:val="both"/>
      </w:pPr>
      <w:r>
        <w:t>87.3. Для обучающихся, получающих образование ФАООП УО (вариан</w:t>
      </w:r>
      <w:r>
        <w:t>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w:t>
      </w:r>
      <w:r>
        <w:t>,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F061DC" w:rsidRDefault="009D1525">
      <w:pPr>
        <w:pStyle w:val="ConsPlusNormal0"/>
        <w:spacing w:before="200"/>
        <w:ind w:firstLine="540"/>
        <w:jc w:val="both"/>
      </w:pPr>
      <w:r>
        <w:t>87.4. Обучающиеся с умеренной и т</w:t>
      </w:r>
      <w:r>
        <w:t>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w:t>
      </w:r>
      <w:r>
        <w:t>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w:t>
      </w:r>
      <w:r>
        <w:t>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w:t>
      </w:r>
      <w:r>
        <w:t>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w:t>
      </w:r>
      <w:r>
        <w:t>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w:t>
      </w:r>
      <w:r>
        <w:t xml:space="preserve">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w:t>
      </w:r>
      <w:r>
        <w:t>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w:t>
      </w:r>
      <w:r>
        <w:t>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w:t>
      </w:r>
      <w:r>
        <w:t>слительной деятельности.</w:t>
      </w:r>
    </w:p>
    <w:p w:rsidR="00F061DC" w:rsidRDefault="009D1525">
      <w:pPr>
        <w:pStyle w:val="ConsPlusNormal0"/>
        <w:spacing w:before="200"/>
        <w:ind w:firstLine="540"/>
        <w:jc w:val="both"/>
      </w:pPr>
      <w: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w:t>
      </w:r>
      <w:r>
        <w:t>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w:t>
      </w:r>
      <w:r>
        <w:t>хся с интеллектуальными нарушениями наблюдаются трудности, связанные со статикой и динамикой тела.</w:t>
      </w:r>
    </w:p>
    <w:p w:rsidR="00F061DC" w:rsidRDefault="009D1525">
      <w:pPr>
        <w:pStyle w:val="ConsPlusNormal0"/>
        <w:spacing w:before="200"/>
        <w:ind w:firstLine="540"/>
        <w:jc w:val="both"/>
      </w:pPr>
      <w: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w:t>
      </w:r>
      <w:r>
        <w:t>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w:t>
      </w:r>
      <w:r>
        <w:t xml:space="preserve"> раздевании, при приеме пищи, совершении гигиенических процедур.</w:t>
      </w:r>
    </w:p>
    <w:p w:rsidR="00F061DC" w:rsidRDefault="009D1525">
      <w:pPr>
        <w:pStyle w:val="ConsPlusNormal0"/>
        <w:spacing w:before="200"/>
        <w:ind w:firstLine="540"/>
        <w:jc w:val="both"/>
      </w:pPr>
      <w:r>
        <w:t>87.6. Запас знаний и представлений о внешнем мире мал и часто ограничен лишь знанием предметов окружающего быта.</w:t>
      </w:r>
    </w:p>
    <w:p w:rsidR="00F061DC" w:rsidRDefault="009D1525">
      <w:pPr>
        <w:pStyle w:val="ConsPlusNormal0"/>
        <w:spacing w:before="200"/>
        <w:ind w:firstLine="540"/>
        <w:jc w:val="both"/>
      </w:pPr>
      <w:r>
        <w:t>Обучающиеся с глубокой умственной отсталостью часто не владеют речью, они пост</w:t>
      </w:r>
      <w:r>
        <w:t>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w:t>
      </w:r>
      <w:r>
        <w:t>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w:t>
      </w:r>
      <w:r>
        <w:t>ущественно превышает содержание и качество поддержки, оказываемой при каком-то одном нарушении: интеллектуальном или физическом.</w:t>
      </w:r>
    </w:p>
    <w:p w:rsidR="00F061DC" w:rsidRDefault="009D1525">
      <w:pPr>
        <w:pStyle w:val="ConsPlusNormal0"/>
        <w:spacing w:before="200"/>
        <w:ind w:firstLine="540"/>
        <w:jc w:val="both"/>
      </w:pPr>
      <w:r>
        <w:t>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w:t>
      </w:r>
      <w:r>
        <w:t xml:space="preserve">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w:t>
      </w:r>
      <w:r>
        <w:t>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w:t>
      </w:r>
      <w:r>
        <w:t>ом и качеством оказываемой коррекционной помощи.</w:t>
      </w:r>
    </w:p>
    <w:p w:rsidR="00F061DC" w:rsidRDefault="009D1525">
      <w:pPr>
        <w:pStyle w:val="ConsPlusNormal0"/>
        <w:spacing w:before="200"/>
        <w:ind w:firstLine="540"/>
        <w:jc w:val="both"/>
      </w:pPr>
      <w:r>
        <w:t>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w:t>
      </w:r>
      <w:r>
        <w:t>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w:t>
      </w:r>
      <w:r>
        <w:t>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w:t>
      </w:r>
      <w:r>
        <w:t>й-либо деятельности не имеет мотивационно-потребностных оснований и, как правило, носит кратковременный, неустойчивый характер.</w:t>
      </w:r>
    </w:p>
    <w:p w:rsidR="00F061DC" w:rsidRDefault="009D1525">
      <w:pPr>
        <w:pStyle w:val="ConsPlusNormal0"/>
        <w:spacing w:before="200"/>
        <w:ind w:firstLine="540"/>
        <w:jc w:val="both"/>
      </w:pPr>
      <w:r>
        <w:t>87.9. Особенности и своеобразие психофизического развития обучающихся с умеренной, тяжелой, глубокой умственной отсталостью, с Т</w:t>
      </w:r>
      <w:r>
        <w:t>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w:t>
      </w:r>
      <w:r>
        <w:t>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w:t>
      </w:r>
      <w:r>
        <w:t>ециальных условиях, три условные группы, каждая из которых включает обучающихся с умеренной, тяжелой, глубокой умственной отсталостью, с ТМНР.</w:t>
      </w:r>
    </w:p>
    <w:p w:rsidR="00F061DC" w:rsidRDefault="009D1525">
      <w:pPr>
        <w:pStyle w:val="ConsPlusNormal0"/>
        <w:spacing w:before="200"/>
        <w:ind w:firstLine="540"/>
        <w:jc w:val="both"/>
      </w:pPr>
      <w:r>
        <w:t>Часть обучающихся, отнесенных к категории обучающихся с ТМНР, имеет тяжелые нарушения неврологического генеза - с</w:t>
      </w:r>
      <w:r>
        <w:t>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w:t>
      </w:r>
      <w:r>
        <w:t>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F061DC" w:rsidRDefault="009D1525">
      <w:pPr>
        <w:pStyle w:val="ConsPlusNormal0"/>
        <w:spacing w:before="200"/>
        <w:ind w:firstLine="540"/>
        <w:jc w:val="both"/>
      </w:pPr>
      <w:r>
        <w:t xml:space="preserve">Вместе с тем, интеллектуальное развитие </w:t>
      </w:r>
      <w:r>
        <w:t>таких обучающихся может быть различно по степени умственной отсталости и колеблется (от легкой до глубокой).</w:t>
      </w:r>
    </w:p>
    <w:p w:rsidR="00F061DC" w:rsidRDefault="009D1525">
      <w:pPr>
        <w:pStyle w:val="ConsPlusNormal0"/>
        <w:spacing w:before="200"/>
        <w:ind w:firstLine="540"/>
        <w:jc w:val="both"/>
      </w:pPr>
      <w:r>
        <w:t>87.9.1. Обучающиеся с умеренной формой интеллектуального недоразвития проявляют элементарные способности к развитию представлений, умений и навыков</w:t>
      </w:r>
      <w:r>
        <w:t>,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w:t>
      </w:r>
      <w:r>
        <w:t>.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w:t>
      </w:r>
      <w:r>
        <w:t>торым приемам и способам по самообслуживанию и развитию предметнопрактической и трудовой деятельности.</w:t>
      </w:r>
    </w:p>
    <w:p w:rsidR="00F061DC" w:rsidRDefault="009D1525">
      <w:pPr>
        <w:pStyle w:val="ConsPlusNormal0"/>
        <w:spacing w:before="200"/>
        <w:ind w:firstLine="540"/>
        <w:jc w:val="both"/>
      </w:pPr>
      <w:r>
        <w:t xml:space="preserve">87.9.2. Особенности развития другой группы обучающихся обусловлены выраженными нарушениями поведения (чаще как следствие аутистических расстройств). Они </w:t>
      </w:r>
      <w:r>
        <w:t>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w:t>
      </w:r>
      <w:r>
        <w:t xml:space="preserve">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w:t>
      </w:r>
      <w:r>
        <w:t>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w:t>
      </w:r>
      <w:r>
        <w:t>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w:t>
      </w:r>
      <w:r>
        <w:t xml:space="preserve">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F061DC" w:rsidRDefault="009D1525">
      <w:pPr>
        <w:pStyle w:val="ConsPlusNormal0"/>
        <w:spacing w:before="200"/>
        <w:ind w:firstLine="540"/>
        <w:jc w:val="both"/>
      </w:pPr>
      <w:r>
        <w:t>87.9.3. У третьей группы обучающихся отсутствуют выраженные нарушения движений и моторики, они могут пере</w:t>
      </w:r>
      <w:r>
        <w:t>двигаться самостоятельно. Моторная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w:t>
      </w:r>
      <w:r>
        <w:t xml:space="preserve">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w:t>
      </w:r>
      <w:r>
        <w:t xml:space="preserve">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w:t>
      </w:r>
      <w:r>
        <w:t>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w:t>
      </w:r>
      <w:r>
        <w:t xml:space="preserve">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w:t>
      </w:r>
      <w:r>
        <w:t>к целого.</w:t>
      </w:r>
    </w:p>
    <w:p w:rsidR="00F061DC" w:rsidRDefault="009D1525">
      <w:pPr>
        <w:pStyle w:val="ConsPlusNormal0"/>
        <w:spacing w:before="200"/>
        <w:ind w:firstLine="540"/>
        <w:jc w:val="both"/>
      </w:pPr>
      <w: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w:t>
      </w:r>
      <w:r>
        <w:t xml:space="preserve">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w:t>
      </w:r>
      <w:r>
        <w:t>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F061DC" w:rsidRDefault="00F061DC">
      <w:pPr>
        <w:pStyle w:val="ConsPlusNormal0"/>
        <w:ind w:firstLine="540"/>
        <w:jc w:val="both"/>
      </w:pPr>
    </w:p>
    <w:p w:rsidR="00F061DC" w:rsidRDefault="009D1525">
      <w:pPr>
        <w:pStyle w:val="ConsPlusTitle0"/>
        <w:ind w:firstLine="540"/>
        <w:jc w:val="both"/>
        <w:outlineLvl w:val="3"/>
      </w:pPr>
      <w:r>
        <w:t>87.10. Общие аспекты реализации особы</w:t>
      </w:r>
      <w:r>
        <w:t>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w:t>
      </w:r>
      <w:r>
        <w:t>ельного пространства, продолжительность образования и определение круга лиц, участвующих в образовательном процессе.</w:t>
      </w:r>
    </w:p>
    <w:p w:rsidR="00F061DC" w:rsidRDefault="009D1525">
      <w:pPr>
        <w:pStyle w:val="ConsPlusNormal0"/>
        <w:spacing w:before="200"/>
        <w:ind w:firstLine="540"/>
        <w:jc w:val="both"/>
      </w:pPr>
      <w:r>
        <w:t>87.10.1. Время начала образования: предполагается учет потребности в максимально возможном раннем начале комплексной коррекции нарушений. О</w:t>
      </w:r>
      <w:r>
        <w:t>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w:t>
      </w:r>
      <w:r>
        <w:t>ериод в образовании, обеспечивающий преемственность между дошкольным и школьным этапами.</w:t>
      </w:r>
    </w:p>
    <w:p w:rsidR="00F061DC" w:rsidRDefault="009D1525">
      <w:pPr>
        <w:pStyle w:val="ConsPlusNormal0"/>
        <w:spacing w:before="200"/>
        <w:ind w:firstLine="540"/>
        <w:jc w:val="both"/>
      </w:pPr>
      <w:r>
        <w:t xml:space="preserve">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w:t>
      </w:r>
      <w:r>
        <w:t>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rsidR="00F061DC" w:rsidRDefault="009D1525">
      <w:pPr>
        <w:pStyle w:val="ConsPlusNormal0"/>
        <w:spacing w:before="200"/>
        <w:ind w:firstLine="540"/>
        <w:jc w:val="both"/>
      </w:pPr>
      <w:r>
        <w:t>87.10.3. Создание специальных методов и средств обучения: обесп</w:t>
      </w:r>
      <w:r>
        <w:t>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w:t>
      </w:r>
      <w:r>
        <w:t>ений, предметных и графических алгоритмов, электронных средств коммуникации, внешних стимулов).</w:t>
      </w:r>
    </w:p>
    <w:p w:rsidR="00F061DC" w:rsidRDefault="009D1525">
      <w:pPr>
        <w:pStyle w:val="ConsPlusNormal0"/>
        <w:spacing w:before="200"/>
        <w:ind w:firstLine="540"/>
        <w:jc w:val="both"/>
      </w:pPr>
      <w: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w:t>
      </w:r>
      <w:r>
        <w:t>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w:t>
      </w:r>
      <w:r>
        <w:t>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F061DC" w:rsidRDefault="009D1525">
      <w:pPr>
        <w:pStyle w:val="ConsPlusNormal0"/>
        <w:spacing w:before="200"/>
        <w:ind w:firstLine="540"/>
        <w:jc w:val="both"/>
      </w:pPr>
      <w:r>
        <w:t>87.10.5. Определение границ образовательного пространства предполагает учет потребности в максимальном р</w:t>
      </w:r>
      <w:r>
        <w:t>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F061DC" w:rsidRDefault="009D1525">
      <w:pPr>
        <w:pStyle w:val="ConsPlusNormal0"/>
        <w:spacing w:before="200"/>
        <w:ind w:firstLine="540"/>
        <w:jc w:val="both"/>
      </w:pPr>
      <w:r>
        <w:t>87.10.6. Прод</w:t>
      </w:r>
      <w:r>
        <w:t>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w:t>
      </w:r>
      <w:r>
        <w:t>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w:t>
      </w:r>
      <w:r>
        <w:t>зраст.</w:t>
      </w:r>
    </w:p>
    <w:p w:rsidR="00F061DC" w:rsidRDefault="009D1525">
      <w:pPr>
        <w:pStyle w:val="ConsPlusNormal0"/>
        <w:spacing w:before="200"/>
        <w:ind w:firstLine="540"/>
        <w:jc w:val="both"/>
      </w:pPr>
      <w: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w:t>
      </w:r>
      <w:r>
        <w:t>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w:t>
      </w:r>
      <w:r>
        <w:t>обенно актуален для обучающихся с ТМНР, особенно для поддержания самостоятельности и активности в расширении спектра жизненных компетенций.</w:t>
      </w:r>
    </w:p>
    <w:p w:rsidR="00F061DC" w:rsidRDefault="009D1525">
      <w:pPr>
        <w:pStyle w:val="ConsPlusNormal0"/>
        <w:spacing w:before="200"/>
        <w:ind w:firstLine="540"/>
        <w:jc w:val="both"/>
      </w:pPr>
      <w:r>
        <w:t>87.10.7. Определение круга лиц, участвующих в образовании и их взаимодействие. Необходимо учитывать потребность в со</w:t>
      </w:r>
      <w:r>
        <w:t>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w:t>
      </w:r>
      <w:r>
        <w:t xml:space="preserve">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w:t>
      </w:r>
      <w:r>
        <w:t>ов, родственников, друзей семьи.</w:t>
      </w:r>
    </w:p>
    <w:p w:rsidR="00F061DC" w:rsidRDefault="009D1525">
      <w:pPr>
        <w:pStyle w:val="ConsPlusNormal0"/>
        <w:spacing w:before="200"/>
        <w:ind w:firstLine="540"/>
        <w:jc w:val="both"/>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w:t>
      </w:r>
      <w:r>
        <w:t>азовательной организации и в семье.</w:t>
      </w:r>
    </w:p>
    <w:p w:rsidR="00F061DC" w:rsidRDefault="009D1525">
      <w:pPr>
        <w:pStyle w:val="ConsPlusNormal0"/>
        <w:spacing w:before="200"/>
        <w:ind w:firstLine="540"/>
        <w:jc w:val="both"/>
      </w:pPr>
      <w:r>
        <w:t>87.11.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F061DC" w:rsidRDefault="009D1525">
      <w:pPr>
        <w:pStyle w:val="ConsPlusNormal0"/>
        <w:spacing w:before="200"/>
        <w:ind w:firstLine="540"/>
        <w:jc w:val="both"/>
      </w:pPr>
      <w:r>
        <w:t>раннее получение</w:t>
      </w:r>
      <w:r>
        <w:t xml:space="preserve"> специальной помощи средствами образования;</w:t>
      </w:r>
    </w:p>
    <w:p w:rsidR="00F061DC" w:rsidRDefault="009D1525">
      <w:pPr>
        <w:pStyle w:val="ConsPlusNormal0"/>
        <w:spacing w:before="200"/>
        <w:ind w:firstLine="540"/>
        <w:jc w:val="both"/>
      </w:pPr>
      <w: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F061DC" w:rsidRDefault="009D1525">
      <w:pPr>
        <w:pStyle w:val="ConsPlusNormal0"/>
        <w:spacing w:before="200"/>
        <w:ind w:firstLine="540"/>
        <w:jc w:val="both"/>
      </w:pPr>
      <w:r>
        <w:t>научно-обоснованный, практико-ориентированный, действенный хар</w:t>
      </w:r>
      <w:r>
        <w:t>актер содержания образования, направленный на социализацию обучающихся;</w:t>
      </w:r>
    </w:p>
    <w:p w:rsidR="00F061DC" w:rsidRDefault="009D1525">
      <w:pPr>
        <w:pStyle w:val="ConsPlusNormal0"/>
        <w:spacing w:before="200"/>
        <w:ind w:firstLine="540"/>
        <w:jc w:val="both"/>
      </w:pPr>
      <w:r>
        <w:t>доступность содержания познавательных задач, реализуемых в процессе образования;</w:t>
      </w:r>
    </w:p>
    <w:p w:rsidR="00F061DC" w:rsidRDefault="009D1525">
      <w:pPr>
        <w:pStyle w:val="ConsPlusNormal0"/>
        <w:spacing w:before="200"/>
        <w:ind w:firstLine="540"/>
        <w:jc w:val="both"/>
      </w:pPr>
      <w:r>
        <w:t>пролонгация сроков получения образования;</w:t>
      </w:r>
    </w:p>
    <w:p w:rsidR="00F061DC" w:rsidRDefault="009D1525">
      <w:pPr>
        <w:pStyle w:val="ConsPlusNormal0"/>
        <w:spacing w:before="200"/>
        <w:ind w:firstLine="540"/>
        <w:jc w:val="both"/>
      </w:pPr>
      <w:r>
        <w:t>систематическая актуализация сформированных у обучающихся знаний и умений;</w:t>
      </w:r>
    </w:p>
    <w:p w:rsidR="00F061DC" w:rsidRDefault="009D1525">
      <w:pPr>
        <w:pStyle w:val="ConsPlusNormal0"/>
        <w:spacing w:before="200"/>
        <w:ind w:firstLine="540"/>
        <w:jc w:val="both"/>
      </w:pPr>
      <w: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w:t>
      </w:r>
      <w:r>
        <w:t>туаций трудовых и других ситуаций;</w:t>
      </w:r>
    </w:p>
    <w:p w:rsidR="00F061DC" w:rsidRDefault="009D1525">
      <w:pPr>
        <w:pStyle w:val="ConsPlusNormal0"/>
        <w:spacing w:before="200"/>
        <w:ind w:firstLine="540"/>
        <w:jc w:val="both"/>
      </w:pPr>
      <w: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w:t>
      </w:r>
      <w:r>
        <w:t>и других психофизических особенностей обучающихся;</w:t>
      </w:r>
    </w:p>
    <w:p w:rsidR="00F061DC" w:rsidRDefault="009D1525">
      <w:pPr>
        <w:pStyle w:val="ConsPlusNormal0"/>
        <w:spacing w:before="200"/>
        <w:ind w:firstLine="540"/>
        <w:jc w:val="both"/>
      </w:pPr>
      <w: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F061DC" w:rsidRDefault="009D1525">
      <w:pPr>
        <w:pStyle w:val="ConsPlusNormal0"/>
        <w:spacing w:before="200"/>
        <w:ind w:firstLine="540"/>
        <w:jc w:val="both"/>
      </w:pPr>
      <w:r>
        <w:t>стимуляция познавательной активнос</w:t>
      </w:r>
      <w:r>
        <w:t>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F061DC" w:rsidRDefault="009D1525">
      <w:pPr>
        <w:pStyle w:val="ConsPlusNormal0"/>
        <w:spacing w:before="200"/>
        <w:ind w:firstLine="540"/>
        <w:jc w:val="both"/>
      </w:pPr>
      <w:r>
        <w:t>87.12. Удовлетворение особых образовательных потребностей обучающихся с умеренной, т</w:t>
      </w:r>
      <w:r>
        <w:t>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F061DC" w:rsidRDefault="009D1525">
      <w:pPr>
        <w:pStyle w:val="ConsPlusNormal0"/>
        <w:spacing w:before="200"/>
        <w:ind w:firstLine="540"/>
        <w:jc w:val="both"/>
      </w:pPr>
      <w:r>
        <w:t>существенным изменением содержания образовани</w:t>
      </w:r>
      <w:r>
        <w:t>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F061DC" w:rsidRDefault="009D1525">
      <w:pPr>
        <w:pStyle w:val="ConsPlusNormal0"/>
        <w:spacing w:before="200"/>
        <w:ind w:firstLine="540"/>
        <w:jc w:val="both"/>
      </w:pPr>
      <w:r>
        <w:t>созданием оптимальных путей развития;</w:t>
      </w:r>
    </w:p>
    <w:p w:rsidR="00F061DC" w:rsidRDefault="009D1525">
      <w:pPr>
        <w:pStyle w:val="ConsPlusNormal0"/>
        <w:spacing w:before="200"/>
        <w:ind w:firstLine="540"/>
        <w:jc w:val="both"/>
      </w:pPr>
      <w:r>
        <w:t>использов</w:t>
      </w:r>
      <w:r>
        <w:t>анием специфических методов и средств обучения;</w:t>
      </w:r>
    </w:p>
    <w:p w:rsidR="00F061DC" w:rsidRDefault="009D1525">
      <w:pPr>
        <w:pStyle w:val="ConsPlusNormal0"/>
        <w:spacing w:before="200"/>
        <w:ind w:firstLine="540"/>
        <w:jc w:val="both"/>
      </w:pPr>
      <w:r>
        <w:t>дифференцированным, "пошаговым" обучением;</w:t>
      </w:r>
    </w:p>
    <w:p w:rsidR="00F061DC" w:rsidRDefault="009D1525">
      <w:pPr>
        <w:pStyle w:val="ConsPlusNormal0"/>
        <w:spacing w:before="200"/>
        <w:ind w:firstLine="540"/>
        <w:jc w:val="both"/>
      </w:pPr>
      <w:r>
        <w:t>обязательной индивидуализацией обучения (обучение по специальной индивидуальной программе развития);</w:t>
      </w:r>
    </w:p>
    <w:p w:rsidR="00F061DC" w:rsidRDefault="009D1525">
      <w:pPr>
        <w:pStyle w:val="ConsPlusNormal0"/>
        <w:spacing w:before="200"/>
        <w:ind w:firstLine="540"/>
        <w:jc w:val="both"/>
      </w:pPr>
      <w:r>
        <w:t>формированием элементарных социально-бытовых навыков и навыков с</w:t>
      </w:r>
      <w:r>
        <w:t>амообслуживания;</w:t>
      </w:r>
    </w:p>
    <w:p w:rsidR="00F061DC" w:rsidRDefault="009D1525">
      <w:pPr>
        <w:pStyle w:val="ConsPlusNormal0"/>
        <w:spacing w:before="200"/>
        <w:ind w:firstLine="540"/>
        <w:jc w:val="both"/>
      </w:pPr>
      <w:r>
        <w:t>учетом типологических и индивидуальных особенностей развития обучающихся;</w:t>
      </w:r>
    </w:p>
    <w:p w:rsidR="00F061DC" w:rsidRDefault="009D1525">
      <w:pPr>
        <w:pStyle w:val="ConsPlusNormal0"/>
        <w:spacing w:before="200"/>
        <w:ind w:firstLine="540"/>
        <w:jc w:val="both"/>
      </w:pPr>
      <w: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w:t>
      </w:r>
      <w:r>
        <w:t>иального педагогического сопровождения и (или) технической помощи;</w:t>
      </w:r>
    </w:p>
    <w:p w:rsidR="00F061DC" w:rsidRDefault="009D1525">
      <w:pPr>
        <w:pStyle w:val="ConsPlusNormal0"/>
        <w:spacing w:before="200"/>
        <w:ind w:firstLine="540"/>
        <w:jc w:val="both"/>
      </w:pPr>
      <w:r>
        <w:t>обеспечением образования вне зависимости от тяжести нарушений развития, вида образовательной организации;</w:t>
      </w:r>
    </w:p>
    <w:p w:rsidR="00F061DC" w:rsidRDefault="009D1525">
      <w:pPr>
        <w:pStyle w:val="ConsPlusNormal0"/>
        <w:spacing w:before="200"/>
        <w:ind w:firstLine="540"/>
        <w:jc w:val="both"/>
      </w:pPr>
      <w:r>
        <w:t>специальной организацией предметно-развивающей среды и рабочего места с учетом хара</w:t>
      </w:r>
      <w:r>
        <w:t>ктера множественных нарушений; обеспечением присмотра и ухода за обучающимися в соответствии с особенностями их здоровья и развития;</w:t>
      </w:r>
    </w:p>
    <w:p w:rsidR="00F061DC" w:rsidRDefault="009D1525">
      <w:pPr>
        <w:pStyle w:val="ConsPlusNormal0"/>
        <w:spacing w:before="200"/>
        <w:ind w:firstLine="540"/>
        <w:jc w:val="both"/>
      </w:pPr>
      <w:r>
        <w:t>дозированным расширением образовательного пространства внутри организации и за ее пределами;</w:t>
      </w:r>
    </w:p>
    <w:p w:rsidR="00F061DC" w:rsidRDefault="009D1525">
      <w:pPr>
        <w:pStyle w:val="ConsPlusNormal0"/>
        <w:spacing w:before="200"/>
        <w:ind w:firstLine="540"/>
        <w:jc w:val="both"/>
      </w:pPr>
      <w:r>
        <w:t>организацией обучения в разнов</w:t>
      </w:r>
      <w:r>
        <w:t>озрастных классах (группах);</w:t>
      </w:r>
    </w:p>
    <w:p w:rsidR="00F061DC" w:rsidRDefault="009D1525">
      <w:pPr>
        <w:pStyle w:val="ConsPlusNormal0"/>
        <w:spacing w:before="20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F061DC" w:rsidRDefault="009D1525">
      <w:pPr>
        <w:pStyle w:val="ConsPlusNormal0"/>
        <w:spacing w:before="200"/>
        <w:ind w:firstLine="540"/>
        <w:jc w:val="both"/>
      </w:pPr>
      <w:r>
        <w:t>87.13. В отношении глухих, слаб</w:t>
      </w:r>
      <w:r>
        <w:t>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rsidR="00F061DC" w:rsidRDefault="009D1525">
      <w:pPr>
        <w:pStyle w:val="ConsPlusNormal0"/>
        <w:spacing w:before="200"/>
        <w:ind w:firstLine="540"/>
        <w:jc w:val="both"/>
      </w:pPr>
      <w:r>
        <w:t>проведении специальной работы, способствующей овладению р</w:t>
      </w:r>
      <w:r>
        <w:t>усским жестовым языком, словесными формами речи (с учетом структуры нарушения и индивидуальных особенностей и возможностей обучающихся);</w:t>
      </w:r>
    </w:p>
    <w:p w:rsidR="00F061DC" w:rsidRDefault="009D1525">
      <w:pPr>
        <w:pStyle w:val="ConsPlusNormal0"/>
        <w:spacing w:before="200"/>
        <w:ind w:firstLine="540"/>
        <w:jc w:val="both"/>
      </w:pPr>
      <w:r>
        <w:t>проведении специальной работы, способствующей формированию слухового восприятия речи и неречевых звучаний, слухозритель</w:t>
      </w:r>
      <w:r>
        <w:t>ного восприятия устной речи, ее произносительной стороны (при использовании звукоусиливающей аппаратуры с учетом аудиолого-педагогических рекомендаций с учетом структуры нарушения, индивидуальных особенностей и возможностей обучающихся).</w:t>
      </w:r>
    </w:p>
    <w:p w:rsidR="00F061DC" w:rsidRDefault="009D1525">
      <w:pPr>
        <w:pStyle w:val="ConsPlusNormal0"/>
        <w:spacing w:before="200"/>
        <w:ind w:firstLine="540"/>
        <w:jc w:val="both"/>
      </w:pPr>
      <w:r>
        <w:t>87.14. В отношении</w:t>
      </w:r>
      <w:r>
        <w:t xml:space="preserve">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F061DC" w:rsidRDefault="009D1525">
      <w:pPr>
        <w:pStyle w:val="ConsPlusNormal0"/>
        <w:spacing w:before="200"/>
        <w:ind w:firstLine="540"/>
        <w:jc w:val="both"/>
      </w:pPr>
      <w:r>
        <w:t>проведении специальной работы, способствующей формированию умений и навыков поэтапного</w:t>
      </w:r>
      <w:r>
        <w:t xml:space="preserve">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rsidR="00F061DC" w:rsidRDefault="009D1525">
      <w:pPr>
        <w:pStyle w:val="ConsPlusNormal0"/>
        <w:spacing w:before="200"/>
        <w:ind w:firstLine="540"/>
        <w:jc w:val="both"/>
      </w:pPr>
      <w:r>
        <w:t>организации обучения и воспитания с уче</w:t>
      </w:r>
      <w:r>
        <w:t>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w:t>
      </w:r>
      <w:r>
        <w:t xml:space="preserve"> улучшения зрения, режима зрительной и (или) тактильной, физической нагрузок; времени жизнедеятельности в условиях слепоты;</w:t>
      </w:r>
    </w:p>
    <w:p w:rsidR="00F061DC" w:rsidRDefault="009D1525">
      <w:pPr>
        <w:pStyle w:val="ConsPlusNormal0"/>
        <w:spacing w:before="200"/>
        <w:ind w:firstLine="540"/>
        <w:jc w:val="both"/>
      </w:pPr>
      <w:r>
        <w:t>обеспечении доступности учебной информации для тактильного, слухового и зрительного (для слепых с остаточным зрением) восприятия обу</w:t>
      </w:r>
      <w:r>
        <w:t>чающимися.</w:t>
      </w:r>
    </w:p>
    <w:p w:rsidR="00F061DC" w:rsidRDefault="009D1525">
      <w:pPr>
        <w:pStyle w:val="ConsPlusNormal0"/>
        <w:spacing w:before="200"/>
        <w:ind w:firstLine="540"/>
        <w:jc w:val="both"/>
      </w:pPr>
      <w:r>
        <w:t>87.15.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F061DC" w:rsidRDefault="009D1525">
      <w:pPr>
        <w:pStyle w:val="ConsPlusNormal0"/>
        <w:spacing w:before="200"/>
        <w:ind w:firstLine="540"/>
        <w:jc w:val="both"/>
      </w:pPr>
      <w:r>
        <w:t>обеспечении особой</w:t>
      </w:r>
      <w:r>
        <w:t xml:space="preserve">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F061DC" w:rsidRDefault="009D1525">
      <w:pPr>
        <w:pStyle w:val="ConsPlusNormal0"/>
        <w:spacing w:before="200"/>
        <w:ind w:firstLine="540"/>
        <w:jc w:val="both"/>
      </w:pPr>
      <w:r>
        <w:t>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F061DC" w:rsidRDefault="009D1525">
      <w:pPr>
        <w:pStyle w:val="ConsPlusNormal0"/>
        <w:spacing w:before="200"/>
        <w:ind w:firstLine="540"/>
        <w:jc w:val="both"/>
      </w:pPr>
      <w:r>
        <w:t>формировании и развитии коммуникативных возможностей с применением средств вербальной и невербальной коммуникац</w:t>
      </w:r>
      <w:r>
        <w:t>ии, в том числе средств дополнительной, альтернативной коммуникации с учетом наличия сопутствующих нарушений зрения и слуха;</w:t>
      </w:r>
    </w:p>
    <w:p w:rsidR="00F061DC" w:rsidRDefault="009D1525">
      <w:pPr>
        <w:pStyle w:val="ConsPlusNormal0"/>
        <w:spacing w:before="200"/>
        <w:ind w:firstLine="540"/>
        <w:jc w:val="both"/>
      </w:pPr>
      <w:r>
        <w:t>организации обучения и воспитания с учетом уровня двигательного развития, возможности использования вспомогательных технических сре</w:t>
      </w:r>
      <w:r>
        <w:t>дств и ассистивных технологий;</w:t>
      </w:r>
    </w:p>
    <w:p w:rsidR="00F061DC" w:rsidRDefault="009D1525">
      <w:pPr>
        <w:pStyle w:val="ConsPlusNormal0"/>
        <w:spacing w:before="200"/>
        <w:ind w:firstLine="540"/>
        <w:jc w:val="both"/>
      </w:pPr>
      <w:r>
        <w:t>обеспечении доступности учебной информации для восприятия обучающимися с учетом двигательных и сопутствующих сенсорных нарушений.</w:t>
      </w:r>
    </w:p>
    <w:p w:rsidR="00F061DC" w:rsidRDefault="009D1525">
      <w:pPr>
        <w:pStyle w:val="ConsPlusNormal0"/>
        <w:spacing w:before="200"/>
        <w:ind w:firstLine="540"/>
        <w:jc w:val="both"/>
      </w:pPr>
      <w:r>
        <w:t>87.16. В отношении обучающихся с РАС и с умеренной, тяжелой, глубокой умственной отсталостью (и</w:t>
      </w:r>
      <w:r>
        <w:t>нтеллектуальными нарушениями) особые образовательные потребности дополняются потребностями в:</w:t>
      </w:r>
    </w:p>
    <w:p w:rsidR="00F061DC" w:rsidRDefault="009D1525">
      <w:pPr>
        <w:pStyle w:val="ConsPlusNormal0"/>
        <w:spacing w:before="200"/>
        <w:ind w:firstLine="540"/>
        <w:jc w:val="both"/>
      </w:pPr>
      <w: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w:t>
      </w:r>
      <w:r>
        <w:t>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F061DC" w:rsidRDefault="009D1525">
      <w:pPr>
        <w:pStyle w:val="ConsPlusNormal0"/>
        <w:spacing w:before="200"/>
        <w:ind w:firstLine="540"/>
        <w:jc w:val="both"/>
      </w:pPr>
      <w:r>
        <w:t>специальном индивидуальном педагогическом сопровождении и (или) технической по</w:t>
      </w:r>
      <w:r>
        <w:t>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F061DC" w:rsidRDefault="009D1525">
      <w:pPr>
        <w:pStyle w:val="ConsPlusNormal0"/>
        <w:spacing w:before="200"/>
        <w:ind w:firstLine="540"/>
        <w:jc w:val="both"/>
      </w:pPr>
      <w:r>
        <w:t>наличии отдельного помещения для психологич</w:t>
      </w:r>
      <w:r>
        <w:t>еской разгрузки.</w:t>
      </w:r>
    </w:p>
    <w:p w:rsidR="00F061DC" w:rsidRDefault="00F061DC">
      <w:pPr>
        <w:pStyle w:val="ConsPlusNormal0"/>
        <w:ind w:firstLine="540"/>
        <w:jc w:val="both"/>
      </w:pPr>
    </w:p>
    <w:p w:rsidR="00F061DC" w:rsidRDefault="009D1525">
      <w:pPr>
        <w:pStyle w:val="ConsPlusTitle0"/>
        <w:ind w:firstLine="540"/>
        <w:jc w:val="both"/>
        <w:outlineLvl w:val="2"/>
      </w:pPr>
      <w:r>
        <w:t>88. Принципы и подходы к формированию ФАООП УО (вариант 2).</w:t>
      </w:r>
    </w:p>
    <w:p w:rsidR="00F061DC" w:rsidRDefault="009D1525">
      <w:pPr>
        <w:pStyle w:val="ConsPlusNormal0"/>
        <w:spacing w:before="200"/>
        <w:ind w:firstLine="540"/>
        <w:jc w:val="both"/>
      </w:pPr>
      <w: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w:t>
      </w:r>
      <w:r>
        <w:t>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w:t>
      </w:r>
      <w:r>
        <w:t>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F061DC" w:rsidRDefault="009D1525">
      <w:pPr>
        <w:pStyle w:val="ConsPlusNormal0"/>
        <w:spacing w:before="200"/>
        <w:ind w:firstLine="540"/>
        <w:jc w:val="both"/>
      </w:pPr>
      <w:r>
        <w:t xml:space="preserve">Итоговые достижения обучающихся с умеренной, тяжелой, глубокой умственной </w:t>
      </w:r>
      <w:r>
        <w:t>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w:t>
      </w:r>
      <w:r>
        <w:t>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w:t>
      </w:r>
      <w:r>
        <w:t>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w:t>
      </w:r>
      <w:r>
        <w:t>спользованию приобретенных в процессе образования умений для активной жизни в семье и обществе.</w:t>
      </w:r>
    </w:p>
    <w:p w:rsidR="00F061DC" w:rsidRDefault="009D1525">
      <w:pPr>
        <w:pStyle w:val="ConsPlusNormal0"/>
        <w:spacing w:before="200"/>
        <w:ind w:firstLine="540"/>
        <w:jc w:val="both"/>
      </w:pPr>
      <w: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w:t>
      </w:r>
      <w:r>
        <w:t>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w:t>
      </w:r>
      <w:r>
        <w:t>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F061DC" w:rsidRDefault="009D1525">
      <w:pPr>
        <w:pStyle w:val="ConsPlusNormal0"/>
        <w:spacing w:before="200"/>
        <w:ind w:firstLine="540"/>
        <w:jc w:val="both"/>
      </w:pPr>
      <w:r>
        <w:t>88.2. Особые образовательные потребности обу</w:t>
      </w:r>
      <w:r>
        <w:t>чающихся с умеренной, тяжелой, глубокой умственной отсталостью, с ТМНР диктуют необходимость разработки СИПР для их обучения и воспитания.</w:t>
      </w:r>
    </w:p>
    <w:p w:rsidR="00F061DC" w:rsidRDefault="009D1525">
      <w:pPr>
        <w:pStyle w:val="ConsPlusNormal0"/>
        <w:spacing w:before="200"/>
        <w:ind w:firstLine="540"/>
        <w:jc w:val="both"/>
      </w:pPr>
      <w:r>
        <w:t>Целью реализации такой программы является обретение обучающимся таких жизненных компетенций, которые позволяют ему до</w:t>
      </w:r>
      <w:r>
        <w:t>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w:t>
      </w:r>
      <w:r>
        <w:t>ых для него пределах.</w:t>
      </w:r>
    </w:p>
    <w:p w:rsidR="00F061DC" w:rsidRDefault="009D1525">
      <w:pPr>
        <w:pStyle w:val="ConsPlusNormal0"/>
        <w:spacing w:before="200"/>
        <w:ind w:firstLine="540"/>
        <w:jc w:val="both"/>
      </w:pPr>
      <w:r>
        <w:t xml:space="preserve">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w:t>
      </w:r>
      <w:r>
        <w:t>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F061DC" w:rsidRDefault="009D1525">
      <w:pPr>
        <w:pStyle w:val="ConsPlusNormal0"/>
        <w:spacing w:before="200"/>
        <w:ind w:firstLine="540"/>
        <w:jc w:val="both"/>
      </w:pPr>
      <w:r>
        <w:t>88.2.1. Структура СИПР может включать: общие сведения о ребенке; характеристику, включающую</w:t>
      </w:r>
      <w:r>
        <w:t xml:space="preserve">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w:t>
      </w:r>
      <w:r>
        <w:t xml:space="preserve">оде и присмотре; перечень спецйалистов,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w:t>
      </w:r>
      <w:r>
        <w:t>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rsidR="00F061DC" w:rsidRDefault="009D1525">
      <w:pPr>
        <w:pStyle w:val="ConsPlusNormal0"/>
        <w:spacing w:before="200"/>
        <w:ind w:firstLine="540"/>
        <w:jc w:val="both"/>
      </w:pPr>
      <w:r>
        <w:t>88.2.3. Примерная структура СИПР для использования в работе.</w:t>
      </w:r>
    </w:p>
    <w:p w:rsidR="00F061DC" w:rsidRDefault="009D1525">
      <w:pPr>
        <w:pStyle w:val="ConsPlusNormal0"/>
        <w:spacing w:before="200"/>
        <w:ind w:firstLine="540"/>
        <w:jc w:val="both"/>
      </w:pPr>
      <w:r>
        <w:t xml:space="preserve">1. Общие сведения содержат </w:t>
      </w:r>
      <w:r>
        <w:t>персональные данные о ребенке и его родителях;</w:t>
      </w:r>
    </w:p>
    <w:p w:rsidR="00F061DC" w:rsidRDefault="009D1525">
      <w:pPr>
        <w:pStyle w:val="ConsPlusNormal0"/>
        <w:spacing w:before="200"/>
        <w:ind w:firstLine="540"/>
        <w:jc w:val="both"/>
      </w:pPr>
      <w: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w:t>
      </w:r>
      <w:r>
        <w:t>бучающегося).</w:t>
      </w:r>
    </w:p>
    <w:p w:rsidR="00F061DC" w:rsidRDefault="009D1525">
      <w:pPr>
        <w:pStyle w:val="ConsPlusNormal0"/>
        <w:spacing w:before="200"/>
        <w:ind w:firstLine="540"/>
        <w:jc w:val="both"/>
      </w:pPr>
      <w:r>
        <w:t>Характеристика может отражать:</w:t>
      </w:r>
    </w:p>
    <w:p w:rsidR="00F061DC" w:rsidRDefault="009D1525">
      <w:pPr>
        <w:pStyle w:val="ConsPlusNormal0"/>
        <w:spacing w:before="200"/>
        <w:ind w:firstLine="540"/>
        <w:jc w:val="both"/>
      </w:pPr>
      <w:r>
        <w:t>1) бытовые условия семьи, оценку отношения членов семьи к образованию обучающегося;</w:t>
      </w:r>
    </w:p>
    <w:p w:rsidR="00F061DC" w:rsidRDefault="009D1525">
      <w:pPr>
        <w:pStyle w:val="ConsPlusNormal0"/>
        <w:spacing w:before="200"/>
        <w:ind w:firstLine="540"/>
        <w:jc w:val="both"/>
      </w:pPr>
      <w:r>
        <w:t>2) заключение ПМПК;</w:t>
      </w:r>
    </w:p>
    <w:p w:rsidR="00F061DC" w:rsidRDefault="009D1525">
      <w:pPr>
        <w:pStyle w:val="ConsPlusNormal0"/>
        <w:spacing w:before="200"/>
        <w:ind w:firstLine="540"/>
        <w:jc w:val="both"/>
      </w:pPr>
      <w:r>
        <w:t>3) данные о физическом здоровье, двигательном и сенсорном развитии обучающегося;</w:t>
      </w:r>
    </w:p>
    <w:p w:rsidR="00F061DC" w:rsidRDefault="009D1525">
      <w:pPr>
        <w:pStyle w:val="ConsPlusNormal0"/>
        <w:spacing w:before="200"/>
        <w:ind w:firstLine="540"/>
        <w:jc w:val="both"/>
      </w:pPr>
      <w:r>
        <w:t>4) особенности проявления познавательных процессов: восприятий, внимания, памяти, мышления;</w:t>
      </w:r>
    </w:p>
    <w:p w:rsidR="00F061DC" w:rsidRDefault="009D1525">
      <w:pPr>
        <w:pStyle w:val="ConsPlusNormal0"/>
        <w:spacing w:before="200"/>
        <w:ind w:firstLine="540"/>
        <w:jc w:val="both"/>
      </w:pPr>
      <w:r>
        <w:t>5) состояние сформированности устной речи и речемыслительных операций;</w:t>
      </w:r>
    </w:p>
    <w:p w:rsidR="00F061DC" w:rsidRDefault="009D1525">
      <w:pPr>
        <w:pStyle w:val="ConsPlusNormal0"/>
        <w:spacing w:before="200"/>
        <w:ind w:firstLine="540"/>
        <w:jc w:val="both"/>
      </w:pPr>
      <w: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F061DC" w:rsidRDefault="009D1525">
      <w:pPr>
        <w:pStyle w:val="ConsPlusNormal0"/>
        <w:spacing w:before="200"/>
        <w:ind w:firstLine="540"/>
        <w:jc w:val="both"/>
      </w:pPr>
      <w:r>
        <w:t>7) сформированность социально значимых знаний, навыков, уме</w:t>
      </w:r>
      <w:r>
        <w:t>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F061DC" w:rsidRDefault="009D1525">
      <w:pPr>
        <w:pStyle w:val="ConsPlusNormal0"/>
        <w:spacing w:before="200"/>
        <w:ind w:firstLine="540"/>
        <w:jc w:val="both"/>
      </w:pPr>
      <w:r>
        <w:t>8) потребность в уходе и присмотре. Необходимый объем по</w:t>
      </w:r>
      <w:r>
        <w:t>мощи со стороны окружающих: полная или частичная, постоянная или эпизодическая;</w:t>
      </w:r>
    </w:p>
    <w:p w:rsidR="00F061DC" w:rsidRDefault="009D1525">
      <w:pPr>
        <w:pStyle w:val="ConsPlusNormal0"/>
        <w:spacing w:before="200"/>
        <w:ind w:firstLine="540"/>
        <w:jc w:val="both"/>
      </w:pPr>
      <w: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w:t>
      </w:r>
      <w:r>
        <w:t>иях надомного обучения.</w:t>
      </w:r>
    </w:p>
    <w:p w:rsidR="00F061DC" w:rsidRDefault="009D1525">
      <w:pPr>
        <w:pStyle w:val="ConsPlusNormal0"/>
        <w:spacing w:before="200"/>
        <w:ind w:firstLine="540"/>
        <w:jc w:val="both"/>
      </w:pPr>
      <w: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F061DC" w:rsidRDefault="009D1525">
      <w:pPr>
        <w:pStyle w:val="ConsPlusNormal0"/>
        <w:spacing w:before="200"/>
        <w:ind w:firstLine="540"/>
        <w:jc w:val="both"/>
      </w:pPr>
      <w:r>
        <w:t>4. Содер</w:t>
      </w:r>
      <w:r>
        <w:t>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w:t>
      </w:r>
      <w:r>
        <w:t>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w:t>
      </w:r>
      <w:r>
        <w:t xml:space="preserve"> определенный учебный период (год).</w:t>
      </w:r>
    </w:p>
    <w:p w:rsidR="00F061DC" w:rsidRDefault="009D1525">
      <w:pPr>
        <w:pStyle w:val="ConsPlusNormal0"/>
        <w:spacing w:before="200"/>
        <w:ind w:firstLine="540"/>
        <w:jc w:val="both"/>
      </w:pPr>
      <w: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rsidR="00F061DC" w:rsidRDefault="009D1525">
      <w:pPr>
        <w:pStyle w:val="ConsPlusNormal0"/>
        <w:spacing w:before="200"/>
        <w:ind w:firstLine="540"/>
        <w:jc w:val="both"/>
      </w:pPr>
      <w:r>
        <w:t>6. Специалисты, участвующие в реализации СИПР.</w:t>
      </w:r>
    </w:p>
    <w:p w:rsidR="00F061DC" w:rsidRDefault="009D1525">
      <w:pPr>
        <w:pStyle w:val="ConsPlusNormal0"/>
        <w:spacing w:before="200"/>
        <w:ind w:firstLine="540"/>
        <w:jc w:val="both"/>
      </w:pPr>
      <w:r>
        <w:t>7. Программа сотрудни</w:t>
      </w:r>
      <w:r>
        <w:t>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w:t>
      </w:r>
      <w:r>
        <w:t>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F061DC" w:rsidRDefault="009D1525">
      <w:pPr>
        <w:pStyle w:val="ConsPlusNormal0"/>
        <w:spacing w:before="200"/>
        <w:ind w:firstLine="540"/>
        <w:jc w:val="both"/>
      </w:pPr>
      <w:r>
        <w:t>8. Перечень необходимых технических средств общего и индивидуального назначения, дид</w:t>
      </w:r>
      <w:r>
        <w:t>актических материалов, индивидуальных средств реабилитации, необходимых для реализации СИПР.</w:t>
      </w:r>
    </w:p>
    <w:p w:rsidR="00F061DC" w:rsidRDefault="009D1525">
      <w:pPr>
        <w:pStyle w:val="ConsPlusNormal0"/>
        <w:spacing w:before="200"/>
        <w:ind w:firstLine="540"/>
        <w:jc w:val="both"/>
      </w:pPr>
      <w: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w:t>
      </w:r>
      <w:r>
        <w:t>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w:t>
      </w:r>
      <w:r>
        <w:t>",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w:t>
      </w:r>
      <w:r>
        <w:t>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F061DC" w:rsidRDefault="00F061DC">
      <w:pPr>
        <w:pStyle w:val="ConsPlusNormal0"/>
        <w:ind w:firstLine="540"/>
        <w:jc w:val="both"/>
      </w:pPr>
    </w:p>
    <w:p w:rsidR="00F061DC" w:rsidRDefault="009D1525">
      <w:pPr>
        <w:pStyle w:val="ConsPlusTitle0"/>
        <w:ind w:firstLine="540"/>
        <w:jc w:val="both"/>
        <w:outlineLvl w:val="2"/>
      </w:pPr>
      <w:r>
        <w:t>89. Планируемые результаты освоения ФАООП УО (вариант 2).</w:t>
      </w:r>
    </w:p>
    <w:p w:rsidR="00F061DC" w:rsidRDefault="009D1525">
      <w:pPr>
        <w:pStyle w:val="ConsPlusNormal0"/>
        <w:spacing w:before="200"/>
        <w:ind w:firstLine="540"/>
        <w:jc w:val="both"/>
      </w:pPr>
      <w: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w:t>
      </w:r>
      <w:r>
        <w:t xml:space="preserve"> образовательных программ представляют собой описание возможных результатов образования данной категории обучающихся.</w:t>
      </w:r>
    </w:p>
    <w:p w:rsidR="00F061DC" w:rsidRDefault="009D1525">
      <w:pPr>
        <w:pStyle w:val="ConsPlusNormal0"/>
        <w:spacing w:before="200"/>
        <w:ind w:firstLine="540"/>
        <w:jc w:val="both"/>
      </w:pPr>
      <w:r>
        <w:t>89.1. Личностные результаты освоения АООП могут включать:</w:t>
      </w:r>
    </w:p>
    <w:p w:rsidR="00F061DC" w:rsidRDefault="009D1525">
      <w:pPr>
        <w:pStyle w:val="ConsPlusNormal0"/>
        <w:spacing w:before="200"/>
        <w:ind w:firstLine="540"/>
        <w:jc w:val="both"/>
      </w:pPr>
      <w:r>
        <w:t>1) основы персональной идентичности, осознание своей принадлежности к определенн</w:t>
      </w:r>
      <w:r>
        <w:t>ому полу, осознание себя как "Я";</w:t>
      </w:r>
    </w:p>
    <w:p w:rsidR="00F061DC" w:rsidRDefault="009D1525">
      <w:pPr>
        <w:pStyle w:val="ConsPlusNormal0"/>
        <w:spacing w:before="200"/>
        <w:ind w:firstLine="540"/>
        <w:jc w:val="both"/>
      </w:pPr>
      <w:r>
        <w:t>2) социально-эмоциональное участие в процессе общения и совместной деятельности;</w:t>
      </w:r>
    </w:p>
    <w:p w:rsidR="00F061DC" w:rsidRDefault="009D1525">
      <w:pPr>
        <w:pStyle w:val="ConsPlusNormal0"/>
        <w:spacing w:before="200"/>
        <w:ind w:firstLine="540"/>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061DC" w:rsidRDefault="009D1525">
      <w:pPr>
        <w:pStyle w:val="ConsPlusNormal0"/>
        <w:spacing w:before="200"/>
        <w:ind w:firstLine="540"/>
        <w:jc w:val="both"/>
      </w:pPr>
      <w:r>
        <w:t>4) формирование уважительного отношения к окружающим;</w:t>
      </w:r>
    </w:p>
    <w:p w:rsidR="00F061DC" w:rsidRDefault="009D1525">
      <w:pPr>
        <w:pStyle w:val="ConsPlusNormal0"/>
        <w:spacing w:before="200"/>
        <w:ind w:firstLine="540"/>
        <w:jc w:val="both"/>
      </w:pPr>
      <w:r>
        <w:t>5) овладение начальными навыками адаптации в динамично изменяющемся и развивающемся мире;</w:t>
      </w:r>
    </w:p>
    <w:p w:rsidR="00F061DC" w:rsidRDefault="009D1525">
      <w:pPr>
        <w:pStyle w:val="ConsPlusNormal0"/>
        <w:spacing w:before="200"/>
        <w:ind w:firstLine="540"/>
        <w:jc w:val="both"/>
      </w:pPr>
      <w:r>
        <w:t>6) освоение доступных социальных ролей (обучающегося, сына (дочери), пассажира, покупателя), развитие мотивов уч</w:t>
      </w:r>
      <w:r>
        <w:t>ебной деятельности и формирование личностного смысла учения;</w:t>
      </w:r>
    </w:p>
    <w:p w:rsidR="00F061DC" w:rsidRDefault="009D1525">
      <w:pPr>
        <w:pStyle w:val="ConsPlusNormal0"/>
        <w:spacing w:before="200"/>
        <w:ind w:firstLine="540"/>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061DC" w:rsidRDefault="009D1525">
      <w:pPr>
        <w:pStyle w:val="ConsPlusNormal0"/>
        <w:spacing w:before="200"/>
        <w:ind w:firstLine="540"/>
        <w:jc w:val="both"/>
      </w:pPr>
      <w:r>
        <w:t xml:space="preserve">8) формирование эстетических потребностей, ценностей </w:t>
      </w:r>
      <w:r>
        <w:t>и чувств;</w:t>
      </w:r>
    </w:p>
    <w:p w:rsidR="00F061DC" w:rsidRDefault="009D1525">
      <w:pPr>
        <w:pStyle w:val="ConsPlusNormal0"/>
        <w:spacing w:before="200"/>
        <w:ind w:firstLine="540"/>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F061DC" w:rsidRDefault="009D1525">
      <w:pPr>
        <w:pStyle w:val="ConsPlusNormal0"/>
        <w:spacing w:before="200"/>
        <w:ind w:firstLine="540"/>
        <w:jc w:val="both"/>
      </w:pPr>
      <w:r>
        <w:t>10) развитие навыков сотрудничества с взрослыми и сверстниками в разных социальных ситуациях, умения не соз</w:t>
      </w:r>
      <w:r>
        <w:t>давать конфликтов и находить выходы из спорных ситуаций;</w:t>
      </w:r>
    </w:p>
    <w:p w:rsidR="00F061DC" w:rsidRDefault="009D1525">
      <w:pPr>
        <w:pStyle w:val="ConsPlusNormal0"/>
        <w:spacing w:before="200"/>
        <w:ind w:firstLine="540"/>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061DC" w:rsidRDefault="00F061DC">
      <w:pPr>
        <w:pStyle w:val="ConsPlusNormal0"/>
        <w:ind w:firstLine="540"/>
        <w:jc w:val="both"/>
      </w:pPr>
    </w:p>
    <w:p w:rsidR="00F061DC" w:rsidRDefault="009D1525">
      <w:pPr>
        <w:pStyle w:val="ConsPlusTitle0"/>
        <w:ind w:firstLine="540"/>
        <w:jc w:val="both"/>
        <w:outlineLvl w:val="3"/>
      </w:pPr>
      <w:r>
        <w:t>89.2. Предметные результаты.</w:t>
      </w:r>
    </w:p>
    <w:p w:rsidR="00F061DC" w:rsidRDefault="009D1525">
      <w:pPr>
        <w:pStyle w:val="ConsPlusNormal0"/>
        <w:spacing w:before="200"/>
        <w:ind w:firstLine="540"/>
        <w:jc w:val="both"/>
      </w:pPr>
      <w:r>
        <w:t>89.2.1. Предметная область "Язык и речевая практика". Учебный предмет "Речь и альтернативная коммуникация".</w:t>
      </w:r>
    </w:p>
    <w:p w:rsidR="00F061DC" w:rsidRDefault="009D1525">
      <w:pPr>
        <w:pStyle w:val="ConsPlusNormal0"/>
        <w:spacing w:before="200"/>
        <w:ind w:firstLine="540"/>
        <w:jc w:val="both"/>
      </w:pPr>
      <w:r>
        <w:t>1) Развитие речи как средства общения в контексте познания окружающего мира и личного опыта обучающегося.</w:t>
      </w:r>
    </w:p>
    <w:p w:rsidR="00F061DC" w:rsidRDefault="009D1525">
      <w:pPr>
        <w:pStyle w:val="ConsPlusNormal0"/>
        <w:spacing w:before="200"/>
        <w:ind w:firstLine="540"/>
        <w:jc w:val="both"/>
      </w:pPr>
      <w:r>
        <w:t>2) Овладение доступными средствами коммуни</w:t>
      </w:r>
      <w:r>
        <w:t>кации и общения - вербальными и невербальными.</w:t>
      </w:r>
    </w:p>
    <w:p w:rsidR="00F061DC" w:rsidRDefault="009D1525">
      <w:pPr>
        <w:pStyle w:val="ConsPlusNormal0"/>
        <w:spacing w:before="200"/>
        <w:ind w:firstLine="540"/>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061DC" w:rsidRDefault="009D1525">
      <w:pPr>
        <w:pStyle w:val="ConsPlusNormal0"/>
        <w:spacing w:before="200"/>
        <w:ind w:firstLine="540"/>
        <w:jc w:val="both"/>
      </w:pPr>
      <w:r>
        <w:t>4) Глобальное чтение в доступных ребенку пределах, п</w:t>
      </w:r>
      <w:r>
        <w:t>онимание смысла узнаваемого слова.</w:t>
      </w:r>
    </w:p>
    <w:p w:rsidR="00F061DC" w:rsidRDefault="009D1525">
      <w:pPr>
        <w:pStyle w:val="ConsPlusNormal0"/>
        <w:spacing w:before="200"/>
        <w:ind w:firstLine="540"/>
        <w:jc w:val="both"/>
      </w:pPr>
      <w:r>
        <w:t>5) Развитие предпосылок к осмысленному чтению и письму, обучение чтению и письму.</w:t>
      </w:r>
    </w:p>
    <w:p w:rsidR="00F061DC" w:rsidRDefault="009D1525">
      <w:pPr>
        <w:pStyle w:val="ConsPlusNormal0"/>
        <w:spacing w:before="200"/>
        <w:ind w:firstLine="540"/>
        <w:jc w:val="both"/>
      </w:pPr>
      <w:r>
        <w:t>При обучении чтению и письму можно использовать содержание соответствующих предметов АООП для обучающихся с умственной отсталостью (вариант</w:t>
      </w:r>
      <w:r>
        <w:t xml:space="preserve"> 1).</w:t>
      </w:r>
    </w:p>
    <w:p w:rsidR="00F061DC" w:rsidRDefault="009D1525">
      <w:pPr>
        <w:pStyle w:val="ConsPlusNormal0"/>
        <w:spacing w:before="200"/>
        <w:ind w:firstLine="540"/>
        <w:jc w:val="both"/>
      </w:pPr>
      <w:r>
        <w:t>89.2.2. Предметная область "Математика". Учебный предмет "Математические представления".</w:t>
      </w:r>
    </w:p>
    <w:p w:rsidR="00F061DC" w:rsidRDefault="009D1525">
      <w:pPr>
        <w:pStyle w:val="ConsPlusNormal0"/>
        <w:spacing w:before="200"/>
        <w:ind w:firstLine="540"/>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F061DC" w:rsidRDefault="009D1525">
      <w:pPr>
        <w:pStyle w:val="ConsPlusNormal0"/>
        <w:spacing w:before="200"/>
        <w:ind w:firstLine="540"/>
        <w:jc w:val="both"/>
      </w:pPr>
      <w:r>
        <w:t>2) Представления о количес</w:t>
      </w:r>
      <w:r>
        <w:t>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F061DC" w:rsidRDefault="009D1525">
      <w:pPr>
        <w:pStyle w:val="ConsPlusNormal0"/>
        <w:spacing w:before="200"/>
        <w:ind w:firstLine="540"/>
        <w:jc w:val="both"/>
      </w:pPr>
      <w:r>
        <w:t>3) Использование математических знаний при решении соответствующих возрасту житейских задач.</w:t>
      </w:r>
    </w:p>
    <w:p w:rsidR="00F061DC" w:rsidRDefault="009D1525">
      <w:pPr>
        <w:pStyle w:val="ConsPlusNormal0"/>
        <w:spacing w:before="200"/>
        <w:ind w:firstLine="540"/>
        <w:jc w:val="both"/>
      </w:pPr>
      <w:r>
        <w:t>89.2.3. Предметн</w:t>
      </w:r>
      <w:r>
        <w:t>ая область "Окружающий мир". Учебный предмет "Окружающий природный мир".</w:t>
      </w:r>
    </w:p>
    <w:p w:rsidR="00F061DC" w:rsidRDefault="009D1525">
      <w:pPr>
        <w:pStyle w:val="ConsPlusNormal0"/>
        <w:spacing w:before="20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w:t>
      </w:r>
      <w:r>
        <w:t xml:space="preserve"> условиям.</w:t>
      </w:r>
    </w:p>
    <w:p w:rsidR="00F061DC" w:rsidRDefault="009D1525">
      <w:pPr>
        <w:pStyle w:val="ConsPlusNormal0"/>
        <w:spacing w:before="200"/>
        <w:ind w:firstLine="540"/>
        <w:jc w:val="both"/>
      </w:pPr>
      <w:r>
        <w:t>2) Представления о животном и растительном мире, их значении в жизни человека.</w:t>
      </w:r>
    </w:p>
    <w:p w:rsidR="00F061DC" w:rsidRDefault="009D1525">
      <w:pPr>
        <w:pStyle w:val="ConsPlusNormal0"/>
        <w:spacing w:before="200"/>
        <w:ind w:firstLine="540"/>
        <w:jc w:val="both"/>
      </w:pPr>
      <w:r>
        <w:t>3) Элементарные представления о течении времени.</w:t>
      </w:r>
    </w:p>
    <w:p w:rsidR="00F061DC" w:rsidRDefault="009D1525">
      <w:pPr>
        <w:pStyle w:val="ConsPlusNormal0"/>
        <w:spacing w:before="200"/>
        <w:ind w:firstLine="540"/>
        <w:jc w:val="both"/>
      </w:pPr>
      <w:r>
        <w:t>89.2.4. Предметная область "Окружающий мир". Учебный предмет "Человек".</w:t>
      </w:r>
    </w:p>
    <w:p w:rsidR="00F061DC" w:rsidRDefault="009D1525">
      <w:pPr>
        <w:pStyle w:val="ConsPlusNormal0"/>
        <w:spacing w:before="200"/>
        <w:ind w:firstLine="540"/>
        <w:jc w:val="both"/>
      </w:pPr>
      <w:r>
        <w:t>1) Представление о себе как "Я", осознание об</w:t>
      </w:r>
      <w:r>
        <w:t>щности и различий "Я" от других.</w:t>
      </w:r>
    </w:p>
    <w:p w:rsidR="00F061DC" w:rsidRDefault="009D1525">
      <w:pPr>
        <w:pStyle w:val="ConsPlusNormal0"/>
        <w:spacing w:before="200"/>
        <w:ind w:firstLine="540"/>
        <w:jc w:val="both"/>
      </w:pPr>
      <w:r>
        <w:t>2) Умение решать каждодневные жизненные задачи, связанные с удовлетворением первоочередных потребностей.</w:t>
      </w:r>
    </w:p>
    <w:p w:rsidR="00F061DC" w:rsidRDefault="009D1525">
      <w:pPr>
        <w:pStyle w:val="ConsPlusNormal0"/>
        <w:spacing w:before="20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061DC" w:rsidRDefault="009D1525">
      <w:pPr>
        <w:pStyle w:val="ConsPlusNormal0"/>
        <w:spacing w:before="200"/>
        <w:ind w:firstLine="540"/>
        <w:jc w:val="both"/>
      </w:pPr>
      <w:r>
        <w:t>4) Представления о своей семье, взаимоотношениях в семье.</w:t>
      </w:r>
    </w:p>
    <w:p w:rsidR="00F061DC" w:rsidRDefault="009D1525">
      <w:pPr>
        <w:pStyle w:val="ConsPlusNormal0"/>
        <w:spacing w:before="200"/>
        <w:ind w:firstLine="540"/>
        <w:jc w:val="both"/>
      </w:pPr>
      <w:r>
        <w:t>89.2.5. Предметная область "Ок</w:t>
      </w:r>
      <w:r>
        <w:t>ружающий мир". Учебный предмет "Домоводство".</w:t>
      </w:r>
    </w:p>
    <w:p w:rsidR="00F061DC" w:rsidRDefault="009D1525">
      <w:pPr>
        <w:pStyle w:val="ConsPlusNormal0"/>
        <w:spacing w:before="200"/>
        <w:ind w:firstLine="540"/>
        <w:jc w:val="both"/>
      </w:pPr>
      <w:r>
        <w:t>Овладение умением выполнять доступные бытовые поручения (обязанности), связанные с выполнением повседневных дел дома.</w:t>
      </w:r>
    </w:p>
    <w:p w:rsidR="00F061DC" w:rsidRDefault="009D1525">
      <w:pPr>
        <w:pStyle w:val="ConsPlusNormal0"/>
        <w:spacing w:before="200"/>
        <w:ind w:firstLine="540"/>
        <w:jc w:val="both"/>
      </w:pPr>
      <w:r>
        <w:t>89.2.6. Предметная область "Окружающий мир". Учебный предмет "Окружающий и социальный мир".</w:t>
      </w:r>
    </w:p>
    <w:p w:rsidR="00F061DC" w:rsidRDefault="009D1525">
      <w:pPr>
        <w:pStyle w:val="ConsPlusNormal0"/>
        <w:spacing w:before="200"/>
        <w:ind w:firstLine="540"/>
        <w:jc w:val="both"/>
      </w:pPr>
      <w:r>
        <w:t>1) Представления о мире, созданном руками человека</w:t>
      </w:r>
    </w:p>
    <w:p w:rsidR="00F061DC" w:rsidRDefault="009D1525">
      <w:pPr>
        <w:pStyle w:val="ConsPlusNormal0"/>
        <w:spacing w:before="20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F061DC" w:rsidRDefault="009D1525">
      <w:pPr>
        <w:pStyle w:val="ConsPlusNormal0"/>
        <w:spacing w:before="200"/>
        <w:ind w:firstLine="540"/>
        <w:jc w:val="both"/>
      </w:pPr>
      <w:r>
        <w:t>3) Развитие межличностных и групповых отношений.</w:t>
      </w:r>
    </w:p>
    <w:p w:rsidR="00F061DC" w:rsidRDefault="009D1525">
      <w:pPr>
        <w:pStyle w:val="ConsPlusNormal0"/>
        <w:spacing w:before="200"/>
        <w:ind w:firstLine="540"/>
        <w:jc w:val="both"/>
      </w:pPr>
      <w:r>
        <w:t>4) Накопление положительного опыта сотрудничества и участия в общественной жизни.</w:t>
      </w:r>
    </w:p>
    <w:p w:rsidR="00F061DC" w:rsidRDefault="009D1525">
      <w:pPr>
        <w:pStyle w:val="ConsPlusNormal0"/>
        <w:spacing w:before="200"/>
        <w:ind w:firstLine="540"/>
        <w:jc w:val="both"/>
      </w:pPr>
      <w:r>
        <w:t>5) Представления об обязанностях и правах обучающегося.</w:t>
      </w:r>
    </w:p>
    <w:p w:rsidR="00F061DC" w:rsidRDefault="009D1525">
      <w:pPr>
        <w:pStyle w:val="ConsPlusNormal0"/>
        <w:spacing w:before="200"/>
        <w:ind w:firstLine="540"/>
        <w:jc w:val="both"/>
      </w:pPr>
      <w:r>
        <w:t>6) Представление о стране проживания Россия.</w:t>
      </w:r>
    </w:p>
    <w:p w:rsidR="00F061DC" w:rsidRDefault="009D1525">
      <w:pPr>
        <w:pStyle w:val="ConsPlusNormal0"/>
        <w:spacing w:before="200"/>
        <w:ind w:firstLine="540"/>
        <w:jc w:val="both"/>
      </w:pPr>
      <w:r>
        <w:t>89.2.7. Предметная область "Искусство". Учебный предмет "Музыка и движени</w:t>
      </w:r>
      <w:r>
        <w:t>е".</w:t>
      </w:r>
    </w:p>
    <w:p w:rsidR="00F061DC" w:rsidRDefault="009D1525">
      <w:pPr>
        <w:pStyle w:val="ConsPlusNormal0"/>
        <w:spacing w:before="200"/>
        <w:ind w:firstLine="540"/>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w:t>
      </w:r>
      <w:r>
        <w:t>кальных и инструментальных выступлений.</w:t>
      </w:r>
    </w:p>
    <w:p w:rsidR="00F061DC" w:rsidRDefault="009D1525">
      <w:pPr>
        <w:pStyle w:val="ConsPlusNormal0"/>
        <w:spacing w:before="200"/>
        <w:ind w:firstLine="540"/>
        <w:jc w:val="both"/>
      </w:pPr>
      <w:r>
        <w:t>2) Готовность к участию в совместных музыкальных мероприятиях.</w:t>
      </w:r>
    </w:p>
    <w:p w:rsidR="00F061DC" w:rsidRDefault="009D1525">
      <w:pPr>
        <w:pStyle w:val="ConsPlusNormal0"/>
        <w:spacing w:before="200"/>
        <w:ind w:firstLine="540"/>
        <w:jc w:val="both"/>
      </w:pPr>
      <w:r>
        <w:t>89.2.8. Предметная область "Искусство". Учебный предмет "Изобразительная деятельность" (рисование, лепка, аппликация).</w:t>
      </w:r>
    </w:p>
    <w:p w:rsidR="00F061DC" w:rsidRDefault="009D1525">
      <w:pPr>
        <w:pStyle w:val="ConsPlusNormal0"/>
        <w:spacing w:before="200"/>
        <w:ind w:firstLine="540"/>
        <w:jc w:val="both"/>
      </w:pPr>
      <w:r>
        <w:t>1) Освоение доступных средств изоб</w:t>
      </w:r>
      <w:r>
        <w:t>разительной деятельности: лепка, аппликация, рисование; использование различных изобразительных технологий.</w:t>
      </w:r>
    </w:p>
    <w:p w:rsidR="00F061DC" w:rsidRDefault="009D1525">
      <w:pPr>
        <w:pStyle w:val="ConsPlusNormal0"/>
        <w:spacing w:before="200"/>
        <w:ind w:firstLine="540"/>
        <w:jc w:val="both"/>
      </w:pPr>
      <w:r>
        <w:t>2) Способность к самостоятельной изобразительной деятельности.</w:t>
      </w:r>
    </w:p>
    <w:p w:rsidR="00F061DC" w:rsidRDefault="009D1525">
      <w:pPr>
        <w:pStyle w:val="ConsPlusNormal0"/>
        <w:spacing w:before="200"/>
        <w:ind w:firstLine="540"/>
        <w:jc w:val="both"/>
      </w:pPr>
      <w:r>
        <w:t>3) Готовность к участию в совместных мероприятиях.</w:t>
      </w:r>
    </w:p>
    <w:p w:rsidR="00F061DC" w:rsidRDefault="009D1525">
      <w:pPr>
        <w:pStyle w:val="ConsPlusNormal0"/>
        <w:spacing w:before="200"/>
        <w:ind w:firstLine="540"/>
        <w:jc w:val="both"/>
      </w:pPr>
      <w:r>
        <w:t>89.2.9. Предметная область "Технол</w:t>
      </w:r>
      <w:r>
        <w:t>огия". Учебный предмет "Профильный труд".</w:t>
      </w:r>
    </w:p>
    <w:p w:rsidR="00F061DC" w:rsidRDefault="009D1525">
      <w:pPr>
        <w:pStyle w:val="ConsPlusNormal0"/>
        <w:spacing w:before="20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w:t>
      </w:r>
      <w:r>
        <w:t>я.</w:t>
      </w:r>
    </w:p>
    <w:p w:rsidR="00F061DC" w:rsidRDefault="009D1525">
      <w:pPr>
        <w:pStyle w:val="ConsPlusNormal0"/>
        <w:spacing w:before="200"/>
        <w:ind w:firstLine="540"/>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F061DC" w:rsidRDefault="009D1525">
      <w:pPr>
        <w:pStyle w:val="ConsPlusNormal0"/>
        <w:spacing w:before="200"/>
        <w:ind w:firstLine="540"/>
        <w:jc w:val="both"/>
      </w:pPr>
      <w:r>
        <w:t>89.2.10. Предметная область "Физическая культура". Учебный предмет "Адап</w:t>
      </w:r>
      <w:r>
        <w:t>тивная физкультура".</w:t>
      </w:r>
    </w:p>
    <w:p w:rsidR="00F061DC" w:rsidRDefault="009D1525">
      <w:pPr>
        <w:pStyle w:val="ConsPlusNormal0"/>
        <w:spacing w:before="200"/>
        <w:ind w:firstLine="540"/>
        <w:jc w:val="both"/>
      </w:pPr>
      <w:r>
        <w:t>1) Восприятие собственного тела, осознание своих физических возможностей и ограничений.</w:t>
      </w:r>
    </w:p>
    <w:p w:rsidR="00F061DC" w:rsidRDefault="009D1525">
      <w:pPr>
        <w:pStyle w:val="ConsPlusNormal0"/>
        <w:spacing w:before="200"/>
        <w:ind w:firstLine="540"/>
        <w:jc w:val="both"/>
      </w:pPr>
      <w:r>
        <w:t>2) Соотнесение самочувствия с настроением, собственной активностью, самостоятельностью и независимостью.</w:t>
      </w:r>
    </w:p>
    <w:p w:rsidR="00F061DC" w:rsidRDefault="009D1525">
      <w:pPr>
        <w:pStyle w:val="ConsPlusNormal0"/>
        <w:spacing w:before="200"/>
        <w:ind w:firstLine="540"/>
        <w:jc w:val="both"/>
      </w:pPr>
      <w:r>
        <w:t>3) Освоение доступных видов физкультурно-с</w:t>
      </w:r>
      <w:r>
        <w:t>портивной деятельности: езда на велосипеде, ходьба на лыжах, спортивные игры, туризм, плавание.</w:t>
      </w:r>
    </w:p>
    <w:p w:rsidR="00F061DC" w:rsidRDefault="009D1525">
      <w:pPr>
        <w:pStyle w:val="ConsPlusNormal0"/>
        <w:spacing w:before="200"/>
        <w:ind w:firstLine="540"/>
        <w:jc w:val="both"/>
      </w:pPr>
      <w:r>
        <w:t>Предметные результаты конкретизируются в федеральных рабочих программах по учебным предметам.</w:t>
      </w:r>
    </w:p>
    <w:p w:rsidR="00F061DC" w:rsidRDefault="00F061DC">
      <w:pPr>
        <w:pStyle w:val="ConsPlusNormal0"/>
        <w:ind w:firstLine="540"/>
        <w:jc w:val="both"/>
      </w:pPr>
    </w:p>
    <w:p w:rsidR="00F061DC" w:rsidRDefault="009D1525">
      <w:pPr>
        <w:pStyle w:val="ConsPlusTitle0"/>
        <w:ind w:firstLine="540"/>
        <w:jc w:val="both"/>
        <w:outlineLvl w:val="2"/>
      </w:pPr>
      <w:r>
        <w:t xml:space="preserve">90. Система оценки достижения обучающимися с умеренной, тяжелой, </w:t>
      </w:r>
      <w:r>
        <w:t>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F061DC" w:rsidRDefault="009D1525">
      <w:pPr>
        <w:pStyle w:val="ConsPlusNormal0"/>
        <w:spacing w:before="200"/>
        <w:ind w:firstLine="540"/>
        <w:jc w:val="both"/>
      </w:pPr>
      <w:r>
        <w:t>90.1. На основе АООП образовательная организация разрабатывает СИПР, результаты которог</w:t>
      </w:r>
      <w:r>
        <w:t>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w:t>
      </w:r>
      <w:r>
        <w:t>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w:t>
      </w:r>
      <w:r>
        <w:t>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w:t>
      </w:r>
      <w:r>
        <w:t>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w:t>
      </w:r>
      <w:r>
        <w:t>ся динамика развития его жизненных компетенций.</w:t>
      </w:r>
    </w:p>
    <w:p w:rsidR="00F061DC" w:rsidRDefault="009D1525">
      <w:pPr>
        <w:pStyle w:val="ConsPlusNormal0"/>
        <w:spacing w:before="200"/>
        <w:ind w:firstLine="540"/>
        <w:jc w:val="both"/>
      </w:pPr>
      <w:r>
        <w:t>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w:t>
      </w:r>
      <w:r>
        <w:t xml:space="preserve">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w:t>
      </w:r>
      <w:r>
        <w:t>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w:t>
      </w:r>
      <w:r>
        <w:t>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w:t>
      </w:r>
      <w:r>
        <w:t>х обучения и развития в целом.</w:t>
      </w:r>
    </w:p>
    <w:p w:rsidR="00F061DC" w:rsidRDefault="009D1525">
      <w:pPr>
        <w:pStyle w:val="ConsPlusNormal0"/>
        <w:spacing w:before="200"/>
        <w:ind w:firstLine="540"/>
        <w:jc w:val="both"/>
      </w:pPr>
      <w:r>
        <w:t>90.3. Система оценки результатов отражает степень выполнения обучающимся СИПР, взаимодействие следующих компонентов:</w:t>
      </w:r>
    </w:p>
    <w:p w:rsidR="00F061DC" w:rsidRDefault="009D1525">
      <w:pPr>
        <w:pStyle w:val="ConsPlusNormal0"/>
        <w:spacing w:before="200"/>
        <w:ind w:firstLine="540"/>
        <w:jc w:val="both"/>
      </w:pPr>
      <w:r>
        <w:t>что обучающийся знает и умеет на конец учебного периода;</w:t>
      </w:r>
    </w:p>
    <w:p w:rsidR="00F061DC" w:rsidRDefault="009D1525">
      <w:pPr>
        <w:pStyle w:val="ConsPlusNormal0"/>
        <w:spacing w:before="200"/>
        <w:ind w:firstLine="540"/>
        <w:jc w:val="both"/>
      </w:pPr>
      <w:r>
        <w:t>что из полученных знаний и умений он применяет на практике;</w:t>
      </w:r>
    </w:p>
    <w:p w:rsidR="00F061DC" w:rsidRDefault="009D1525">
      <w:pPr>
        <w:pStyle w:val="ConsPlusNormal0"/>
        <w:spacing w:before="200"/>
        <w:ind w:firstLine="540"/>
        <w:jc w:val="both"/>
      </w:pPr>
      <w:r>
        <w:t>насколько активно, адекватно и самостоятельно он их применяет.</w:t>
      </w:r>
    </w:p>
    <w:p w:rsidR="00F061DC" w:rsidRDefault="009D1525">
      <w:pPr>
        <w:pStyle w:val="ConsPlusNormal0"/>
        <w:spacing w:before="200"/>
        <w:ind w:firstLine="540"/>
        <w:jc w:val="both"/>
      </w:pPr>
      <w:r>
        <w:t>90.4. При оценке результативности обучения должны учитываться особенности психического, неврологического и соматического состояния ка</w:t>
      </w:r>
      <w:r>
        <w:t>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w:t>
      </w:r>
      <w:r>
        <w:t>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w:t>
      </w:r>
      <w:r>
        <w:t>нь самостоятельности обучающегося.</w:t>
      </w:r>
    </w:p>
    <w:p w:rsidR="00F061DC" w:rsidRDefault="009D1525">
      <w:pPr>
        <w:pStyle w:val="ConsPlusNormal0"/>
        <w:spacing w:before="200"/>
        <w:ind w:firstLine="540"/>
        <w:jc w:val="both"/>
      </w:pPr>
      <w: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w:t>
      </w:r>
      <w:r>
        <w:t>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w:t>
      </w:r>
      <w:r>
        <w:t>не узнает объект".</w:t>
      </w:r>
    </w:p>
    <w:p w:rsidR="00F061DC" w:rsidRDefault="009D1525">
      <w:pPr>
        <w:pStyle w:val="ConsPlusNormal0"/>
        <w:spacing w:before="200"/>
        <w:ind w:firstLine="540"/>
        <w:jc w:val="both"/>
      </w:pPr>
      <w: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F061DC" w:rsidRDefault="009D1525">
      <w:pPr>
        <w:pStyle w:val="ConsPlusNormal0"/>
        <w:spacing w:before="200"/>
        <w:ind w:firstLine="540"/>
        <w:jc w:val="both"/>
      </w:pPr>
      <w:r>
        <w:t>В случае затруднений в оценке сфо</w:t>
      </w:r>
      <w:r>
        <w:t>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F061DC" w:rsidRDefault="00F061DC">
      <w:pPr>
        <w:pStyle w:val="ConsPlusNormal0"/>
        <w:ind w:firstLine="540"/>
        <w:jc w:val="both"/>
      </w:pPr>
    </w:p>
    <w:p w:rsidR="00F061DC" w:rsidRDefault="009D1525">
      <w:pPr>
        <w:pStyle w:val="ConsPlusTitle0"/>
        <w:jc w:val="center"/>
        <w:outlineLvl w:val="1"/>
      </w:pPr>
      <w:r>
        <w:t>VI. Содержательный раздел ФАОО</w:t>
      </w:r>
      <w:r>
        <w:t>П УО (вариант 2)</w:t>
      </w:r>
    </w:p>
    <w:p w:rsidR="00F061DC" w:rsidRDefault="00F061DC">
      <w:pPr>
        <w:pStyle w:val="ConsPlusNormal0"/>
        <w:jc w:val="center"/>
      </w:pPr>
    </w:p>
    <w:p w:rsidR="00F061DC" w:rsidRDefault="009D1525">
      <w:pPr>
        <w:pStyle w:val="ConsPlusTitle0"/>
        <w:ind w:firstLine="540"/>
        <w:jc w:val="both"/>
        <w:outlineLvl w:val="2"/>
      </w:pPr>
      <w: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w:t>
      </w:r>
      <w:r>
        <w:t>дмету.</w:t>
      </w:r>
    </w:p>
    <w:p w:rsidR="00F061DC" w:rsidRDefault="00F061DC">
      <w:pPr>
        <w:pStyle w:val="ConsPlusNormal0"/>
        <w:ind w:firstLine="540"/>
        <w:jc w:val="both"/>
      </w:pPr>
    </w:p>
    <w:p w:rsidR="00F061DC" w:rsidRDefault="009D1525">
      <w:pPr>
        <w:pStyle w:val="ConsPlusTitle0"/>
        <w:ind w:firstLine="540"/>
        <w:jc w:val="both"/>
        <w:outlineLvl w:val="3"/>
      </w:pPr>
      <w:r>
        <w:t>91.1. Пояснительная записка.</w:t>
      </w:r>
    </w:p>
    <w:p w:rsidR="00F061DC" w:rsidRDefault="009D1525">
      <w:pPr>
        <w:pStyle w:val="ConsPlusNormal0"/>
        <w:spacing w:before="200"/>
        <w:ind w:firstLine="540"/>
        <w:jc w:val="both"/>
      </w:pPr>
      <w: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w:t>
      </w:r>
      <w:r>
        <w:t>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w:t>
      </w:r>
      <w:r>
        <w:t>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w:t>
      </w:r>
      <w:r>
        <w:t>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F061DC" w:rsidRDefault="009D1525">
      <w:pPr>
        <w:pStyle w:val="ConsPlusNormal0"/>
        <w:spacing w:before="200"/>
        <w:ind w:firstLine="540"/>
        <w:jc w:val="both"/>
      </w:pPr>
      <w:r>
        <w:t>В связи с этим, обучение обучающихся речи и коммуникации должно включать целенаправленную пед</w:t>
      </w:r>
      <w:r>
        <w:t>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F061DC" w:rsidRDefault="009D1525">
      <w:pPr>
        <w:pStyle w:val="ConsPlusNormal0"/>
        <w:spacing w:before="200"/>
        <w:ind w:firstLine="540"/>
        <w:jc w:val="both"/>
      </w:pPr>
      <w:r>
        <w:t>Цель обучения - формирование коммуникативных и речевых на</w:t>
      </w:r>
      <w:r>
        <w:t>выков с использованием средств вербальной и невербальной коммуникации, умения пользоваться ими в процессе социального взаимодействия.</w:t>
      </w:r>
    </w:p>
    <w:p w:rsidR="00F061DC" w:rsidRDefault="009D1525">
      <w:pPr>
        <w:pStyle w:val="ConsPlusNormal0"/>
        <w:spacing w:before="200"/>
        <w:ind w:firstLine="540"/>
        <w:jc w:val="both"/>
      </w:pPr>
      <w:r>
        <w:t>Смыслом обучения социальному взаимодействию с окружающими является индивидуальное поэтапное планомерное расширение жизненн</w:t>
      </w:r>
      <w:r>
        <w:t>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w:t>
      </w:r>
      <w:r>
        <w:t>уемую интеграцию в среду сверстников в доступных ребенку пределах, организованное включение в общение.</w:t>
      </w:r>
    </w:p>
    <w:p w:rsidR="00F061DC" w:rsidRDefault="009D1525">
      <w:pPr>
        <w:pStyle w:val="ConsPlusNormal0"/>
        <w:spacing w:before="200"/>
        <w:ind w:firstLine="540"/>
        <w:jc w:val="both"/>
      </w:pPr>
      <w: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w:t>
      </w:r>
      <w:r>
        <w:t>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F061DC" w:rsidRDefault="009D1525">
      <w:pPr>
        <w:pStyle w:val="ConsPlusNormal0"/>
        <w:spacing w:before="200"/>
        <w:ind w:firstLine="540"/>
        <w:jc w:val="both"/>
      </w:pPr>
      <w:r>
        <w:t>91.2. Содержание учебного предмета "Речь и альтернативная коммуникация" представлено следующими разделами: "Комму</w:t>
      </w:r>
      <w:r>
        <w:t>никация", "Развитие речи средствами вербальной и невербальной коммуникации", "Чтение и письмо".</w:t>
      </w:r>
    </w:p>
    <w:p w:rsidR="00F061DC" w:rsidRDefault="009D1525">
      <w:pPr>
        <w:pStyle w:val="ConsPlusNormal0"/>
        <w:spacing w:before="200"/>
        <w:ind w:firstLine="540"/>
        <w:jc w:val="both"/>
      </w:pPr>
      <w:r>
        <w:t>91.2.1. Раздел "Коммуникация".</w:t>
      </w:r>
    </w:p>
    <w:p w:rsidR="00F061DC" w:rsidRDefault="009D1525">
      <w:pPr>
        <w:pStyle w:val="ConsPlusNormal0"/>
        <w:spacing w:before="200"/>
        <w:ind w:firstLine="540"/>
        <w:jc w:val="both"/>
      </w:pPr>
      <w:r>
        <w:t>91.2.1.1. Коммуникация с использованием вербальных средств.</w:t>
      </w:r>
    </w:p>
    <w:p w:rsidR="00F061DC" w:rsidRDefault="009D1525">
      <w:pPr>
        <w:pStyle w:val="ConsPlusNormal0"/>
        <w:spacing w:before="200"/>
        <w:ind w:firstLine="540"/>
        <w:jc w:val="both"/>
      </w:pPr>
      <w:r>
        <w:t>Установление контакта с собеседником: установление зрительного контакта с</w:t>
      </w:r>
    </w:p>
    <w:p w:rsidR="00F061DC" w:rsidRDefault="009D1525">
      <w:pPr>
        <w:pStyle w:val="ConsPlusNormal0"/>
        <w:spacing w:before="200"/>
        <w:ind w:firstLine="540"/>
        <w:jc w:val="both"/>
      </w:pPr>
      <w: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w:t>
      </w:r>
      <w:r>
        <w:t>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w:t>
      </w:r>
      <w:r>
        <w:t>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w:t>
      </w:r>
      <w:r>
        <w:t>вом, предложением).</w:t>
      </w:r>
    </w:p>
    <w:p w:rsidR="00F061DC" w:rsidRDefault="009D1525">
      <w:pPr>
        <w:pStyle w:val="ConsPlusNormal0"/>
        <w:spacing w:before="200"/>
        <w:ind w:firstLine="540"/>
        <w:jc w:val="both"/>
      </w:pPr>
      <w:r>
        <w:t>91.2.1.2. Коммуникация с использованием невербальных средств.</w:t>
      </w:r>
    </w:p>
    <w:p w:rsidR="00F061DC" w:rsidRDefault="009D1525">
      <w:pPr>
        <w:pStyle w:val="ConsPlusNormal0"/>
        <w:spacing w:before="200"/>
        <w:ind w:firstLine="540"/>
        <w:jc w:val="both"/>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w:t>
      </w:r>
      <w:r>
        <w:t>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w:t>
      </w:r>
      <w:r>
        <w:t xml:space="preserve">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w:t>
      </w:r>
      <w:r>
        <w:t>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w:t>
      </w:r>
      <w:r>
        <w:t>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w:t>
      </w:r>
      <w:r>
        <w:t xml:space="preserve">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F061DC" w:rsidRDefault="009D1525">
      <w:pPr>
        <w:pStyle w:val="ConsPlusNormal0"/>
        <w:spacing w:before="200"/>
        <w:ind w:firstLine="540"/>
        <w:jc w:val="both"/>
      </w:pPr>
      <w:r>
        <w:t>Выражение согласия (несогласия), удовольствия (неудоволь</w:t>
      </w:r>
      <w:r>
        <w:t>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w:t>
      </w:r>
      <w:r>
        <w:t>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w:t>
      </w:r>
      <w:r>
        <w:t>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w:t>
      </w:r>
      <w:r>
        <w:t>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w:t>
      </w:r>
      <w:r>
        <w:t>анием компьютера (планшетного компьютера).</w:t>
      </w:r>
    </w:p>
    <w:p w:rsidR="00F061DC" w:rsidRDefault="009D1525">
      <w:pPr>
        <w:pStyle w:val="ConsPlusNormal0"/>
        <w:spacing w:before="200"/>
        <w:ind w:firstLine="540"/>
        <w:jc w:val="both"/>
      </w:pPr>
      <w:r>
        <w:t>91.2.2. Развитие речи средствами вербальной и невербальной коммуникации.</w:t>
      </w:r>
    </w:p>
    <w:p w:rsidR="00F061DC" w:rsidRDefault="009D1525">
      <w:pPr>
        <w:pStyle w:val="ConsPlusNormal0"/>
        <w:spacing w:before="200"/>
        <w:ind w:firstLine="540"/>
        <w:jc w:val="both"/>
      </w:pPr>
      <w:r>
        <w:t>91.2.2.1. Импрессивная речь. Понимание простых по звуковому составу слов (мама, папа, дядя). Реагирование на собственное имя. Узнавание (раз</w:t>
      </w:r>
      <w:r>
        <w:t>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w:t>
      </w:r>
      <w:r>
        <w:t>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w:t>
      </w:r>
      <w:r>
        <w:t>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w:t>
      </w:r>
      <w:r>
        <w:t>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w:t>
      </w:r>
      <w:r>
        <w:t>ание содержания текста.</w:t>
      </w:r>
    </w:p>
    <w:p w:rsidR="00F061DC" w:rsidRDefault="009D1525">
      <w:pPr>
        <w:pStyle w:val="ConsPlusNormal0"/>
        <w:spacing w:before="200"/>
        <w:ind w:firstLine="540"/>
        <w:jc w:val="both"/>
      </w:pPr>
      <w:r>
        <w:t>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w:t>
      </w:r>
      <w:r>
        <w:t>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w:t>
      </w:r>
      <w:r>
        <w:t>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w:t>
      </w:r>
      <w:r>
        <w:t>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w:t>
      </w:r>
      <w:r>
        <w:t>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w:t>
      </w:r>
      <w:r>
        <w:t>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w:t>
      </w:r>
      <w:r>
        <w:t>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w:t>
      </w:r>
      <w:r>
        <w:t>рафии, рисунки, пиктограммы).</w:t>
      </w:r>
    </w:p>
    <w:p w:rsidR="00F061DC" w:rsidRDefault="009D1525">
      <w:pPr>
        <w:pStyle w:val="ConsPlusNormal0"/>
        <w:spacing w:before="200"/>
        <w:ind w:firstLine="540"/>
        <w:jc w:val="both"/>
      </w:pPr>
      <w:r>
        <w:t>91.2.2.3. Экспрессия с использованием средств невербальной коммуникации.</w:t>
      </w:r>
    </w:p>
    <w:p w:rsidR="00F061DC" w:rsidRDefault="009D1525">
      <w:pPr>
        <w:pStyle w:val="ConsPlusNormal0"/>
        <w:spacing w:before="200"/>
        <w:ind w:firstLine="540"/>
        <w:jc w:val="both"/>
      </w:pPr>
      <w: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w:t>
      </w:r>
      <w:r>
        <w:t>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w:t>
      </w:r>
      <w:r>
        <w:t>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w:t>
      </w:r>
      <w:r>
        <w:t xml:space="preserve">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w:t>
      </w:r>
      <w:r>
        <w:t>фрукты, бытовые приборы, школьные принадлежности, продукты, транспорт, птицы).</w:t>
      </w:r>
    </w:p>
    <w:p w:rsidR="00F061DC" w:rsidRDefault="009D1525">
      <w:pPr>
        <w:pStyle w:val="ConsPlusNormal0"/>
        <w:spacing w:before="200"/>
        <w:ind w:firstLine="540"/>
        <w:jc w:val="both"/>
      </w:pPr>
      <w:r>
        <w:t>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w:t>
      </w:r>
      <w:r>
        <w:t>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w:t>
      </w:r>
      <w:r>
        <w:t>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w:t>
      </w:r>
      <w:r>
        <w:t>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w:t>
      </w:r>
      <w:r>
        <w:t>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w:t>
      </w:r>
      <w:r>
        <w:t>я (электронного устройства).</w:t>
      </w:r>
    </w:p>
    <w:p w:rsidR="00F061DC" w:rsidRDefault="009D1525">
      <w:pPr>
        <w:pStyle w:val="ConsPlusNormal0"/>
        <w:spacing w:before="200"/>
        <w:ind w:firstLine="540"/>
        <w:jc w:val="both"/>
      </w:pPr>
      <w:r>
        <w:t>91.2.3. Чтение и письмо.</w:t>
      </w:r>
    </w:p>
    <w:p w:rsidR="00F061DC" w:rsidRDefault="009D1525">
      <w:pPr>
        <w:pStyle w:val="ConsPlusNormal0"/>
        <w:spacing w:before="200"/>
        <w:ind w:firstLine="540"/>
        <w:jc w:val="both"/>
      </w:pPr>
      <w:r>
        <w:t>91.2.3.1. Глобальное чтение.</w:t>
      </w:r>
    </w:p>
    <w:p w:rsidR="00F061DC" w:rsidRDefault="009D1525">
      <w:pPr>
        <w:pStyle w:val="ConsPlusNormal0"/>
        <w:spacing w:before="200"/>
        <w:ind w:firstLine="540"/>
        <w:jc w:val="both"/>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F061DC" w:rsidRDefault="009D1525">
      <w:pPr>
        <w:pStyle w:val="ConsPlusNormal0"/>
        <w:spacing w:before="200"/>
        <w:ind w:firstLine="540"/>
        <w:jc w:val="both"/>
      </w:pPr>
      <w:r>
        <w:t>9</w:t>
      </w:r>
      <w:r>
        <w:t>1.2.3.2. Предпосылки к осмысленному чтению и письму.</w:t>
      </w:r>
    </w:p>
    <w:p w:rsidR="00F061DC" w:rsidRDefault="009D1525">
      <w:pPr>
        <w:pStyle w:val="ConsPlusNormal0"/>
        <w:spacing w:before="200"/>
        <w:ind w:firstLine="540"/>
        <w:jc w:val="both"/>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F061DC" w:rsidRDefault="009D1525">
      <w:pPr>
        <w:pStyle w:val="ConsPlusNormal0"/>
        <w:spacing w:before="200"/>
        <w:ind w:firstLine="540"/>
        <w:jc w:val="both"/>
      </w:pPr>
      <w:r>
        <w:t>91.2.3.3. Начальные навыки чтения и письма.</w:t>
      </w:r>
    </w:p>
    <w:p w:rsidR="00F061DC" w:rsidRDefault="009D1525">
      <w:pPr>
        <w:pStyle w:val="ConsPlusNormal0"/>
        <w:spacing w:before="200"/>
        <w:ind w:firstLine="540"/>
        <w:jc w:val="both"/>
      </w:pPr>
      <w:r>
        <w:t>Узнавание звук</w:t>
      </w:r>
      <w:r>
        <w:t>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F061DC" w:rsidRDefault="00F061DC">
      <w:pPr>
        <w:pStyle w:val="ConsPlusNormal0"/>
        <w:ind w:firstLine="540"/>
        <w:jc w:val="both"/>
      </w:pPr>
    </w:p>
    <w:p w:rsidR="00F061DC" w:rsidRDefault="009D1525">
      <w:pPr>
        <w:pStyle w:val="ConsPlusTitle0"/>
        <w:ind w:firstLine="540"/>
        <w:jc w:val="both"/>
        <w:outlineLvl w:val="3"/>
      </w:pPr>
      <w:r>
        <w:t>91.3. Планируемые результаты освоения учебного предмета "Речь и ал</w:t>
      </w:r>
      <w:r>
        <w:t>ьтернативная коммуникация":</w:t>
      </w:r>
    </w:p>
    <w:p w:rsidR="00F061DC" w:rsidRDefault="009D1525">
      <w:pPr>
        <w:pStyle w:val="ConsPlusNormal0"/>
        <w:spacing w:before="200"/>
        <w:ind w:firstLine="540"/>
        <w:jc w:val="both"/>
      </w:pPr>
      <w: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w:t>
      </w:r>
      <w:r>
        <w:t>тельно использовать усвоенный лексико-грамматический материал в учебных и коммуникативных целях.</w:t>
      </w:r>
    </w:p>
    <w:p w:rsidR="00F061DC" w:rsidRDefault="009D1525">
      <w:pPr>
        <w:pStyle w:val="ConsPlusNormal0"/>
        <w:spacing w:before="200"/>
        <w:ind w:firstLine="540"/>
        <w:jc w:val="both"/>
      </w:pPr>
      <w:r>
        <w:t>2) Овладение доступными средствами коммуникации и общения - вербальными и невербальными:</w:t>
      </w:r>
    </w:p>
    <w:p w:rsidR="00F061DC" w:rsidRDefault="009D1525">
      <w:pPr>
        <w:pStyle w:val="ConsPlusNormal0"/>
        <w:spacing w:before="200"/>
        <w:ind w:firstLine="540"/>
        <w:jc w:val="both"/>
      </w:pPr>
      <w:r>
        <w:t>Качество сформированности устной речи в соответствии с возрастными пок</w:t>
      </w:r>
      <w:r>
        <w:t>азаниями.</w:t>
      </w:r>
    </w:p>
    <w:p w:rsidR="00F061DC" w:rsidRDefault="009D1525">
      <w:pPr>
        <w:pStyle w:val="ConsPlusNormal0"/>
        <w:spacing w:before="200"/>
        <w:ind w:firstLine="540"/>
        <w:jc w:val="both"/>
      </w:pPr>
      <w:r>
        <w:t>Понимание обращенной речи, понимание смысла рисунков, фотографий, пиктограмм, других графических знаков.</w:t>
      </w:r>
    </w:p>
    <w:p w:rsidR="00F061DC" w:rsidRDefault="009D1525">
      <w:pPr>
        <w:pStyle w:val="ConsPlusNormal0"/>
        <w:spacing w:before="200"/>
        <w:ind w:firstLine="540"/>
        <w:jc w:val="both"/>
      </w:pPr>
      <w:r>
        <w:t>Умение пользоваться средствами альтернативной коммуникации: жестами, взглядом, коммуникативными таблицами, тетрадями, воспроизводящими (синте</w:t>
      </w:r>
      <w:r>
        <w:t>зирующими) речь устройствами (коммуникаторами, персональными компьютерами).</w:t>
      </w:r>
    </w:p>
    <w:p w:rsidR="00F061DC" w:rsidRDefault="009D1525">
      <w:pPr>
        <w:pStyle w:val="ConsPlusNormal0"/>
        <w:spacing w:before="200"/>
        <w:ind w:firstLine="540"/>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061DC" w:rsidRDefault="009D1525">
      <w:pPr>
        <w:pStyle w:val="ConsPlusNormal0"/>
        <w:spacing w:before="200"/>
        <w:ind w:firstLine="540"/>
        <w:jc w:val="both"/>
      </w:pPr>
      <w:r>
        <w:t>Мотивы коммуникации: по</w:t>
      </w:r>
      <w:r>
        <w:t>знавательные интересы, общение и взаимодействие в разнообразных видах детской деятельности.</w:t>
      </w:r>
    </w:p>
    <w:p w:rsidR="00F061DC" w:rsidRDefault="009D1525">
      <w:pPr>
        <w:pStyle w:val="ConsPlusNormal0"/>
        <w:spacing w:before="200"/>
        <w:ind w:firstLine="540"/>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061DC" w:rsidRDefault="009D1525">
      <w:pPr>
        <w:pStyle w:val="ConsPlusNormal0"/>
        <w:spacing w:before="200"/>
        <w:ind w:firstLine="540"/>
        <w:jc w:val="both"/>
      </w:pPr>
      <w:r>
        <w:t>Умение использов</w:t>
      </w:r>
      <w:r>
        <w:t>ать средства альтернативной коммуникации в процессе общения:</w:t>
      </w:r>
    </w:p>
    <w:p w:rsidR="00F061DC" w:rsidRDefault="009D1525">
      <w:pPr>
        <w:pStyle w:val="ConsPlusNormal0"/>
        <w:spacing w:before="200"/>
        <w:ind w:firstLine="540"/>
        <w:jc w:val="both"/>
      </w:pPr>
      <w:r>
        <w:t>использование предметов, жестов, взгляда, шумовых, голосовых, речеподражательных реакций для выражения индивидуальных потребностей;</w:t>
      </w:r>
    </w:p>
    <w:p w:rsidR="00F061DC" w:rsidRDefault="009D1525">
      <w:pPr>
        <w:pStyle w:val="ConsPlusNormal0"/>
        <w:spacing w:before="200"/>
        <w:ind w:firstLine="540"/>
        <w:jc w:val="both"/>
      </w:pPr>
      <w: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F061DC" w:rsidRDefault="009D1525">
      <w:pPr>
        <w:pStyle w:val="ConsPlusNormal0"/>
        <w:spacing w:before="200"/>
        <w:ind w:firstLine="540"/>
        <w:jc w:val="both"/>
      </w:pPr>
      <w:r>
        <w:t>общение с помощью электронных</w:t>
      </w:r>
      <w:r>
        <w:t xml:space="preserve"> средств коммуникации (коммуникатор, компьютерное устройство).</w:t>
      </w:r>
    </w:p>
    <w:p w:rsidR="00F061DC" w:rsidRDefault="009D1525">
      <w:pPr>
        <w:pStyle w:val="ConsPlusNormal0"/>
        <w:spacing w:before="200"/>
        <w:ind w:firstLine="540"/>
        <w:jc w:val="both"/>
      </w:pPr>
      <w:r>
        <w:t>4) Глобальное чтение в доступных ребенку пределах, понимание смысла узнаваемого слова.</w:t>
      </w:r>
    </w:p>
    <w:p w:rsidR="00F061DC" w:rsidRDefault="009D1525">
      <w:pPr>
        <w:pStyle w:val="ConsPlusNormal0"/>
        <w:spacing w:before="200"/>
        <w:ind w:firstLine="540"/>
        <w:jc w:val="both"/>
      </w:pPr>
      <w:r>
        <w:t xml:space="preserve">Узнавание и различение напечатанных слов, обозначающих имена людей, названия хорошо известных предметов и </w:t>
      </w:r>
      <w:r>
        <w:t>действий.</w:t>
      </w:r>
    </w:p>
    <w:p w:rsidR="00F061DC" w:rsidRDefault="009D1525">
      <w:pPr>
        <w:pStyle w:val="ConsPlusNormal0"/>
        <w:spacing w:before="200"/>
        <w:ind w:firstLine="540"/>
        <w:jc w:val="both"/>
      </w:pPr>
      <w:r>
        <w:t>Использование карточек с напечатанными словами как средства коммуникации.</w:t>
      </w:r>
    </w:p>
    <w:p w:rsidR="00F061DC" w:rsidRDefault="009D1525">
      <w:pPr>
        <w:pStyle w:val="ConsPlusNormal0"/>
        <w:spacing w:before="200"/>
        <w:ind w:firstLine="540"/>
        <w:jc w:val="both"/>
      </w:pPr>
      <w:r>
        <w:t>5) Развитие предпосылок к осмысленному чтению и письму, обучение чтению и письму.</w:t>
      </w:r>
    </w:p>
    <w:p w:rsidR="00F061DC" w:rsidRDefault="009D1525">
      <w:pPr>
        <w:pStyle w:val="ConsPlusNormal0"/>
        <w:spacing w:before="200"/>
        <w:ind w:firstLine="540"/>
        <w:jc w:val="both"/>
      </w:pPr>
      <w:r>
        <w:t>Узнавание и различение образов графем (букв).</w:t>
      </w:r>
    </w:p>
    <w:p w:rsidR="00F061DC" w:rsidRDefault="009D1525">
      <w:pPr>
        <w:pStyle w:val="ConsPlusNormal0"/>
        <w:spacing w:before="200"/>
        <w:ind w:firstLine="540"/>
        <w:jc w:val="both"/>
      </w:pPr>
      <w:r>
        <w:t>Копирование с образца отдельных букв, слогов</w:t>
      </w:r>
      <w:r>
        <w:t>, слов.</w:t>
      </w:r>
    </w:p>
    <w:p w:rsidR="00F061DC" w:rsidRDefault="009D1525">
      <w:pPr>
        <w:pStyle w:val="ConsPlusNormal0"/>
        <w:spacing w:before="200"/>
        <w:ind w:firstLine="540"/>
        <w:jc w:val="both"/>
      </w:pPr>
      <w:r>
        <w:t>Начальные навыки чтения и письма.</w:t>
      </w:r>
    </w:p>
    <w:p w:rsidR="00F061DC" w:rsidRDefault="00F061DC">
      <w:pPr>
        <w:pStyle w:val="ConsPlusNormal0"/>
        <w:ind w:firstLine="540"/>
        <w:jc w:val="both"/>
      </w:pPr>
    </w:p>
    <w:p w:rsidR="00F061DC" w:rsidRDefault="009D1525">
      <w:pPr>
        <w:pStyle w:val="ConsPlusTitle0"/>
        <w:ind w:firstLine="540"/>
        <w:jc w:val="both"/>
        <w:outlineLvl w:val="2"/>
      </w:pPr>
      <w:r>
        <w:t xml:space="preserve">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w:t>
      </w:r>
      <w:r>
        <w:t>по предмету.</w:t>
      </w:r>
    </w:p>
    <w:p w:rsidR="00F061DC" w:rsidRDefault="00F061DC">
      <w:pPr>
        <w:pStyle w:val="ConsPlusNormal0"/>
        <w:ind w:firstLine="540"/>
        <w:jc w:val="both"/>
      </w:pPr>
    </w:p>
    <w:p w:rsidR="00F061DC" w:rsidRDefault="009D1525">
      <w:pPr>
        <w:pStyle w:val="ConsPlusTitle0"/>
        <w:ind w:firstLine="540"/>
        <w:jc w:val="both"/>
        <w:outlineLvl w:val="3"/>
      </w:pPr>
      <w:r>
        <w:t>92.1. Пояснительная записка.</w:t>
      </w:r>
    </w:p>
    <w:p w:rsidR="00F061DC" w:rsidRDefault="009D1525">
      <w:pPr>
        <w:pStyle w:val="ConsPlusNormal0"/>
        <w:spacing w:before="200"/>
        <w:ind w:firstLine="540"/>
        <w:jc w:val="both"/>
      </w:pPr>
      <w:r>
        <w:t>Цель обучения математике - формирование элементарных математических представлений и умений и применение их в повседневной жизни.</w:t>
      </w:r>
    </w:p>
    <w:p w:rsidR="00F061DC" w:rsidRDefault="009D1525">
      <w:pPr>
        <w:pStyle w:val="ConsPlusNormal0"/>
        <w:spacing w:before="200"/>
        <w:ind w:firstLine="540"/>
        <w:jc w:val="both"/>
      </w:pPr>
      <w:r>
        <w:t>Программа построена на основе следующих разделов: "Количественные представления", "П</w:t>
      </w:r>
      <w:r>
        <w:t>редставления о форме", "Представления о величине", "Пространственные представления", "Временные представления".</w:t>
      </w:r>
    </w:p>
    <w:p w:rsidR="00F061DC" w:rsidRDefault="009D1525">
      <w:pPr>
        <w:pStyle w:val="ConsPlusNormal0"/>
        <w:spacing w:before="200"/>
        <w:ind w:firstLine="540"/>
        <w:jc w:val="both"/>
      </w:pPr>
      <w:r>
        <w:t>Знания, умения, навыки, приобретаемые ребенком в ходе освоения программного материала по математике, необходимы ему для ориентировки в окружающе</w:t>
      </w:r>
      <w:r>
        <w:t>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w:t>
      </w:r>
      <w:r>
        <w:t>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w:t>
      </w:r>
      <w:r>
        <w:t>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F061DC" w:rsidRDefault="009D1525">
      <w:pPr>
        <w:pStyle w:val="ConsPlusNormal0"/>
        <w:spacing w:before="200"/>
        <w:ind w:firstLine="540"/>
        <w:jc w:val="both"/>
      </w:pPr>
      <w:r>
        <w:t>В учебном плане предмет</w:t>
      </w:r>
      <w:r>
        <w:t xml:space="preserve">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w:t>
      </w:r>
      <w:r>
        <w:t>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F061DC" w:rsidRDefault="009D1525">
      <w:pPr>
        <w:pStyle w:val="ConsPlusNormal0"/>
        <w:spacing w:before="200"/>
        <w:ind w:firstLine="540"/>
        <w:jc w:val="both"/>
      </w:pPr>
      <w:r>
        <w:t>Материально-техническое обеспечение предм</w:t>
      </w:r>
      <w:r>
        <w:t>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w:t>
      </w:r>
      <w:r>
        <w:t>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w:t>
      </w:r>
      <w:r>
        <w:t>рмированию у обучающихся доступных математических представлений.</w:t>
      </w:r>
    </w:p>
    <w:p w:rsidR="00F061DC" w:rsidRDefault="009D1525">
      <w:pPr>
        <w:pStyle w:val="ConsPlusNormal0"/>
        <w:spacing w:before="200"/>
        <w:ind w:firstLine="540"/>
        <w:jc w:val="both"/>
      </w:pPr>
      <w: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w:t>
      </w:r>
      <w:r>
        <w:t>транственные представления", "Временные представления".</w:t>
      </w:r>
    </w:p>
    <w:p w:rsidR="00F061DC" w:rsidRDefault="009D1525">
      <w:pPr>
        <w:pStyle w:val="ConsPlusNormal0"/>
        <w:spacing w:before="200"/>
        <w:ind w:firstLine="540"/>
        <w:jc w:val="both"/>
      </w:pPr>
      <w:r>
        <w:t>92.2.1. Раздел "Количественные представления".</w:t>
      </w:r>
    </w:p>
    <w:p w:rsidR="00F061DC" w:rsidRDefault="009D1525">
      <w:pPr>
        <w:pStyle w:val="ConsPlusNormal0"/>
        <w:spacing w:before="200"/>
        <w:ind w:firstLine="540"/>
        <w:jc w:val="both"/>
      </w:pPr>
      <w:r>
        <w:t>92.2.1.1. Нахождение одинаковых предметов. Разъединение множеств. Объединение предметов в единое множество. Различение множеств ("один", "много", "мало",</w:t>
      </w:r>
      <w:r>
        <w:t xml:space="preserve">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F061DC" w:rsidRDefault="009D1525">
      <w:pPr>
        <w:pStyle w:val="ConsPlusNormal0"/>
        <w:spacing w:before="200"/>
        <w:ind w:firstLine="540"/>
        <w:jc w:val="both"/>
      </w:pPr>
      <w:r>
        <w:t>92.2.1.2. Узнавание цифр. Соотнесение ко</w:t>
      </w:r>
      <w:r>
        <w:t>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t>,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w:t>
      </w:r>
      <w:r>
        <w:t xml:space="preserve">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w:t>
      </w:r>
      <w:r>
        <w:t>т (купюр). Решение простых примеров с числами, выраженными единицей измерения стоимости. Размен денег.</w:t>
      </w:r>
    </w:p>
    <w:p w:rsidR="00F061DC" w:rsidRDefault="009D1525">
      <w:pPr>
        <w:pStyle w:val="ConsPlusNormal0"/>
        <w:spacing w:before="200"/>
        <w:ind w:firstLine="540"/>
        <w:jc w:val="both"/>
      </w:pPr>
      <w: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w:t>
      </w:r>
      <w:r>
        <w:t>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w:t>
      </w:r>
      <w:r>
        <w:t>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w:t>
      </w:r>
      <w:r>
        <w:t>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F061DC" w:rsidRDefault="009D1525">
      <w:pPr>
        <w:pStyle w:val="ConsPlusNormal0"/>
        <w:spacing w:before="200"/>
        <w:ind w:firstLine="540"/>
        <w:jc w:val="both"/>
      </w:pPr>
      <w:r>
        <w:t>92.2.1.4. Предс</w:t>
      </w:r>
      <w:r>
        <w:t>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w:t>
      </w:r>
      <w:r>
        <w:t>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w:t>
      </w:r>
      <w:r>
        <w:t>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w:t>
      </w:r>
      <w:r>
        <w:t>,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w:t>
      </w:r>
      <w:r>
        <w:t>знавание циркуля (частей циркуля), его назначение. Рисование круга произвольной (заданной) величины. Измерение отрезка.</w:t>
      </w:r>
    </w:p>
    <w:p w:rsidR="00F061DC" w:rsidRDefault="009D1525">
      <w:pPr>
        <w:pStyle w:val="ConsPlusNormal0"/>
        <w:spacing w:before="200"/>
        <w:ind w:firstLine="540"/>
        <w:jc w:val="both"/>
      </w:pPr>
      <w: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w:t>
      </w:r>
      <w:r>
        <w:t>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w:t>
      </w:r>
      <w:r>
        <w:t xml:space="preserve">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w:t>
      </w:r>
      <w:r>
        <w:t>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w:t>
      </w:r>
      <w:r>
        <w:t>й за, следом, между. Определение, месторасположения предметов в ряду.</w:t>
      </w:r>
    </w:p>
    <w:p w:rsidR="00F061DC" w:rsidRDefault="009D1525">
      <w:pPr>
        <w:pStyle w:val="ConsPlusNormal0"/>
        <w:spacing w:before="200"/>
        <w:ind w:firstLine="540"/>
        <w:jc w:val="both"/>
      </w:pPr>
      <w:r>
        <w:t>92.2.1.6. Временные представления.</w:t>
      </w:r>
    </w:p>
    <w:p w:rsidR="00F061DC" w:rsidRDefault="009D1525">
      <w:pPr>
        <w:pStyle w:val="ConsPlusNormal0"/>
        <w:spacing w:before="200"/>
        <w:ind w:firstLine="540"/>
        <w:jc w:val="both"/>
      </w:pPr>
      <w:r>
        <w:t>Узнавание (различение) частей суток. Знание порядка следования частей суток. Узнавание (различение) дней недели. Знание последовательности дней недели.</w:t>
      </w:r>
      <w:r>
        <w:t xml:space="preserve">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w:t>
      </w:r>
      <w:r>
        <w:t>.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F061DC" w:rsidRDefault="00F061DC">
      <w:pPr>
        <w:pStyle w:val="ConsPlusNormal0"/>
        <w:ind w:firstLine="540"/>
        <w:jc w:val="both"/>
      </w:pPr>
    </w:p>
    <w:p w:rsidR="00F061DC" w:rsidRDefault="009D1525">
      <w:pPr>
        <w:pStyle w:val="ConsPlusTitle0"/>
        <w:ind w:firstLine="540"/>
        <w:jc w:val="both"/>
        <w:outlineLvl w:val="3"/>
      </w:pPr>
      <w:r>
        <w:t>9</w:t>
      </w:r>
      <w:r>
        <w:t>2.3. Планируемые результаты освоения учебного предмета "Математические представления".</w:t>
      </w:r>
    </w:p>
    <w:p w:rsidR="00F061DC" w:rsidRDefault="009D1525">
      <w:pPr>
        <w:pStyle w:val="ConsPlusNormal0"/>
        <w:spacing w:before="200"/>
        <w:ind w:firstLine="540"/>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F061DC" w:rsidRDefault="009D1525">
      <w:pPr>
        <w:pStyle w:val="ConsPlusNormal0"/>
        <w:spacing w:before="200"/>
        <w:ind w:firstLine="540"/>
        <w:jc w:val="both"/>
      </w:pPr>
      <w:r>
        <w:t>умение различать и сравнивать пре</w:t>
      </w:r>
      <w:r>
        <w:t>дметы по форме, величине, удаленности;</w:t>
      </w:r>
    </w:p>
    <w:p w:rsidR="00F061DC" w:rsidRDefault="009D1525">
      <w:pPr>
        <w:pStyle w:val="ConsPlusNormal0"/>
        <w:spacing w:before="200"/>
        <w:ind w:firstLine="540"/>
        <w:jc w:val="both"/>
      </w:pPr>
      <w:r>
        <w:t>умение ориентироваться в схеме тела, в пространстве, на плоскости;</w:t>
      </w:r>
    </w:p>
    <w:p w:rsidR="00F061DC" w:rsidRDefault="009D1525">
      <w:pPr>
        <w:pStyle w:val="ConsPlusNormal0"/>
        <w:spacing w:before="200"/>
        <w:ind w:firstLine="540"/>
        <w:jc w:val="both"/>
      </w:pPr>
      <w:r>
        <w:t>умение различать, сравнивать и преобразовывать множества;</w:t>
      </w:r>
    </w:p>
    <w:p w:rsidR="00F061DC" w:rsidRDefault="009D1525">
      <w:pPr>
        <w:pStyle w:val="ConsPlusNormal0"/>
        <w:spacing w:before="200"/>
        <w:ind w:firstLine="540"/>
        <w:jc w:val="both"/>
      </w:pPr>
      <w:r>
        <w:t>2) Представления о количестве, числе, знакомство с цифрами, составом числа в доступных ребен</w:t>
      </w:r>
      <w:r>
        <w:t>ку пределах, счет, решение простых арифметических задач с опорой на наглядность:</w:t>
      </w:r>
    </w:p>
    <w:p w:rsidR="00F061DC" w:rsidRDefault="009D1525">
      <w:pPr>
        <w:pStyle w:val="ConsPlusNormal0"/>
        <w:spacing w:before="200"/>
        <w:ind w:firstLine="540"/>
        <w:jc w:val="both"/>
      </w:pPr>
      <w:r>
        <w:t>умение соотносить число с соответствующим количеством предметов, обозначать его цифрой;</w:t>
      </w:r>
    </w:p>
    <w:p w:rsidR="00F061DC" w:rsidRDefault="009D1525">
      <w:pPr>
        <w:pStyle w:val="ConsPlusNormal0"/>
        <w:spacing w:before="200"/>
        <w:ind w:firstLine="540"/>
        <w:jc w:val="both"/>
      </w:pPr>
      <w:r>
        <w:t>умение пересчитывать предметы в доступных пределах;</w:t>
      </w:r>
    </w:p>
    <w:p w:rsidR="00F061DC" w:rsidRDefault="009D1525">
      <w:pPr>
        <w:pStyle w:val="ConsPlusNormal0"/>
        <w:spacing w:before="200"/>
        <w:ind w:firstLine="540"/>
        <w:jc w:val="both"/>
      </w:pPr>
      <w:r>
        <w:t>умение представлять множество двумя</w:t>
      </w:r>
      <w:r>
        <w:t xml:space="preserve"> другими множествами в пределах 10;</w:t>
      </w:r>
    </w:p>
    <w:p w:rsidR="00F061DC" w:rsidRDefault="009D1525">
      <w:pPr>
        <w:pStyle w:val="ConsPlusNormal0"/>
        <w:spacing w:before="200"/>
        <w:ind w:firstLine="540"/>
        <w:jc w:val="both"/>
      </w:pPr>
      <w:r>
        <w:t>умение обозначать арифметические действия знаками;</w:t>
      </w:r>
    </w:p>
    <w:p w:rsidR="00F061DC" w:rsidRDefault="009D1525">
      <w:pPr>
        <w:pStyle w:val="ConsPlusNormal0"/>
        <w:spacing w:before="200"/>
        <w:ind w:firstLine="540"/>
        <w:jc w:val="both"/>
      </w:pPr>
      <w:r>
        <w:t>умение решать задачи на увеличение и уменьшение на одну, несколько единиц;</w:t>
      </w:r>
    </w:p>
    <w:p w:rsidR="00F061DC" w:rsidRDefault="009D1525">
      <w:pPr>
        <w:pStyle w:val="ConsPlusNormal0"/>
        <w:spacing w:before="200"/>
        <w:ind w:firstLine="540"/>
        <w:jc w:val="both"/>
      </w:pPr>
      <w:r>
        <w:t>3) Использование математических знаний при решении соответствующих возрасту житейских задач:</w:t>
      </w:r>
    </w:p>
    <w:p w:rsidR="00F061DC" w:rsidRDefault="009D1525">
      <w:pPr>
        <w:pStyle w:val="ConsPlusNormal0"/>
        <w:spacing w:before="200"/>
        <w:ind w:firstLine="540"/>
        <w:jc w:val="both"/>
      </w:pPr>
      <w:r>
        <w:t>у</w:t>
      </w:r>
      <w:r>
        <w:t>мение обращаться с деньгами, рассчитываться ими, пользоваться карманными деньгами;</w:t>
      </w:r>
    </w:p>
    <w:p w:rsidR="00F061DC" w:rsidRDefault="009D1525">
      <w:pPr>
        <w:pStyle w:val="ConsPlusNormal0"/>
        <w:spacing w:before="200"/>
        <w:ind w:firstLine="540"/>
        <w:jc w:val="both"/>
      </w:pPr>
      <w:r>
        <w:t>умение определять длину, вес, объем, температуру, время, пользуясь мерками и измерительными приборами;</w:t>
      </w:r>
    </w:p>
    <w:p w:rsidR="00F061DC" w:rsidRDefault="009D1525">
      <w:pPr>
        <w:pStyle w:val="ConsPlusNormal0"/>
        <w:spacing w:before="200"/>
        <w:ind w:firstLine="540"/>
        <w:jc w:val="both"/>
      </w:pPr>
      <w:r>
        <w:t>умение устанавливать взаимно-однозначные соответствия;</w:t>
      </w:r>
    </w:p>
    <w:p w:rsidR="00F061DC" w:rsidRDefault="009D1525">
      <w:pPr>
        <w:pStyle w:val="ConsPlusNormal0"/>
        <w:spacing w:before="200"/>
        <w:ind w:firstLine="540"/>
        <w:jc w:val="both"/>
      </w:pPr>
      <w:r>
        <w:t>умение распозна</w:t>
      </w:r>
      <w:r>
        <w:t>вать цифры, обозначающие номер дома, квартиры, автобуса, телефона;</w:t>
      </w:r>
    </w:p>
    <w:p w:rsidR="00F061DC" w:rsidRDefault="009D1525">
      <w:pPr>
        <w:pStyle w:val="ConsPlusNormal0"/>
        <w:spacing w:before="200"/>
        <w:ind w:firstLine="540"/>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w:t>
      </w:r>
      <w:r>
        <w:t>нцом деятельности.</w:t>
      </w:r>
    </w:p>
    <w:p w:rsidR="00F061DC" w:rsidRDefault="00F061DC">
      <w:pPr>
        <w:pStyle w:val="ConsPlusNormal0"/>
        <w:ind w:firstLine="540"/>
        <w:jc w:val="both"/>
      </w:pPr>
    </w:p>
    <w:p w:rsidR="00F061DC" w:rsidRDefault="009D1525">
      <w:pPr>
        <w:pStyle w:val="ConsPlusTitle0"/>
        <w:ind w:firstLine="540"/>
        <w:jc w:val="both"/>
        <w:outlineLvl w:val="2"/>
      </w:pPr>
      <w: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93.1. Поя</w:t>
      </w:r>
      <w:r>
        <w:t>снительная записка.</w:t>
      </w:r>
    </w:p>
    <w:p w:rsidR="00F061DC" w:rsidRDefault="009D1525">
      <w:pPr>
        <w:pStyle w:val="ConsPlusNormal0"/>
        <w:spacing w:before="200"/>
        <w:ind w:firstLine="540"/>
        <w:jc w:val="both"/>
      </w:pPr>
      <w: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w:t>
      </w:r>
      <w:r>
        <w:t xml:space="preserve"> рассчитан на формирование у обучающихся представлений о природе, ее многообразии, о взаимосвязи живой, неживой природы и человека.</w:t>
      </w:r>
    </w:p>
    <w:p w:rsidR="00F061DC" w:rsidRDefault="009D1525">
      <w:pPr>
        <w:pStyle w:val="ConsPlusNormal0"/>
        <w:spacing w:before="200"/>
        <w:ind w:firstLine="540"/>
        <w:jc w:val="both"/>
      </w:pPr>
      <w:r>
        <w:t>Цель обучения: формирование представлений о живой и неживой природе, о взаимодействии человека с природой, бережного отношен</w:t>
      </w:r>
      <w:r>
        <w:t>ия к природе.</w:t>
      </w:r>
    </w:p>
    <w:p w:rsidR="00F061DC" w:rsidRDefault="009D1525">
      <w:pPr>
        <w:pStyle w:val="ConsPlusNormal0"/>
        <w:spacing w:before="200"/>
        <w:ind w:firstLine="540"/>
        <w:jc w:val="both"/>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w:t>
      </w:r>
      <w:r>
        <w:t>лами: "Растительный мир", "Животный мир", "Временные представления", "Объекты неживой природы".</w:t>
      </w:r>
    </w:p>
    <w:p w:rsidR="00F061DC" w:rsidRDefault="009D1525">
      <w:pPr>
        <w:pStyle w:val="ConsPlusNormal0"/>
        <w:spacing w:before="200"/>
        <w:ind w:firstLine="540"/>
        <w:jc w:val="both"/>
      </w:pPr>
      <w: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w:t>
      </w:r>
      <w:r>
        <w:t>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w:t>
      </w:r>
      <w:r>
        <w:t>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w:t>
      </w:r>
      <w:r>
        <w:t>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w:t>
      </w:r>
      <w:r>
        <w:t xml:space="preserve"> воспитанию любви к природе, бережному и гуманному отношению к ней.</w:t>
      </w:r>
    </w:p>
    <w:p w:rsidR="00F061DC" w:rsidRDefault="009D1525">
      <w:pPr>
        <w:pStyle w:val="ConsPlusNormal0"/>
        <w:spacing w:before="200"/>
        <w:ind w:firstLine="540"/>
        <w:jc w:val="both"/>
      </w:pPr>
      <w: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w:t>
      </w:r>
      <w:r>
        <w:t>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w:t>
      </w:r>
      <w:r>
        <w:t>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w:t>
      </w:r>
      <w:r>
        <w:t xml:space="preserve"> грибов (подосиновик, сыроежка), различение съедобных и несъедобных грибов, знание значения грибов, способов переработки грибов.</w:t>
      </w:r>
    </w:p>
    <w:p w:rsidR="00F061DC" w:rsidRDefault="009D1525">
      <w:pPr>
        <w:pStyle w:val="ConsPlusNormal0"/>
        <w:spacing w:before="200"/>
        <w:ind w:firstLine="540"/>
        <w:jc w:val="both"/>
      </w:pPr>
      <w:r>
        <w:t>В учебном плане предмет представлен с 1 по 12 год обучения. Кроме того, в рамках коррекционно-развивающих занятий возможно пров</w:t>
      </w:r>
      <w:r>
        <w:t>едение занятий с обучающимися, которые нуждаются в дополнительной индивидуальной работе.</w:t>
      </w:r>
    </w:p>
    <w:p w:rsidR="00F061DC" w:rsidRDefault="009D1525">
      <w:pPr>
        <w:pStyle w:val="ConsPlusNormal0"/>
        <w:spacing w:before="200"/>
        <w:ind w:firstLine="540"/>
        <w:jc w:val="both"/>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w:t>
      </w:r>
      <w:r>
        <w:t>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w:t>
      </w:r>
      <w:r>
        <w:t>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w:t>
      </w:r>
      <w:r>
        <w:t>авлений о природе; аудио- и видеоматериалы; живой уголок, аквариум, скотный дворик, огород, теплица.</w:t>
      </w:r>
    </w:p>
    <w:p w:rsidR="00F061DC" w:rsidRDefault="009D1525">
      <w:pPr>
        <w:pStyle w:val="ConsPlusNormal0"/>
        <w:spacing w:before="200"/>
        <w:ind w:firstLine="540"/>
        <w:jc w:val="both"/>
      </w:pPr>
      <w: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w:t>
      </w:r>
      <w:r>
        <w:t>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w:t>
      </w:r>
      <w:r>
        <w:t xml:space="preserve">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w:t>
      </w:r>
      <w:r>
        <w:t>контакта с живой природой. В случае отсутствия возможности выращивать растения и содержать животных в</w:t>
      </w:r>
    </w:p>
    <w:p w:rsidR="00F061DC" w:rsidRDefault="009D1525">
      <w:pPr>
        <w:pStyle w:val="ConsPlusNormal0"/>
        <w:spacing w:before="200"/>
        <w:ind w:firstLine="540"/>
        <w:jc w:val="both"/>
      </w:pPr>
      <w:r>
        <w:t>учреждении необходимо организовывать учебные поездки обучающихся в зоопарк, на ферму, в тепличные хозяйства.</w:t>
      </w:r>
    </w:p>
    <w:p w:rsidR="00F061DC" w:rsidRDefault="009D1525">
      <w:pPr>
        <w:pStyle w:val="ConsPlusNormal0"/>
        <w:spacing w:before="200"/>
        <w:ind w:firstLine="540"/>
        <w:jc w:val="both"/>
      </w:pPr>
      <w:r>
        <w:t>93.2. Содержание учебного предмета "Окружающи</w:t>
      </w:r>
      <w:r>
        <w:t>й природный мир" представлено следующими разделами: "Растительный мир", "Животный мир", "Временные представления", "Объекты неживой природы".</w:t>
      </w:r>
    </w:p>
    <w:p w:rsidR="00F061DC" w:rsidRDefault="009D1525">
      <w:pPr>
        <w:pStyle w:val="ConsPlusNormal0"/>
        <w:spacing w:before="200"/>
        <w:ind w:firstLine="540"/>
        <w:jc w:val="both"/>
      </w:pPr>
      <w:r>
        <w:t>93.2.1. Раздел "Растительный мир":</w:t>
      </w:r>
    </w:p>
    <w:p w:rsidR="00F061DC" w:rsidRDefault="009D1525">
      <w:pPr>
        <w:pStyle w:val="ConsPlusNormal0"/>
        <w:spacing w:before="200"/>
        <w:ind w:firstLine="540"/>
        <w:jc w:val="both"/>
      </w:pPr>
      <w:r>
        <w:t>93.2.1.1. Узнавание (различение) растений (дерево, куст, трава). Узнавание (раз</w:t>
      </w:r>
      <w:r>
        <w:t>личение) частей растений (корень, ствол, стебель, ветка, лист, цветок).</w:t>
      </w:r>
    </w:p>
    <w:p w:rsidR="00F061DC" w:rsidRDefault="009D1525">
      <w:pPr>
        <w:pStyle w:val="ConsPlusNormal0"/>
        <w:spacing w:before="200"/>
        <w:ind w:firstLine="540"/>
        <w:jc w:val="both"/>
      </w:pPr>
      <w:r>
        <w:t>Знание значения частей растения. Знание значения растений в природе и жизни человека. Узнавание (различение) деревьев (береза, дуб, клен, ель, осина, сосна, ива, каштан). Знание строен</w:t>
      </w:r>
      <w:r>
        <w:t xml:space="preserve">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w:t>
      </w:r>
      <w:r>
        <w:t>(орешник, шиповник, крыжовник, смородина, бузина, боярышник). Знание особенностей внешнего строения кустарника.</w:t>
      </w:r>
    </w:p>
    <w:p w:rsidR="00F061DC" w:rsidRDefault="009D1525">
      <w:pPr>
        <w:pStyle w:val="ConsPlusNormal0"/>
        <w:spacing w:before="200"/>
        <w:ind w:firstLine="540"/>
        <w:jc w:val="both"/>
      </w:pPr>
      <w:r>
        <w:t>93.2.1.2. Узнавание (различение) лесных и садовых кустарников. Знание значения кустарников в природе и жизни человека. Узнавание (различение) фр</w:t>
      </w:r>
      <w:r>
        <w:t>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w:t>
      </w:r>
      <w:r>
        <w:t xml:space="preserve">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w:t>
      </w:r>
      <w:r>
        <w:t>(различение)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w:t>
      </w:r>
      <w:r>
        <w:t xml:space="preserve"> Узнавание (различение) грибов (белый гриб, мухомор, подберезовик,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w:t>
      </w:r>
      <w:r>
        <w:t>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F061DC" w:rsidRDefault="009D1525">
      <w:pPr>
        <w:pStyle w:val="ConsPlusNormal0"/>
        <w:spacing w:before="200"/>
        <w:ind w:firstLine="540"/>
        <w:jc w:val="both"/>
      </w:pPr>
      <w:r>
        <w:t>93.2.1.3. Узнавание (различение) дикорастущих цветочно-деко</w:t>
      </w:r>
      <w:r>
        <w:t>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w:t>
      </w:r>
      <w:r>
        <w:t>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w:t>
      </w:r>
      <w:r>
        <w:t>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w:t>
      </w:r>
      <w:r>
        <w:t>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w:t>
      </w:r>
      <w:r>
        <w:t>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w:t>
      </w:r>
      <w:r>
        <w:t>ние особенностей растений природных зон жаркого пояса.</w:t>
      </w:r>
    </w:p>
    <w:p w:rsidR="00F061DC" w:rsidRDefault="009D1525">
      <w:pPr>
        <w:pStyle w:val="ConsPlusNormal0"/>
        <w:spacing w:before="200"/>
        <w:ind w:firstLine="540"/>
        <w:jc w:val="both"/>
      </w:pPr>
      <w:r>
        <w:t>93.2.2. Раздел "Животный мир".</w:t>
      </w:r>
    </w:p>
    <w:p w:rsidR="00F061DC" w:rsidRDefault="009D1525">
      <w:pPr>
        <w:pStyle w:val="ConsPlusNormal0"/>
        <w:spacing w:before="200"/>
        <w:ind w:firstLine="540"/>
        <w:jc w:val="both"/>
      </w:pPr>
      <w:r>
        <w:t>93.2.2.1. Знание строения домашнего (дикого) животного (голова, туловище, шерсть, лапы, хвост, ноги, копыта, рога, грива, пятачок, вымя, уши). Знание основных признаков ж</w:t>
      </w:r>
      <w:r>
        <w:t>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F061DC" w:rsidRDefault="009D1525">
      <w:pPr>
        <w:pStyle w:val="ConsPlusNormal0"/>
        <w:spacing w:before="200"/>
        <w:ind w:firstLine="540"/>
        <w:jc w:val="both"/>
      </w:pPr>
      <w: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w:t>
      </w:r>
      <w:r>
        <w:t>ок).</w:t>
      </w:r>
    </w:p>
    <w:p w:rsidR="00F061DC" w:rsidRDefault="009D1525">
      <w:pPr>
        <w:pStyle w:val="ConsPlusNormal0"/>
        <w:spacing w:before="200"/>
        <w:ind w:firstLine="540"/>
        <w:jc w:val="both"/>
      </w:pPr>
      <w: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w:t>
      </w:r>
      <w:r>
        <w:t>я диких животных в жизни человека. Узнавание (различение) детенышей диких животных (волчонок, лисенок, медвежонок, зайчонок, бельчонок, ежонок).</w:t>
      </w:r>
    </w:p>
    <w:p w:rsidR="00F061DC" w:rsidRDefault="009D1525">
      <w:pPr>
        <w:pStyle w:val="ConsPlusNormal0"/>
        <w:spacing w:before="200"/>
        <w:ind w:firstLine="540"/>
        <w:jc w:val="both"/>
      </w:pPr>
      <w:r>
        <w:t>Узнавание (различение) животных, обитающих в природных зонах холодного пояса (белый медведь, пингвин, олень, пе</w:t>
      </w:r>
      <w:r>
        <w:t>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w:t>
      </w:r>
      <w:r>
        <w:t>ерепаха, носорог, обезьяна, бегемот, крокодил).</w:t>
      </w:r>
    </w:p>
    <w:p w:rsidR="00F061DC" w:rsidRDefault="009D1525">
      <w:pPr>
        <w:pStyle w:val="ConsPlusNormal0"/>
        <w:spacing w:before="200"/>
        <w:ind w:firstLine="540"/>
        <w:jc w:val="both"/>
      </w:pPr>
      <w: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w:t>
      </w:r>
      <w:r>
        <w:t>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F061DC" w:rsidRDefault="009D1525">
      <w:pPr>
        <w:pStyle w:val="ConsPlusNormal0"/>
        <w:spacing w:before="200"/>
        <w:ind w:firstLine="540"/>
        <w:jc w:val="both"/>
      </w:pPr>
      <w: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w:t>
      </w:r>
      <w:r>
        <w:t>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F061DC" w:rsidRDefault="009D1525">
      <w:pPr>
        <w:pStyle w:val="ConsPlusNormal0"/>
        <w:spacing w:before="200"/>
        <w:ind w:firstLine="540"/>
        <w:jc w:val="both"/>
      </w:pPr>
      <w:r>
        <w:t>Узнавание (различение) водоплавающих птиц (лебедь, утк</w:t>
      </w:r>
      <w:r>
        <w:t>а, гусь, пеликан). Знание значения птиц в жизни человека, в природе. Знание строения рыбы (голова, туловище, хвост, плавники, жабры).</w:t>
      </w:r>
    </w:p>
    <w:p w:rsidR="00F061DC" w:rsidRDefault="009D1525">
      <w:pPr>
        <w:pStyle w:val="ConsPlusNormal0"/>
        <w:spacing w:before="200"/>
        <w:ind w:firstLine="540"/>
        <w:jc w:val="both"/>
      </w:pPr>
      <w:r>
        <w:t>Установление связи строения тела рыбы с ее образом жизни. Знание питания рыб. Узнавание (различение) речных рыб (сом, окун</w:t>
      </w:r>
      <w:r>
        <w:t>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F061DC" w:rsidRDefault="009D1525">
      <w:pPr>
        <w:pStyle w:val="ConsPlusNormal0"/>
        <w:spacing w:before="200"/>
        <w:ind w:firstLine="540"/>
        <w:jc w:val="both"/>
      </w:pPr>
      <w:r>
        <w:t>Узнавание (различение) речных насекомых (жук, бабочка, стрекоза, мураве</w:t>
      </w:r>
      <w:r>
        <w:t>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w:t>
      </w:r>
      <w:r>
        <w:t>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w:t>
      </w:r>
      <w:r>
        <w:t>ре (кошка, собака, декоративные птицы, аквариумные рыбки, черепахи, хомяки). Знание особенностей ухода (питание, содержание).</w:t>
      </w:r>
    </w:p>
    <w:p w:rsidR="00F061DC" w:rsidRDefault="009D1525">
      <w:pPr>
        <w:pStyle w:val="ConsPlusNormal0"/>
        <w:spacing w:before="200"/>
        <w:ind w:firstLine="540"/>
        <w:jc w:val="both"/>
      </w:pPr>
      <w:r>
        <w:t>93.2.2.4. Объекты природы.</w:t>
      </w:r>
    </w:p>
    <w:p w:rsidR="00F061DC" w:rsidRDefault="009D1525">
      <w:pPr>
        <w:pStyle w:val="ConsPlusNormal0"/>
        <w:spacing w:before="200"/>
        <w:ind w:firstLine="540"/>
        <w:jc w:val="both"/>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w:t>
      </w:r>
      <w:r>
        <w:t>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F061DC" w:rsidRDefault="009D1525">
      <w:pPr>
        <w:pStyle w:val="ConsPlusNormal0"/>
        <w:spacing w:before="200"/>
        <w:ind w:firstLine="540"/>
        <w:jc w:val="both"/>
      </w:pPr>
      <w:r>
        <w:t>Узнавание (раз</w:t>
      </w:r>
      <w:r>
        <w:t>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w:t>
      </w:r>
      <w:r>
        <w:t xml:space="preserve">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w:t>
      </w:r>
      <w:r>
        <w:t>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w:t>
      </w:r>
      <w:r>
        <w:t>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F061DC" w:rsidRDefault="009D1525">
      <w:pPr>
        <w:pStyle w:val="ConsPlusNormal0"/>
        <w:spacing w:before="200"/>
        <w:ind w:firstLine="540"/>
        <w:jc w:val="both"/>
      </w:pPr>
      <w:r>
        <w:t>93.2.2.5. Временные представления.</w:t>
      </w:r>
    </w:p>
    <w:p w:rsidR="00F061DC" w:rsidRDefault="009D1525">
      <w:pPr>
        <w:pStyle w:val="ConsPlusNormal0"/>
        <w:spacing w:before="200"/>
        <w:ind w:firstLine="540"/>
        <w:jc w:val="both"/>
      </w:pPr>
      <w: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w:t>
      </w:r>
      <w:r>
        <w:t xml:space="preserve">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w:t>
      </w:r>
      <w:r>
        <w:t xml:space="preserve">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w:t>
      </w:r>
      <w:r>
        <w:t>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w:t>
      </w:r>
      <w:r>
        <w:t>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F061DC" w:rsidRDefault="00F061DC">
      <w:pPr>
        <w:pStyle w:val="ConsPlusNormal0"/>
        <w:ind w:firstLine="540"/>
        <w:jc w:val="both"/>
      </w:pPr>
    </w:p>
    <w:p w:rsidR="00F061DC" w:rsidRDefault="009D1525">
      <w:pPr>
        <w:pStyle w:val="ConsPlusTitle0"/>
        <w:ind w:firstLine="540"/>
        <w:jc w:val="both"/>
        <w:outlineLvl w:val="3"/>
      </w:pPr>
      <w:r>
        <w:t>93.3. Планир</w:t>
      </w:r>
      <w:r>
        <w:t>уемые результаты освоения учебного предмета "Окружающий природный мир":</w:t>
      </w:r>
    </w:p>
    <w:p w:rsidR="00F061DC" w:rsidRDefault="009D1525">
      <w:pPr>
        <w:pStyle w:val="ConsPlusNormal0"/>
        <w:spacing w:before="200"/>
        <w:ind w:firstLine="540"/>
        <w:jc w:val="both"/>
      </w:pPr>
      <w:r>
        <w:t xml:space="preserve">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w:t>
      </w:r>
      <w:r>
        <w:t>условиям:</w:t>
      </w:r>
    </w:p>
    <w:p w:rsidR="00F061DC" w:rsidRDefault="009D1525">
      <w:pPr>
        <w:pStyle w:val="ConsPlusNormal0"/>
        <w:spacing w:before="200"/>
        <w:ind w:firstLine="540"/>
        <w:jc w:val="both"/>
      </w:pPr>
      <w:r>
        <w:t>интерес к объектам и явлениям неживой природы;</w:t>
      </w:r>
    </w:p>
    <w:p w:rsidR="00F061DC" w:rsidRDefault="009D1525">
      <w:pPr>
        <w:pStyle w:val="ConsPlusNormal0"/>
        <w:spacing w:before="200"/>
        <w:ind w:firstLine="540"/>
        <w:jc w:val="both"/>
      </w:pPr>
      <w:r>
        <w:t>представления об объектах неживой природы (вода, воздух, земля, огонь, лес, луг, река, водоемы, формы земной поверхности, полезные ископаемые);</w:t>
      </w:r>
    </w:p>
    <w:p w:rsidR="00F061DC" w:rsidRDefault="009D1525">
      <w:pPr>
        <w:pStyle w:val="ConsPlusNormal0"/>
        <w:spacing w:before="200"/>
        <w:ind w:firstLine="540"/>
        <w:jc w:val="both"/>
      </w:pPr>
      <w:r>
        <w:t>представления о временах года, характерных признаках вр</w:t>
      </w:r>
      <w:r>
        <w:t>емен года, погодных изменениях, их влиянии на жизнь человека;</w:t>
      </w:r>
    </w:p>
    <w:p w:rsidR="00F061DC" w:rsidRDefault="009D1525">
      <w:pPr>
        <w:pStyle w:val="ConsPlusNormal0"/>
        <w:spacing w:before="200"/>
        <w:ind w:firstLine="540"/>
        <w:jc w:val="both"/>
      </w:pPr>
      <w:r>
        <w:t>умение учитывать изменения в окружающей среде для выполнения правил жизнедеятельности, охраны здоровья;</w:t>
      </w:r>
    </w:p>
    <w:p w:rsidR="00F061DC" w:rsidRDefault="009D1525">
      <w:pPr>
        <w:pStyle w:val="ConsPlusNormal0"/>
        <w:spacing w:before="200"/>
        <w:ind w:firstLine="540"/>
        <w:jc w:val="both"/>
      </w:pPr>
      <w:r>
        <w:t>2) Представления о животном и растительном мире, их значении в жизни человека:</w:t>
      </w:r>
    </w:p>
    <w:p w:rsidR="00F061DC" w:rsidRDefault="009D1525">
      <w:pPr>
        <w:pStyle w:val="ConsPlusNormal0"/>
        <w:spacing w:before="200"/>
        <w:ind w:firstLine="540"/>
        <w:jc w:val="both"/>
      </w:pPr>
      <w:r>
        <w:t>интерес к о</w:t>
      </w:r>
      <w:r>
        <w:t>бъектам живой природы;</w:t>
      </w:r>
    </w:p>
    <w:p w:rsidR="00F061DC" w:rsidRDefault="009D1525">
      <w:pPr>
        <w:pStyle w:val="ConsPlusNormal0"/>
        <w:spacing w:before="200"/>
        <w:ind w:firstLine="540"/>
        <w:jc w:val="both"/>
      </w:pPr>
      <w:r>
        <w:t>представления о животном и растительном мире (растения, животные, их виды, понятия "полезные" - "вредные", "дикие" - "домашние");</w:t>
      </w:r>
    </w:p>
    <w:p w:rsidR="00F061DC" w:rsidRDefault="009D1525">
      <w:pPr>
        <w:pStyle w:val="ConsPlusNormal0"/>
        <w:spacing w:before="200"/>
        <w:ind w:firstLine="540"/>
        <w:jc w:val="both"/>
      </w:pPr>
      <w:r>
        <w:t>опыт заботливого и бережного отношения к растениям и животным, ухода за ними;</w:t>
      </w:r>
    </w:p>
    <w:p w:rsidR="00F061DC" w:rsidRDefault="009D1525">
      <w:pPr>
        <w:pStyle w:val="ConsPlusNormal0"/>
        <w:spacing w:before="200"/>
        <w:ind w:firstLine="540"/>
        <w:jc w:val="both"/>
      </w:pPr>
      <w:r>
        <w:t xml:space="preserve">умение соблюдать правила </w:t>
      </w:r>
      <w:r>
        <w:t>безопасного поведения в природе (в лесу, у реки).</w:t>
      </w:r>
    </w:p>
    <w:p w:rsidR="00F061DC" w:rsidRDefault="009D1525">
      <w:pPr>
        <w:pStyle w:val="ConsPlusNormal0"/>
        <w:spacing w:before="200"/>
        <w:ind w:firstLine="540"/>
        <w:jc w:val="both"/>
      </w:pPr>
      <w:r>
        <w:t>3) Элементарные представления о течении времени:</w:t>
      </w:r>
    </w:p>
    <w:p w:rsidR="00F061DC" w:rsidRDefault="009D1525">
      <w:pPr>
        <w:pStyle w:val="ConsPlusNormal0"/>
        <w:spacing w:before="200"/>
        <w:ind w:firstLine="540"/>
        <w:jc w:val="both"/>
      </w:pPr>
      <w:r>
        <w:t>умение различать части суток, дни недели, месяцы, их соотнесение со временем года;</w:t>
      </w:r>
    </w:p>
    <w:p w:rsidR="00F061DC" w:rsidRDefault="009D1525">
      <w:pPr>
        <w:pStyle w:val="ConsPlusNormal0"/>
        <w:spacing w:before="200"/>
        <w:ind w:firstLine="540"/>
        <w:jc w:val="both"/>
      </w:pPr>
      <w:r>
        <w:t>представления о течении времени: смена событий дня, смена частей суток, дн</w:t>
      </w:r>
      <w:r>
        <w:t>ей недели, месяцев в году.</w:t>
      </w:r>
    </w:p>
    <w:p w:rsidR="00F061DC" w:rsidRDefault="00F061DC">
      <w:pPr>
        <w:pStyle w:val="ConsPlusNormal0"/>
        <w:ind w:firstLine="540"/>
        <w:jc w:val="both"/>
      </w:pPr>
    </w:p>
    <w:p w:rsidR="00F061DC" w:rsidRDefault="009D1525">
      <w:pPr>
        <w:pStyle w:val="ConsPlusTitle0"/>
        <w:ind w:firstLine="540"/>
        <w:jc w:val="both"/>
        <w:outlineLvl w:val="2"/>
      </w:pPr>
      <w: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94.1. Пояснительна</w:t>
      </w:r>
      <w:r>
        <w:t>я записка.</w:t>
      </w:r>
    </w:p>
    <w:p w:rsidR="00F061DC" w:rsidRDefault="009D1525">
      <w:pPr>
        <w:pStyle w:val="ConsPlusNormal0"/>
        <w:spacing w:before="200"/>
        <w:ind w:firstLine="540"/>
        <w:jc w:val="both"/>
      </w:pPr>
      <w: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w:t>
      </w:r>
      <w:r>
        <w:t xml:space="preserve">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F061DC" w:rsidRDefault="009D1525">
      <w:pPr>
        <w:pStyle w:val="ConsPlusNormal0"/>
        <w:spacing w:before="200"/>
        <w:ind w:firstLine="540"/>
        <w:jc w:val="both"/>
      </w:pPr>
      <w:r>
        <w:t xml:space="preserve">Содержание обучения в рамках предмета "Человек" включает формирование представлений о себе как </w:t>
      </w:r>
      <w:r>
        <w:t>"Я" и своем ближайшем окружении и повышение уровня самостоятельности в процессе самообслуживания.</w:t>
      </w:r>
    </w:p>
    <w:p w:rsidR="00F061DC" w:rsidRDefault="009D1525">
      <w:pPr>
        <w:pStyle w:val="ConsPlusNormal0"/>
        <w:spacing w:before="200"/>
        <w:ind w:firstLine="540"/>
        <w:jc w:val="both"/>
      </w:pPr>
      <w:r>
        <w:t>Программа представлена следующими разделами: "Представления о себе", "Семья", "Гигиена тела", "Туалет", "Одевание и раздевание", "Прием пищи".</w:t>
      </w:r>
    </w:p>
    <w:p w:rsidR="00F061DC" w:rsidRDefault="009D1525">
      <w:pPr>
        <w:pStyle w:val="ConsPlusNormal0"/>
        <w:spacing w:before="200"/>
        <w:ind w:firstLine="540"/>
        <w:jc w:val="both"/>
      </w:pPr>
      <w:r>
        <w:t>Раздел "Предста</w:t>
      </w:r>
      <w:r>
        <w:t>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w:t>
      </w:r>
      <w:r>
        <w:t>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w:t>
      </w:r>
      <w:r>
        <w:t>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w:t>
      </w:r>
      <w:r>
        <w:t>,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w:t>
      </w:r>
      <w:r>
        <w:t>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w:t>
      </w:r>
      <w:r>
        <w:t>м, спокойный приветливый тон. Ребенок учится понимать окружающих людей, проявлять к ним внимание, общаться и взаимодействовать с ними.</w:t>
      </w:r>
    </w:p>
    <w:p w:rsidR="00F061DC" w:rsidRDefault="009D1525">
      <w:pPr>
        <w:pStyle w:val="ConsPlusNormal0"/>
        <w:spacing w:before="200"/>
        <w:ind w:firstLine="540"/>
        <w:jc w:val="both"/>
      </w:pPr>
      <w: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w:t>
      </w:r>
      <w:r>
        <w:t>е проводится с обучающимися более старшего возраста.</w:t>
      </w:r>
    </w:p>
    <w:p w:rsidR="00F061DC" w:rsidRDefault="009D1525">
      <w:pPr>
        <w:pStyle w:val="ConsPlusNormal0"/>
        <w:spacing w:before="200"/>
        <w:ind w:firstLine="540"/>
        <w:jc w:val="both"/>
      </w:pPr>
      <w: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w:t>
      </w:r>
      <w:r>
        <w:t xml:space="preserve">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w:t>
      </w:r>
      <w:r>
        <w:t xml:space="preserve"> обучения ребенок учится принимать душ, мыть голову.</w:t>
      </w:r>
    </w:p>
    <w:p w:rsidR="00F061DC" w:rsidRDefault="009D1525">
      <w:pPr>
        <w:pStyle w:val="ConsPlusNormal0"/>
        <w:spacing w:before="200"/>
        <w:ind w:firstLine="540"/>
        <w:jc w:val="both"/>
      </w:pPr>
      <w: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w:t>
      </w:r>
      <w:r>
        <w:t>х условиях возникает больше естественных ситуаций для совершенствования навыков самообслуживания.</w:t>
      </w:r>
    </w:p>
    <w:p w:rsidR="00F061DC" w:rsidRDefault="009D1525">
      <w:pPr>
        <w:pStyle w:val="ConsPlusNormal0"/>
        <w:spacing w:before="200"/>
        <w:ind w:firstLine="540"/>
        <w:jc w:val="both"/>
      </w:pPr>
      <w: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w:t>
      </w:r>
      <w:r>
        <w:t>тье тела) осуществляется в рамках коррекционноразвивающих занятий.</w:t>
      </w:r>
    </w:p>
    <w:p w:rsidR="00F061DC" w:rsidRDefault="009D1525">
      <w:pPr>
        <w:pStyle w:val="ConsPlusNormal0"/>
        <w:spacing w:before="200"/>
        <w:ind w:firstLine="540"/>
        <w:jc w:val="both"/>
      </w:pPr>
      <w: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F061DC" w:rsidRDefault="009D1525">
      <w:pPr>
        <w:pStyle w:val="ConsPlusNormal0"/>
        <w:spacing w:before="200"/>
        <w:ind w:firstLine="540"/>
        <w:jc w:val="both"/>
      </w:pPr>
      <w:r>
        <w:t>94.2.1. Раз</w:t>
      </w:r>
      <w:r>
        <w:t>дел "Представления о себе".</w:t>
      </w:r>
    </w:p>
    <w:p w:rsidR="00F061DC" w:rsidRDefault="009D1525">
      <w:pPr>
        <w:pStyle w:val="ConsPlusNormal0"/>
        <w:spacing w:before="200"/>
        <w:ind w:firstLine="540"/>
        <w:jc w:val="both"/>
      </w:pPr>
      <w: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w:t>
      </w:r>
      <w:r>
        <w:t>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w:t>
      </w:r>
      <w:r>
        <w:t xml:space="preserve">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w:t>
      </w:r>
      <w:r>
        <w:t>для организации своего свободного времени. Сообщение сведений о себе. Рассказ о себе. Знание возрастных изменений человека.</w:t>
      </w:r>
    </w:p>
    <w:p w:rsidR="00F061DC" w:rsidRDefault="009D1525">
      <w:pPr>
        <w:pStyle w:val="ConsPlusNormal0"/>
        <w:spacing w:before="200"/>
        <w:ind w:firstLine="540"/>
        <w:jc w:val="both"/>
      </w:pPr>
      <w:r>
        <w:t>94.2.2. Раздел "Гигиена тела".</w:t>
      </w:r>
    </w:p>
    <w:p w:rsidR="00F061DC" w:rsidRDefault="009D1525">
      <w:pPr>
        <w:pStyle w:val="ConsPlusNormal0"/>
        <w:spacing w:before="200"/>
        <w:ind w:firstLine="540"/>
        <w:jc w:val="both"/>
      </w:pPr>
      <w:r>
        <w:t>Различение вентилей с горячей и холодной водой. Регулирование напора струи воды. Смешивание воды до к</w:t>
      </w:r>
      <w:r>
        <w:t>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w:t>
      </w:r>
      <w:r>
        <w:t>, смывание мыла с рук, закрывание крана, вытирание рук. Нанесение крема на руки.</w:t>
      </w:r>
    </w:p>
    <w:p w:rsidR="00F061DC" w:rsidRDefault="009D1525">
      <w:pPr>
        <w:pStyle w:val="ConsPlusNormal0"/>
        <w:spacing w:before="200"/>
        <w:ind w:firstLine="540"/>
        <w:jc w:val="both"/>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w:t>
      </w:r>
      <w:r>
        <w:t>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F061DC" w:rsidRDefault="009D1525">
      <w:pPr>
        <w:pStyle w:val="ConsPlusNormal0"/>
        <w:spacing w:before="200"/>
        <w:ind w:firstLine="540"/>
        <w:jc w:val="both"/>
      </w:pPr>
      <w:r>
        <w:t xml:space="preserve">Чистка зубов. Полоскание полости рта. </w:t>
      </w:r>
      <w:r>
        <w:t>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F061DC" w:rsidRDefault="009D1525">
      <w:pPr>
        <w:pStyle w:val="ConsPlusNormal0"/>
        <w:spacing w:before="200"/>
        <w:ind w:firstLine="540"/>
        <w:jc w:val="both"/>
      </w:pPr>
      <w: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F061DC" w:rsidRDefault="009D1525">
      <w:pPr>
        <w:pStyle w:val="ConsPlusNormal0"/>
        <w:spacing w:before="200"/>
        <w:ind w:firstLine="540"/>
        <w:jc w:val="both"/>
      </w:pPr>
      <w:r>
        <w:t>Расчесывание волос. Соблюдение последовательности действий при мытье и вытирании волос: намачивание во</w:t>
      </w:r>
      <w:r>
        <w:t>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w:t>
      </w:r>
      <w:r>
        <w:t>с.</w:t>
      </w:r>
    </w:p>
    <w:p w:rsidR="00F061DC" w:rsidRDefault="009D1525">
      <w:pPr>
        <w:pStyle w:val="ConsPlusNormal0"/>
        <w:spacing w:before="200"/>
        <w:ind w:firstLine="540"/>
        <w:jc w:val="both"/>
      </w:pPr>
      <w: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F061DC" w:rsidRDefault="009D1525">
      <w:pPr>
        <w:pStyle w:val="ConsPlusNormal0"/>
        <w:spacing w:before="200"/>
        <w:ind w:firstLine="540"/>
        <w:jc w:val="both"/>
      </w:pPr>
      <w:r>
        <w:t>Соблюдение последовательности действий при мытье и вытирании тела: ополаскивание те</w:t>
      </w:r>
      <w:r>
        <w:t>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F061DC" w:rsidRDefault="009D1525">
      <w:pPr>
        <w:pStyle w:val="ConsPlusNormal0"/>
        <w:spacing w:before="200"/>
        <w:ind w:firstLine="540"/>
        <w:jc w:val="both"/>
      </w:pPr>
      <w:r>
        <w:t>94.2.3. Обращение с одежд</w:t>
      </w:r>
      <w:r>
        <w:t>ой и обувью.</w:t>
      </w:r>
    </w:p>
    <w:p w:rsidR="00F061DC" w:rsidRDefault="009D1525">
      <w:pPr>
        <w:pStyle w:val="ConsPlusNormal0"/>
        <w:spacing w:before="200"/>
        <w:ind w:firstLine="540"/>
        <w:jc w:val="both"/>
      </w:pPr>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w:t>
      </w:r>
      <w:r>
        <w:t xml:space="preserve">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w:t>
      </w:r>
      <w:r>
        <w:t>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t>.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w:t>
      </w:r>
      <w:r>
        <w:t>). Выбор одежды в зависимости от предстоящего мероприятия. Различение сезонной одежды (зимняя, летняя, демисезонная).</w:t>
      </w:r>
    </w:p>
    <w:p w:rsidR="00F061DC" w:rsidRDefault="009D1525">
      <w:pPr>
        <w:pStyle w:val="ConsPlusNormal0"/>
        <w:spacing w:before="200"/>
        <w:ind w:firstLine="540"/>
        <w:jc w:val="both"/>
      </w:pPr>
      <w:r>
        <w:t>Расстегивание (развязывание) липучки (молнии, пуговицы, ремня, кнопки, шнурка). Снятие предмета одежды (например, кофты: захват кофты за к</w:t>
      </w:r>
      <w:r>
        <w:t>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w:t>
      </w:r>
      <w:r>
        <w:t>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w:t>
      </w:r>
      <w:r>
        <w:t>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w:t>
      </w:r>
      <w:r>
        <w:t xml:space="preserve">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w:t>
      </w:r>
      <w:r>
        <w:t>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F061DC" w:rsidRDefault="009D1525">
      <w:pPr>
        <w:pStyle w:val="ConsPlusNormal0"/>
        <w:spacing w:before="200"/>
        <w:ind w:firstLine="540"/>
        <w:jc w:val="both"/>
      </w:pPr>
      <w:r>
        <w:t>94.2.4. Раздел "Туалет".</w:t>
      </w:r>
    </w:p>
    <w:p w:rsidR="00F061DC" w:rsidRDefault="009D1525">
      <w:pPr>
        <w:pStyle w:val="ConsPlusNormal0"/>
        <w:spacing w:before="200"/>
        <w:ind w:firstLine="540"/>
        <w:jc w:val="both"/>
      </w:pPr>
      <w:r>
        <w:t>Сообщение о желании сходить</w:t>
      </w:r>
      <w:r>
        <w:t xml:space="preserve">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w:t>
      </w:r>
      <w:r>
        <w:t>е), оправление нужды в унитаз, пользование туалетной бумагой, одевание одежды (трусов, колготок, брюк), нажимание кнопки слива воды, мытье рук.</w:t>
      </w:r>
    </w:p>
    <w:p w:rsidR="00F061DC" w:rsidRDefault="009D1525">
      <w:pPr>
        <w:pStyle w:val="ConsPlusNormal0"/>
        <w:spacing w:before="200"/>
        <w:ind w:firstLine="540"/>
        <w:jc w:val="both"/>
      </w:pPr>
      <w:r>
        <w:t>94.2.5. Раздел "Прием пищи".</w:t>
      </w:r>
    </w:p>
    <w:p w:rsidR="00F061DC" w:rsidRDefault="009D1525">
      <w:pPr>
        <w:pStyle w:val="ConsPlusNormal0"/>
        <w:spacing w:before="200"/>
        <w:ind w:firstLine="540"/>
        <w:jc w:val="both"/>
      </w:pPr>
      <w:r>
        <w:t xml:space="preserve">Сообщение о желании пить. Питье через соломинку. Питье из кружки (стакана): захват </w:t>
      </w:r>
      <w:r>
        <w:t>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w:t>
      </w:r>
      <w:r>
        <w:t>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w:t>
      </w:r>
      <w:r>
        <w:t>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F061DC" w:rsidRDefault="009D1525">
      <w:pPr>
        <w:pStyle w:val="ConsPlusNormal0"/>
        <w:spacing w:before="200"/>
        <w:ind w:firstLine="540"/>
        <w:jc w:val="both"/>
      </w:pPr>
      <w:r>
        <w:t>94.2.6. Раздел "Семья".</w:t>
      </w:r>
    </w:p>
    <w:p w:rsidR="00F061DC" w:rsidRDefault="009D1525">
      <w:pPr>
        <w:pStyle w:val="ConsPlusNormal0"/>
        <w:spacing w:before="200"/>
        <w:ind w:firstLine="540"/>
        <w:jc w:val="both"/>
      </w:pPr>
      <w:r>
        <w:t>Узнавание (различение)</w:t>
      </w:r>
      <w:r>
        <w:t xml:space="preserve">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w:t>
      </w:r>
      <w:r>
        <w:t>членов семьи. Рассказ о своей семье.</w:t>
      </w:r>
    </w:p>
    <w:p w:rsidR="00F061DC" w:rsidRDefault="00F061DC">
      <w:pPr>
        <w:pStyle w:val="ConsPlusNormal0"/>
        <w:ind w:firstLine="540"/>
        <w:jc w:val="both"/>
      </w:pPr>
    </w:p>
    <w:p w:rsidR="00F061DC" w:rsidRDefault="009D1525">
      <w:pPr>
        <w:pStyle w:val="ConsPlusTitle0"/>
        <w:ind w:firstLine="540"/>
        <w:jc w:val="both"/>
        <w:outlineLvl w:val="3"/>
      </w:pPr>
      <w:r>
        <w:t>94.3. Планируемые результаты освоения учебного предмета "Человек".</w:t>
      </w:r>
    </w:p>
    <w:p w:rsidR="00F061DC" w:rsidRDefault="009D1525">
      <w:pPr>
        <w:pStyle w:val="ConsPlusNormal0"/>
        <w:spacing w:before="200"/>
        <w:ind w:firstLine="540"/>
        <w:jc w:val="both"/>
      </w:pPr>
      <w:r>
        <w:t>1) Представление о себе как "Я", осознание общности и различий "Я" от других.</w:t>
      </w:r>
    </w:p>
    <w:p w:rsidR="00F061DC" w:rsidRDefault="009D1525">
      <w:pPr>
        <w:pStyle w:val="ConsPlusNormal0"/>
        <w:spacing w:before="200"/>
        <w:ind w:firstLine="540"/>
        <w:jc w:val="both"/>
      </w:pPr>
      <w:r>
        <w:t>Соотнесение себя со своим именем, своим изображением на фотографии, отражением в зеркале.</w:t>
      </w:r>
    </w:p>
    <w:p w:rsidR="00F061DC" w:rsidRDefault="009D1525">
      <w:pPr>
        <w:pStyle w:val="ConsPlusNormal0"/>
        <w:spacing w:before="200"/>
        <w:ind w:firstLine="540"/>
        <w:jc w:val="both"/>
      </w:pPr>
      <w:r>
        <w:t>Представление о собственном теле.</w:t>
      </w:r>
    </w:p>
    <w:p w:rsidR="00F061DC" w:rsidRDefault="009D1525">
      <w:pPr>
        <w:pStyle w:val="ConsPlusNormal0"/>
        <w:spacing w:before="200"/>
        <w:ind w:firstLine="540"/>
        <w:jc w:val="both"/>
      </w:pPr>
      <w:r>
        <w:t>Отнесение себя к определенному полу.</w:t>
      </w:r>
    </w:p>
    <w:p w:rsidR="00F061DC" w:rsidRDefault="009D1525">
      <w:pPr>
        <w:pStyle w:val="ConsPlusNormal0"/>
        <w:spacing w:before="200"/>
        <w:ind w:firstLine="540"/>
        <w:jc w:val="both"/>
      </w:pPr>
      <w:r>
        <w:t>Умение определять "мое" и "не мое", осознавать и выражать свои интересы, желания.</w:t>
      </w:r>
    </w:p>
    <w:p w:rsidR="00F061DC" w:rsidRDefault="009D1525">
      <w:pPr>
        <w:pStyle w:val="ConsPlusNormal0"/>
        <w:spacing w:before="200"/>
        <w:ind w:firstLine="540"/>
        <w:jc w:val="both"/>
      </w:pPr>
      <w:r>
        <w:t>Умение сообща</w:t>
      </w:r>
      <w:r>
        <w:t>ть общие сведения о себе: имя, фамилия, возраст, пол, место жительства, интересы.</w:t>
      </w:r>
    </w:p>
    <w:p w:rsidR="00F061DC" w:rsidRDefault="009D1525">
      <w:pPr>
        <w:pStyle w:val="ConsPlusNormal0"/>
        <w:spacing w:before="200"/>
        <w:ind w:firstLine="540"/>
        <w:jc w:val="both"/>
      </w:pPr>
      <w:r>
        <w:t>Представления о возрастных изменениях человека, адекватное отношение к своим возрастным изменениям.</w:t>
      </w:r>
    </w:p>
    <w:p w:rsidR="00F061DC" w:rsidRDefault="009D1525">
      <w:pPr>
        <w:pStyle w:val="ConsPlusNormal0"/>
        <w:spacing w:before="200"/>
        <w:ind w:firstLine="540"/>
        <w:jc w:val="both"/>
      </w:pPr>
      <w:r>
        <w:t>2) Умение решать каждодневные жизненные задачи, связанные с удовлетворение</w:t>
      </w:r>
      <w:r>
        <w:t>м первоочередных потребностей.</w:t>
      </w:r>
    </w:p>
    <w:p w:rsidR="00F061DC" w:rsidRDefault="009D1525">
      <w:pPr>
        <w:pStyle w:val="ConsPlusNormal0"/>
        <w:spacing w:before="200"/>
        <w:ind w:firstLine="540"/>
        <w:jc w:val="both"/>
      </w:pPr>
      <w:r>
        <w:t>Умение обслуживать себя: принимать пищу и пить, ходить в туалет, выполнять гигиенические процедуры, одеваться и раздеваться.</w:t>
      </w:r>
    </w:p>
    <w:p w:rsidR="00F061DC" w:rsidRDefault="009D1525">
      <w:pPr>
        <w:pStyle w:val="ConsPlusNormal0"/>
        <w:spacing w:before="200"/>
        <w:ind w:firstLine="540"/>
        <w:jc w:val="both"/>
      </w:pPr>
      <w:r>
        <w:t>Умение сообщать о своих потребностях и желаниях.</w:t>
      </w:r>
    </w:p>
    <w:p w:rsidR="00F061DC" w:rsidRDefault="009D1525">
      <w:pPr>
        <w:pStyle w:val="ConsPlusNormal0"/>
        <w:spacing w:before="200"/>
        <w:ind w:firstLine="540"/>
        <w:jc w:val="both"/>
      </w:pPr>
      <w:r>
        <w:t>3) Умение поддерживать образ жизни, соответствующий</w:t>
      </w:r>
      <w:r>
        <w:t xml:space="preserve"> возрасту, потребностям и ограничениям здоровья, поддерживать режим дня с необходимыми оздоровительными процедурами.</w:t>
      </w:r>
    </w:p>
    <w:p w:rsidR="00F061DC" w:rsidRDefault="009D1525">
      <w:pPr>
        <w:pStyle w:val="ConsPlusNormal0"/>
        <w:spacing w:before="200"/>
        <w:ind w:firstLine="540"/>
        <w:jc w:val="both"/>
      </w:pPr>
      <w:r>
        <w:t>Умение определять свое самочувствие (как хорошее или плохое), показывать или сообщать о болезненных ощущениях взрослому.</w:t>
      </w:r>
    </w:p>
    <w:p w:rsidR="00F061DC" w:rsidRDefault="009D1525">
      <w:pPr>
        <w:pStyle w:val="ConsPlusNormal0"/>
        <w:spacing w:before="200"/>
        <w:ind w:firstLine="540"/>
        <w:jc w:val="both"/>
      </w:pPr>
      <w:r>
        <w:t>Умение соблюдать г</w:t>
      </w:r>
      <w:r>
        <w:t>игиенические правила в соответствии с режимом дня (чистка зубов утром и вечером, мытье рук перед едой и после посещения туалета).</w:t>
      </w:r>
    </w:p>
    <w:p w:rsidR="00F061DC" w:rsidRDefault="009D1525">
      <w:pPr>
        <w:pStyle w:val="ConsPlusNormal0"/>
        <w:spacing w:before="200"/>
        <w:ind w:firstLine="540"/>
        <w:jc w:val="both"/>
      </w:pPr>
      <w:r>
        <w:t>Умение следить за своим внешним видом.</w:t>
      </w:r>
    </w:p>
    <w:p w:rsidR="00F061DC" w:rsidRDefault="009D1525">
      <w:pPr>
        <w:pStyle w:val="ConsPlusNormal0"/>
        <w:spacing w:before="200"/>
        <w:ind w:firstLine="540"/>
        <w:jc w:val="both"/>
      </w:pPr>
      <w:r>
        <w:t>4) Представления о своей семье, взаимоотношениях в семье.</w:t>
      </w:r>
    </w:p>
    <w:p w:rsidR="00F061DC" w:rsidRDefault="009D1525">
      <w:pPr>
        <w:pStyle w:val="ConsPlusNormal0"/>
        <w:spacing w:before="200"/>
        <w:ind w:firstLine="540"/>
        <w:jc w:val="both"/>
      </w:pPr>
      <w:r>
        <w:t>Представления о членах семьи,</w:t>
      </w:r>
      <w:r>
        <w:t xml:space="preserve"> родственных отношениях в семье и своей социальной роли, обязанностях членов семьи, бытовой и досуговой деятельности семьи.</w:t>
      </w:r>
    </w:p>
    <w:p w:rsidR="00F061DC" w:rsidRDefault="00F061DC">
      <w:pPr>
        <w:pStyle w:val="ConsPlusNormal0"/>
        <w:ind w:firstLine="540"/>
        <w:jc w:val="both"/>
      </w:pPr>
    </w:p>
    <w:p w:rsidR="00F061DC" w:rsidRDefault="009D1525">
      <w:pPr>
        <w:pStyle w:val="ConsPlusTitle0"/>
        <w:ind w:firstLine="540"/>
        <w:jc w:val="both"/>
        <w:outlineLvl w:val="2"/>
      </w:pPr>
      <w:r>
        <w:t>95. Федеральная рабочая программа по учебному предмету "Домоводство" предметной области "Окружающий мир" включает пояснительную зап</w:t>
      </w:r>
      <w:r>
        <w:t>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95.1. Пояснительная записка.</w:t>
      </w:r>
    </w:p>
    <w:p w:rsidR="00F061DC" w:rsidRDefault="009D1525">
      <w:pPr>
        <w:pStyle w:val="ConsPlusNormal0"/>
        <w:spacing w:before="200"/>
        <w:ind w:firstLine="540"/>
        <w:jc w:val="both"/>
      </w:pPr>
      <w:r>
        <w:t>Обучение обучающегося с умственной отсталостью, с ТМНР ведению домашнего хозяйства является важным направлением подготовки к самостоятельной жиз</w:t>
      </w:r>
      <w:r>
        <w:t xml:space="preserve">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w:t>
      </w:r>
      <w:r>
        <w:t>навыками не только снижает зависимость ребенка от окружающих, но и укрепляет его уверенность в своих силах.</w:t>
      </w:r>
    </w:p>
    <w:p w:rsidR="00F061DC" w:rsidRDefault="009D1525">
      <w:pPr>
        <w:pStyle w:val="ConsPlusNormal0"/>
        <w:spacing w:before="200"/>
        <w:ind w:firstLine="540"/>
        <w:jc w:val="both"/>
      </w:pPr>
      <w:r>
        <w:t>Цель обучения - повышение самостоятельности обучающихся в выполнении хозяйственно-бытовой деятельности. Основные задачи: формирование умений обращат</w:t>
      </w:r>
      <w:r>
        <w:t>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F061DC" w:rsidRDefault="009D1525">
      <w:pPr>
        <w:pStyle w:val="ConsPlusNormal0"/>
        <w:spacing w:before="200"/>
        <w:ind w:firstLine="540"/>
        <w:jc w:val="both"/>
      </w:pPr>
      <w:r>
        <w:t>Освоенные действия ребенок может в последующем применять как в быту, так и в трудовой деятельности. Так, на</w:t>
      </w:r>
      <w:r>
        <w:t>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F061DC" w:rsidRDefault="009D1525">
      <w:pPr>
        <w:pStyle w:val="ConsPlusNormal0"/>
        <w:spacing w:before="200"/>
        <w:ind w:firstLine="540"/>
        <w:jc w:val="both"/>
      </w:pPr>
      <w:r>
        <w:t>Программа по домоводству включает следующие разделы: "Покупки", "Ух</w:t>
      </w:r>
      <w:r>
        <w:t>од за вещами", "Обращение с кухонным инвентарем", "Приготовление пищи", "Уборка помещений и территории".</w:t>
      </w:r>
    </w:p>
    <w:p w:rsidR="00F061DC" w:rsidRDefault="009D1525">
      <w:pPr>
        <w:pStyle w:val="ConsPlusNormal0"/>
        <w:spacing w:before="200"/>
        <w:ind w:firstLine="540"/>
        <w:jc w:val="both"/>
      </w:pPr>
      <w:r>
        <w:t>В учебном плане предмет представлен с 5 по 13 год обучения.</w:t>
      </w:r>
    </w:p>
    <w:p w:rsidR="00F061DC" w:rsidRDefault="009D1525">
      <w:pPr>
        <w:pStyle w:val="ConsPlusNormal0"/>
        <w:spacing w:before="200"/>
        <w:ind w:firstLine="540"/>
        <w:jc w:val="both"/>
      </w:pPr>
      <w:r>
        <w:t>Материально-техническое оснащение учебного предмета "Домоводство" предусматривает:</w:t>
      </w:r>
    </w:p>
    <w:p w:rsidR="00F061DC" w:rsidRDefault="009D1525">
      <w:pPr>
        <w:pStyle w:val="ConsPlusNormal0"/>
        <w:spacing w:before="200"/>
        <w:ind w:firstLine="540"/>
        <w:jc w:val="both"/>
      </w:pPr>
      <w: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w:t>
      </w:r>
      <w:r>
        <w:t>ограммы; изображения алгоритмов рецептуры и приготовления блюд, стирки белья, глажения белья.</w:t>
      </w:r>
    </w:p>
    <w:p w:rsidR="00F061DC" w:rsidRDefault="009D1525">
      <w:pPr>
        <w:pStyle w:val="ConsPlusNormal0"/>
        <w:spacing w:before="200"/>
        <w:ind w:firstLine="540"/>
        <w:jc w:val="both"/>
      </w:pPr>
      <w: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w:t>
      </w:r>
      <w:r>
        <w:t>,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w:t>
      </w:r>
      <w:r>
        <w:t>лектровафельница), ковролиновая, грифельная и магнитная доски, уборочный инвентарь (тяпки, лопаты, грабли), тачки, лейки.</w:t>
      </w:r>
    </w:p>
    <w:p w:rsidR="00F061DC" w:rsidRDefault="009D1525">
      <w:pPr>
        <w:pStyle w:val="ConsPlusNormal0"/>
        <w:spacing w:before="200"/>
        <w:ind w:firstLine="540"/>
        <w:jc w:val="both"/>
      </w:pPr>
      <w:r>
        <w:t>95.2. Содержание учебного предмета "Домоводство" представлено следующими разделами: "Покупки", "Уход за вещами", "Обращение с кухонным</w:t>
      </w:r>
      <w:r>
        <w:t xml:space="preserve"> инвентарем", "Приготовление пищи", "Уборка помещений и территории".</w:t>
      </w:r>
    </w:p>
    <w:p w:rsidR="00F061DC" w:rsidRDefault="009D1525">
      <w:pPr>
        <w:pStyle w:val="ConsPlusNormal0"/>
        <w:spacing w:before="200"/>
        <w:ind w:firstLine="540"/>
        <w:jc w:val="both"/>
      </w:pPr>
      <w:r>
        <w:t>95.2.1. Раздел "Покупки".</w:t>
      </w:r>
    </w:p>
    <w:p w:rsidR="00F061DC" w:rsidRDefault="009D1525">
      <w:pPr>
        <w:pStyle w:val="ConsPlusNormal0"/>
        <w:spacing w:before="200"/>
        <w:ind w:firstLine="540"/>
        <w:jc w:val="both"/>
      </w:pPr>
      <w: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w:t>
      </w:r>
      <w:r>
        <w:t>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w:t>
      </w:r>
      <w:r>
        <w:t>: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F061DC" w:rsidRDefault="009D1525">
      <w:pPr>
        <w:pStyle w:val="ConsPlusNormal0"/>
        <w:spacing w:before="200"/>
        <w:ind w:firstLine="540"/>
        <w:jc w:val="both"/>
      </w:pPr>
      <w:r>
        <w:t>95.2.2. Раздел "Обращение с кухон</w:t>
      </w:r>
      <w:r>
        <w:t>ным инвентарем".</w:t>
      </w:r>
    </w:p>
    <w:p w:rsidR="00F061DC" w:rsidRDefault="009D1525">
      <w:pPr>
        <w:pStyle w:val="ConsPlusNormal0"/>
        <w:spacing w:before="200"/>
        <w:ind w:firstLine="540"/>
        <w:jc w:val="both"/>
      </w:pPr>
      <w: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w:t>
      </w:r>
      <w:r>
        <w:t>,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w:t>
      </w:r>
      <w:r>
        <w:t xml:space="preserve">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w:t>
      </w:r>
      <w:r>
        <w:t>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w:t>
      </w:r>
      <w:r>
        <w:t>ром. Мытье бытовых приборов. Хранение посуды и бытовых приборов.</w:t>
      </w:r>
    </w:p>
    <w:p w:rsidR="00F061DC" w:rsidRDefault="009D1525">
      <w:pPr>
        <w:pStyle w:val="ConsPlusNormal0"/>
        <w:spacing w:before="200"/>
        <w:ind w:firstLine="540"/>
        <w:jc w:val="both"/>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w:t>
      </w:r>
      <w:r>
        <w:t>ола скатертью, расставление посуды, раскладывание столовых приборов, раскладывание салфеток, расставление солонок и ваз, расставление блюд.</w:t>
      </w:r>
    </w:p>
    <w:p w:rsidR="00F061DC" w:rsidRDefault="009D1525">
      <w:pPr>
        <w:pStyle w:val="ConsPlusNormal0"/>
        <w:spacing w:before="200"/>
        <w:ind w:firstLine="540"/>
        <w:jc w:val="both"/>
      </w:pPr>
      <w:r>
        <w:t>95.2.3. Раздел "Приготовление пищи".</w:t>
      </w:r>
    </w:p>
    <w:p w:rsidR="00F061DC" w:rsidRDefault="009D1525">
      <w:pPr>
        <w:pStyle w:val="ConsPlusNormal0"/>
        <w:spacing w:before="200"/>
        <w:ind w:firstLine="540"/>
        <w:jc w:val="both"/>
      </w:pPr>
      <w:r>
        <w:t>Подготовка к приготовлению блюда. Знание (соблюдение) правил гигиены при пригот</w:t>
      </w:r>
      <w:r>
        <w:t xml:space="preserve">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w:t>
      </w:r>
      <w:r>
        <w:t>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w:t>
      </w:r>
      <w:r>
        <w:t>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w:t>
      </w:r>
      <w:r>
        <w:t>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w:t>
      </w:r>
      <w:r>
        <w:t>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w:t>
      </w:r>
      <w:r>
        <w:t>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w:t>
      </w:r>
      <w:r>
        <w:t>,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w:t>
      </w:r>
      <w:r>
        <w:t>,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w:t>
      </w:r>
      <w:r>
        <w:t>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w:t>
      </w:r>
      <w:r>
        <w:t>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w:t>
      </w:r>
      <w:r>
        <w:t>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F061DC" w:rsidRDefault="009D1525">
      <w:pPr>
        <w:pStyle w:val="ConsPlusNormal0"/>
        <w:spacing w:before="200"/>
        <w:ind w:firstLine="540"/>
        <w:jc w:val="both"/>
      </w:pPr>
      <w:r>
        <w:t>95.2.4. Раздел "Уход за вещами".</w:t>
      </w:r>
    </w:p>
    <w:p w:rsidR="00F061DC" w:rsidRDefault="009D1525">
      <w:pPr>
        <w:pStyle w:val="ConsPlusNormal0"/>
        <w:spacing w:before="200"/>
        <w:ind w:firstLine="540"/>
        <w:jc w:val="both"/>
      </w:pPr>
      <w:r>
        <w:t>Ручная стирка. Наполнение емкости водой. Выбор моющего средс</w:t>
      </w:r>
      <w:r>
        <w:t>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w:t>
      </w:r>
      <w:r>
        <w:t>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F061DC" w:rsidRDefault="009D1525">
      <w:pPr>
        <w:pStyle w:val="ConsPlusNormal0"/>
        <w:spacing w:before="200"/>
        <w:ind w:firstLine="540"/>
        <w:jc w:val="both"/>
      </w:pPr>
      <w:r>
        <w:t xml:space="preserve">Машинная стирка. Различение составных частей стиральной машины (отделение для загрузки белья, </w:t>
      </w:r>
      <w:r>
        <w:t>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w:t>
      </w:r>
      <w:r>
        <w:t>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w:t>
      </w:r>
      <w:r>
        <w:t>рошка, установка программы и температурного режима, запуск машины, отключение машины, вынимание белья.</w:t>
      </w:r>
    </w:p>
    <w:p w:rsidR="00F061DC" w:rsidRDefault="009D1525">
      <w:pPr>
        <w:pStyle w:val="ConsPlusNormal0"/>
        <w:spacing w:before="200"/>
        <w:ind w:firstLine="540"/>
        <w:jc w:val="both"/>
      </w:pPr>
      <w: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w:t>
      </w:r>
      <w:r>
        <w:t>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w:t>
      </w:r>
      <w:r>
        <w:t>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w:t>
      </w:r>
      <w:r>
        <w:t>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F061DC" w:rsidRDefault="009D1525">
      <w:pPr>
        <w:pStyle w:val="ConsPlusNormal0"/>
        <w:spacing w:before="200"/>
        <w:ind w:firstLine="540"/>
        <w:jc w:val="both"/>
      </w:pPr>
      <w:r>
        <w:t>95.2.5. Раздел "Уборка помещения и территории".</w:t>
      </w:r>
    </w:p>
    <w:p w:rsidR="00F061DC" w:rsidRDefault="009D1525">
      <w:pPr>
        <w:pStyle w:val="ConsPlusNormal0"/>
        <w:spacing w:before="200"/>
        <w:ind w:firstLine="540"/>
        <w:jc w:val="both"/>
      </w:pPr>
      <w:r>
        <w:t>Уборка ме</w:t>
      </w:r>
      <w:r>
        <w:t xml:space="preserve">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w:t>
      </w:r>
      <w:r>
        <w:t>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F061DC" w:rsidRDefault="009D1525">
      <w:pPr>
        <w:pStyle w:val="ConsPlusNormal0"/>
        <w:spacing w:before="200"/>
        <w:ind w:firstLine="540"/>
        <w:jc w:val="both"/>
      </w:pPr>
      <w:r>
        <w:t>Уборка пола. Сметание мусора на полу в определенное место. Заметание мусора на совок. Соблюдение последовательност</w:t>
      </w:r>
      <w:r>
        <w:t>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w:t>
      </w:r>
      <w:r>
        <w:t>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w:t>
      </w:r>
      <w:r>
        <w:t>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F061DC" w:rsidRDefault="009D1525">
      <w:pPr>
        <w:pStyle w:val="ConsPlusNormal0"/>
        <w:spacing w:before="200"/>
        <w:ind w:firstLine="540"/>
        <w:jc w:val="both"/>
      </w:pPr>
      <w:r>
        <w:t>Мыть</w:t>
      </w:r>
      <w:r>
        <w:t>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F061DC" w:rsidRDefault="009D1525">
      <w:pPr>
        <w:pStyle w:val="ConsPlusNormal0"/>
        <w:spacing w:before="200"/>
        <w:ind w:firstLine="540"/>
        <w:jc w:val="both"/>
      </w:pPr>
      <w:r>
        <w:t>Уборка бытового му</w:t>
      </w:r>
      <w:r>
        <w:t>сора. Подметание территории. Сгребание травы и листьев. Уборка снега: сгребание, перебрасывание снега. Уход за уборочным инвентарем.</w:t>
      </w:r>
    </w:p>
    <w:p w:rsidR="00F061DC" w:rsidRDefault="00F061DC">
      <w:pPr>
        <w:pStyle w:val="ConsPlusNormal0"/>
        <w:ind w:firstLine="540"/>
        <w:jc w:val="both"/>
      </w:pPr>
    </w:p>
    <w:p w:rsidR="00F061DC" w:rsidRDefault="009D1525">
      <w:pPr>
        <w:pStyle w:val="ConsPlusTitle0"/>
        <w:ind w:firstLine="540"/>
        <w:jc w:val="both"/>
        <w:outlineLvl w:val="3"/>
      </w:pPr>
      <w:r>
        <w:t>95.3. Предметные результаты освоения учебного предмета "Домоводство".</w:t>
      </w:r>
    </w:p>
    <w:p w:rsidR="00F061DC" w:rsidRDefault="009D1525">
      <w:pPr>
        <w:pStyle w:val="ConsPlusNormal0"/>
        <w:spacing w:before="200"/>
        <w:ind w:firstLine="540"/>
        <w:jc w:val="both"/>
      </w:pPr>
      <w:r>
        <w:t>Овладение умением выполнять доступные бытовые поруче</w:t>
      </w:r>
      <w:r>
        <w:t>ния (обязанности), связанные с выполнением повседневных дел дома:</w:t>
      </w:r>
    </w:p>
    <w:p w:rsidR="00F061DC" w:rsidRDefault="009D1525">
      <w:pPr>
        <w:pStyle w:val="ConsPlusNormal0"/>
        <w:spacing w:before="200"/>
        <w:ind w:firstLine="540"/>
        <w:jc w:val="both"/>
      </w:pPr>
      <w:r>
        <w:t>умение выполнять доступные бытовые виды работ: приготовление пищи, уборка, стирка, глажение, чистка одежды, обуви, сервировка стола;</w:t>
      </w:r>
    </w:p>
    <w:p w:rsidR="00F061DC" w:rsidRDefault="009D1525">
      <w:pPr>
        <w:pStyle w:val="ConsPlusNormal0"/>
        <w:spacing w:before="200"/>
        <w:ind w:firstLine="540"/>
        <w:jc w:val="both"/>
      </w:pPr>
      <w:r>
        <w:t>умение соблюдать технологические процессы в хозяйственно-</w:t>
      </w:r>
      <w:r>
        <w:t>бытовой деятельности: стирка, уборка, работа на кухне;</w:t>
      </w:r>
    </w:p>
    <w:p w:rsidR="00F061DC" w:rsidRDefault="009D1525">
      <w:pPr>
        <w:pStyle w:val="ConsPlusNormal0"/>
        <w:spacing w:before="200"/>
        <w:ind w:firstLine="540"/>
        <w:jc w:val="both"/>
      </w:pPr>
      <w:r>
        <w:t>умение соблюдать гигиенические и санитарные правила хранения домашних вещей, продуктов, химических средств бытового назначения;</w:t>
      </w:r>
    </w:p>
    <w:p w:rsidR="00F061DC" w:rsidRDefault="009D1525">
      <w:pPr>
        <w:pStyle w:val="ConsPlusNormal0"/>
        <w:spacing w:before="200"/>
        <w:ind w:firstLine="540"/>
        <w:jc w:val="both"/>
      </w:pPr>
      <w:r>
        <w:t>умение использовать в домашнем хозяйстве бытовую технику, химические средства, инструменты, соблюдая правила безопасности.</w:t>
      </w:r>
    </w:p>
    <w:p w:rsidR="00F061DC" w:rsidRDefault="00F061DC">
      <w:pPr>
        <w:pStyle w:val="ConsPlusNormal0"/>
        <w:ind w:firstLine="540"/>
        <w:jc w:val="both"/>
      </w:pPr>
    </w:p>
    <w:p w:rsidR="00F061DC" w:rsidRDefault="009D1525">
      <w:pPr>
        <w:pStyle w:val="ConsPlusTitle0"/>
        <w:ind w:firstLine="540"/>
        <w:jc w:val="both"/>
        <w:outlineLvl w:val="2"/>
      </w:pPr>
      <w:r>
        <w:t>96. Федеральная рабочая программа по учебному предмету "Окружающий социальный мир" предметной области "Окружающий мир" включает пояс</w:t>
      </w:r>
      <w:r>
        <w:t>нительную записку,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96.1. Пояснительная записка.</w:t>
      </w:r>
    </w:p>
    <w:p w:rsidR="00F061DC" w:rsidRDefault="009D1525">
      <w:pPr>
        <w:pStyle w:val="ConsPlusNormal0"/>
        <w:spacing w:before="200"/>
        <w:ind w:firstLine="540"/>
        <w:jc w:val="both"/>
      </w:pPr>
      <w:r>
        <w:t>Цель обучения - формирование представлений о человеке, его социальном окружении, ориентации в социальной среде и общепринятых прави</w:t>
      </w:r>
      <w:r>
        <w:t>лах поведения.</w:t>
      </w:r>
    </w:p>
    <w:p w:rsidR="00F061DC" w:rsidRDefault="009D1525">
      <w:pPr>
        <w:pStyle w:val="ConsPlusNormal0"/>
        <w:spacing w:before="200"/>
        <w:ind w:firstLine="540"/>
        <w:jc w:val="both"/>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w:t>
      </w:r>
      <w:r>
        <w:t>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w:t>
      </w:r>
      <w:r>
        <w:t>, "Страна", "Традиции и обычаи".</w:t>
      </w:r>
    </w:p>
    <w:p w:rsidR="00F061DC" w:rsidRDefault="009D1525">
      <w:pPr>
        <w:pStyle w:val="ConsPlusNormal0"/>
        <w:spacing w:before="200"/>
        <w:ind w:firstLine="540"/>
        <w:jc w:val="both"/>
      </w:pPr>
      <w:r>
        <w:t xml:space="preserve">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w:t>
      </w:r>
      <w:r>
        <w:t>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w:t>
      </w:r>
      <w:r>
        <w:t>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w:t>
      </w:r>
      <w:r>
        <w:t>разовательной организации.</w:t>
      </w:r>
    </w:p>
    <w:p w:rsidR="00F061DC" w:rsidRDefault="009D1525">
      <w:pPr>
        <w:pStyle w:val="ConsPlusNormal0"/>
        <w:spacing w:before="200"/>
        <w:ind w:firstLine="540"/>
        <w:jc w:val="both"/>
      </w:pPr>
      <w: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w:t>
      </w:r>
      <w:r>
        <w:t>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w:t>
      </w:r>
      <w:r>
        <w:t xml:space="preserve">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w:t>
      </w:r>
      <w:r>
        <w:t>товить, сервировать стол.</w:t>
      </w:r>
    </w:p>
    <w:p w:rsidR="00F061DC" w:rsidRDefault="009D1525">
      <w:pPr>
        <w:pStyle w:val="ConsPlusNormal0"/>
        <w:spacing w:before="200"/>
        <w:ind w:firstLine="540"/>
        <w:jc w:val="both"/>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w:t>
      </w:r>
      <w:r>
        <w:t xml:space="preserve">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F061DC" w:rsidRDefault="009D1525">
      <w:pPr>
        <w:pStyle w:val="ConsPlusNormal0"/>
        <w:spacing w:before="200"/>
        <w:ind w:firstLine="540"/>
        <w:jc w:val="both"/>
      </w:pPr>
      <w:r>
        <w:t>В учебном плане предмет представлен с 1 по 13 год обучения. В рамках коррекционно-развивающ</w:t>
      </w:r>
      <w:r>
        <w:t>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F061DC" w:rsidRDefault="009D1525">
      <w:pPr>
        <w:pStyle w:val="ConsPlusNormal0"/>
        <w:spacing w:before="200"/>
        <w:ind w:firstLine="540"/>
        <w:jc w:val="both"/>
      </w:pPr>
      <w:r>
        <w:t>Для реализации программы материально-техническое обеспечение предмета включает: натуральные объекты, муляжи,</w:t>
      </w:r>
      <w:r>
        <w:t xml:space="preserve">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w:t>
      </w:r>
      <w:r>
        <w:t>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w:t>
      </w:r>
      <w:r>
        <w:t xml:space="preserve">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r>
        <w:t>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w:t>
      </w:r>
      <w:r>
        <w:t>слуги населению.</w:t>
      </w:r>
    </w:p>
    <w:p w:rsidR="00F061DC" w:rsidRDefault="009D1525">
      <w:pPr>
        <w:pStyle w:val="ConsPlusNormal0"/>
        <w:spacing w:before="200"/>
        <w:ind w:firstLine="540"/>
        <w:jc w:val="both"/>
      </w:pPr>
      <w:r>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w:t>
      </w:r>
      <w:r>
        <w:t>Страна", "Традиции и обычаи".</w:t>
      </w:r>
    </w:p>
    <w:p w:rsidR="00F061DC" w:rsidRDefault="009D1525">
      <w:pPr>
        <w:pStyle w:val="ConsPlusNormal0"/>
        <w:spacing w:before="200"/>
        <w:ind w:firstLine="540"/>
        <w:jc w:val="both"/>
      </w:pPr>
      <w:r>
        <w:t>96.2.1. Раздел "Квартира, дом, двор".</w:t>
      </w:r>
    </w:p>
    <w:p w:rsidR="00F061DC" w:rsidRDefault="009D1525">
      <w:pPr>
        <w:pStyle w:val="ConsPlusNormal0"/>
        <w:spacing w:before="200"/>
        <w:ind w:firstLine="540"/>
        <w:jc w:val="both"/>
      </w:pPr>
      <w: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w:t>
      </w:r>
      <w:r>
        <w:t>чный) дом. Узнавание (различение) мест общего пользования в доме (чердак, подвал, подъезд, лестничная площадка, лифт).</w:t>
      </w:r>
    </w:p>
    <w:p w:rsidR="00F061DC" w:rsidRDefault="009D1525">
      <w:pPr>
        <w:pStyle w:val="ConsPlusNormal0"/>
        <w:spacing w:before="200"/>
        <w:ind w:firstLine="540"/>
        <w:jc w:val="both"/>
      </w:pPr>
      <w:r>
        <w:t>Соблюдение правил при пользовании лифтом: ждать закрытия и открытия дверей, нажимать кнопку с номером нужного этажа, стоять во время движ</w:t>
      </w:r>
      <w:r>
        <w:t>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w:t>
      </w:r>
      <w:r>
        <w:t>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w:t>
      </w:r>
      <w:r>
        <w:t xml:space="preserve">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w:t>
      </w:r>
      <w:r>
        <w:t>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w:t>
      </w:r>
      <w:r>
        <w:t>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w:t>
      </w:r>
      <w:r>
        <w:t>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w:t>
      </w:r>
      <w:r>
        <w:t xml:space="preserve">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w:t>
      </w:r>
      <w:r>
        <w:t xml:space="preserve">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w:t>
      </w:r>
      <w:r>
        <w:t>планшетом): включение, использование (связь, игра), выключение.</w:t>
      </w:r>
    </w:p>
    <w:p w:rsidR="00F061DC" w:rsidRDefault="009D1525">
      <w:pPr>
        <w:pStyle w:val="ConsPlusNormal0"/>
        <w:spacing w:before="200"/>
        <w:ind w:firstLine="540"/>
        <w:jc w:val="both"/>
      </w:pPr>
      <w:r>
        <w:t>96.2.2. Раздел "Продукты питания".</w:t>
      </w:r>
    </w:p>
    <w:p w:rsidR="00F061DC" w:rsidRDefault="009D1525">
      <w:pPr>
        <w:pStyle w:val="ConsPlusNormal0"/>
        <w:spacing w:before="200"/>
        <w:ind w:firstLine="540"/>
        <w:jc w:val="both"/>
      </w:pPr>
      <w:r>
        <w:t>Узнавание (различение) напитков (вода, чай, сок, какао, лимонад, компот, квас, кофе) по внешнему виду, на вкус. Узнавание упаковок с напитком. Узнавание (раз</w:t>
      </w:r>
      <w:r>
        <w:t>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w:t>
      </w:r>
      <w:r>
        <w:t>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w:t>
      </w:r>
      <w:r>
        <w:t>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w:t>
      </w:r>
      <w:r>
        <w:t xml:space="preserve">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w:t>
      </w:r>
      <w:r>
        <w:t>(макароны,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w:t>
      </w:r>
      <w:r>
        <w:t xml:space="preserve">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w:t>
      </w:r>
      <w:r>
        <w:t>, шоколад). Знание правил хранения кондитерских изделий.</w:t>
      </w:r>
    </w:p>
    <w:p w:rsidR="00F061DC" w:rsidRDefault="009D1525">
      <w:pPr>
        <w:pStyle w:val="ConsPlusNormal0"/>
        <w:spacing w:before="200"/>
        <w:ind w:firstLine="540"/>
        <w:jc w:val="both"/>
      </w:pPr>
      <w:r>
        <w:t>96.2.3. Раздел "Предметы быта".</w:t>
      </w:r>
    </w:p>
    <w:p w:rsidR="00F061DC" w:rsidRDefault="009D1525">
      <w:pPr>
        <w:pStyle w:val="ConsPlusNormal0"/>
        <w:spacing w:before="200"/>
        <w:ind w:firstLine="540"/>
        <w:jc w:val="both"/>
      </w:pPr>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w:t>
      </w:r>
      <w:r>
        <w:t>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w:t>
      </w:r>
      <w:r>
        <w:t>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w:t>
      </w:r>
      <w:r>
        <w:t>хонного инвентаря (терка, овощечистка, разделочная доска, дуршлаг, половник, открывалка). Знание назначение кухонного инвентаря.</w:t>
      </w:r>
    </w:p>
    <w:p w:rsidR="00F061DC" w:rsidRDefault="009D1525">
      <w:pPr>
        <w:pStyle w:val="ConsPlusNormal0"/>
        <w:spacing w:before="200"/>
        <w:ind w:firstLine="540"/>
        <w:jc w:val="both"/>
      </w:pPr>
      <w:r>
        <w:t>Узнавание (различении) предметов интерьера (светильник, зеркало, штора, скатерть, ваза, статуэтки, свечи). Знание назначения пр</w:t>
      </w:r>
      <w:r>
        <w:t>едметов интерьера.</w:t>
      </w:r>
    </w:p>
    <w:p w:rsidR="00F061DC" w:rsidRDefault="009D1525">
      <w:pPr>
        <w:pStyle w:val="ConsPlusNormal0"/>
        <w:spacing w:before="200"/>
        <w:ind w:firstLine="540"/>
        <w:jc w:val="both"/>
      </w:pPr>
      <w:r>
        <w:t>Узнавание (различение) светильников (люстра, бра, настольная лампа).</w:t>
      </w:r>
    </w:p>
    <w:p w:rsidR="00F061DC" w:rsidRDefault="009D1525">
      <w:pPr>
        <w:pStyle w:val="ConsPlusNormal0"/>
        <w:spacing w:before="200"/>
        <w:ind w:firstLine="540"/>
        <w:jc w:val="both"/>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w:t>
      </w:r>
      <w:r>
        <w:t>стей часов).</w:t>
      </w:r>
    </w:p>
    <w:p w:rsidR="00F061DC" w:rsidRDefault="009D1525">
      <w:pPr>
        <w:pStyle w:val="ConsPlusNormal0"/>
        <w:spacing w:before="200"/>
        <w:ind w:firstLine="540"/>
        <w:jc w:val="both"/>
      </w:pPr>
      <w:r>
        <w:t>96.2.4. Раздел "Школа".</w:t>
      </w:r>
    </w:p>
    <w:p w:rsidR="00F061DC" w:rsidRDefault="009D1525">
      <w:pPr>
        <w:pStyle w:val="ConsPlusNormal0"/>
        <w:spacing w:before="200"/>
        <w:ind w:firstLine="540"/>
        <w:jc w:val="both"/>
      </w:pPr>
      <w: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w:t>
      </w:r>
      <w:r>
        <w:t>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w:t>
      </w:r>
      <w:r>
        <w:t>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w:t>
      </w:r>
      <w:r>
        <w:t>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w:t>
      </w:r>
      <w:r>
        <w:t>еств человека. Знание способов проявления дружеских отношений (чувств). Умение выражать свой интерес к другому человеку.</w:t>
      </w:r>
    </w:p>
    <w:p w:rsidR="00F061DC" w:rsidRDefault="009D1525">
      <w:pPr>
        <w:pStyle w:val="ConsPlusNormal0"/>
        <w:spacing w:before="200"/>
        <w:ind w:firstLine="540"/>
        <w:jc w:val="both"/>
      </w:pPr>
      <w:r>
        <w:t>96.2.5. Раздел "Предметы и материалы, изготовленные человеком".</w:t>
      </w:r>
    </w:p>
    <w:p w:rsidR="00F061DC" w:rsidRDefault="009D1525">
      <w:pPr>
        <w:pStyle w:val="ConsPlusNormal0"/>
        <w:spacing w:before="200"/>
        <w:ind w:firstLine="540"/>
        <w:jc w:val="both"/>
      </w:pPr>
      <w: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w:t>
      </w:r>
      <w:r>
        <w:t>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w:t>
      </w:r>
      <w:r>
        <w:t>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w:t>
      </w:r>
      <w:r>
        <w:t>нное стекло, очки).</w:t>
      </w:r>
    </w:p>
    <w:p w:rsidR="00F061DC" w:rsidRDefault="009D1525">
      <w:pPr>
        <w:pStyle w:val="ConsPlusNormal0"/>
        <w:spacing w:before="200"/>
        <w:ind w:firstLine="540"/>
        <w:jc w:val="both"/>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w:t>
      </w:r>
      <w:r>
        <w:t>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мнется, намокает, рвется).</w:t>
      </w:r>
    </w:p>
    <w:p w:rsidR="00F061DC" w:rsidRDefault="009D1525">
      <w:pPr>
        <w:pStyle w:val="ConsPlusNormal0"/>
        <w:spacing w:before="200"/>
        <w:ind w:firstLine="540"/>
        <w:jc w:val="both"/>
      </w:pPr>
      <w:r>
        <w:t>Узнавание предметов, изготовленных из ткан</w:t>
      </w:r>
      <w:r>
        <w:t>и (одежда, скатерть, штора, покрывала, постельное белье, обивка мебели). Узнавание (различение) инструментов, с помощью которых работают с тканью (ножницы, игла). Знание свойств пластмассы (легкость, хрупкость). Узнавание предметов, изготовленных из пластм</w:t>
      </w:r>
      <w:r>
        <w:t>ассы (бытовые приборы, предметы посуды, игрушки, фломастеры, контейнеры).</w:t>
      </w:r>
    </w:p>
    <w:p w:rsidR="00F061DC" w:rsidRDefault="009D1525">
      <w:pPr>
        <w:pStyle w:val="ConsPlusNormal0"/>
        <w:spacing w:before="200"/>
        <w:ind w:firstLine="540"/>
        <w:jc w:val="both"/>
      </w:pPr>
      <w:r>
        <w:t>96.2.6. Раздел "Населенный пункт".</w:t>
      </w:r>
    </w:p>
    <w:p w:rsidR="00F061DC" w:rsidRDefault="009D1525">
      <w:pPr>
        <w:pStyle w:val="ConsPlusNormal0"/>
        <w:spacing w:before="200"/>
        <w:ind w:firstLine="540"/>
        <w:jc w:val="both"/>
      </w:pPr>
      <w:r>
        <w:t xml:space="preserve">Узнавание (различение) элементов городской инфраструктуры, улицы (проспекты, переулки), площади, здания, парки. Узнавание (различение), назначение </w:t>
      </w:r>
      <w:r>
        <w:t>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w:t>
      </w:r>
      <w:r>
        <w:t>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w:t>
      </w:r>
      <w:r>
        <w:t>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w:t>
      </w:r>
      <w:r>
        <w:t>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F061DC" w:rsidRDefault="009D1525">
      <w:pPr>
        <w:pStyle w:val="ConsPlusNormal0"/>
        <w:spacing w:before="200"/>
        <w:ind w:firstLine="540"/>
        <w:jc w:val="both"/>
      </w:pPr>
      <w:r>
        <w:t>96.2.7. Раздел "Транспорт".</w:t>
      </w:r>
    </w:p>
    <w:p w:rsidR="00F061DC" w:rsidRDefault="009D1525">
      <w:pPr>
        <w:pStyle w:val="ConsPlusNormal0"/>
        <w:spacing w:before="200"/>
        <w:ind w:firstLine="540"/>
        <w:jc w:val="both"/>
      </w:pPr>
      <w:r>
        <w:t>Узнавание (различение) наземного трансп</w:t>
      </w:r>
      <w:r>
        <w:t xml:space="preserve">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w:t>
      </w:r>
      <w:r>
        <w:t>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w:t>
      </w:r>
      <w:r>
        <w:t>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w:t>
      </w:r>
      <w:r>
        <w:t xml:space="preserve">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w:t>
      </w:r>
      <w:r>
        <w:t>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F061DC" w:rsidRDefault="009D1525">
      <w:pPr>
        <w:pStyle w:val="ConsPlusNormal0"/>
        <w:spacing w:before="200"/>
        <w:ind w:firstLine="540"/>
        <w:jc w:val="both"/>
      </w:pPr>
      <w:r>
        <w:t>96.2.8. Раздел "Страна".</w:t>
      </w:r>
    </w:p>
    <w:p w:rsidR="00F061DC" w:rsidRDefault="009D1525">
      <w:pPr>
        <w:pStyle w:val="ConsPlusNormal0"/>
        <w:spacing w:before="200"/>
        <w:ind w:firstLine="540"/>
        <w:jc w:val="both"/>
      </w:pPr>
      <w:r>
        <w:t>Знание названия государства, в котором мы живем. Знание (уз</w:t>
      </w:r>
      <w:r>
        <w:t>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w:t>
      </w:r>
      <w:r>
        <w:t>я площадь, Третьяковская Галерея, Большой театр) на фото, видео.</w:t>
      </w:r>
    </w:p>
    <w:p w:rsidR="00F061DC" w:rsidRDefault="009D1525">
      <w:pPr>
        <w:pStyle w:val="ConsPlusNormal0"/>
        <w:spacing w:before="200"/>
        <w:ind w:firstLine="540"/>
        <w:jc w:val="both"/>
      </w:pPr>
      <w: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w:t>
      </w:r>
      <w:r>
        <w:t>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F061DC" w:rsidRDefault="009D1525">
      <w:pPr>
        <w:pStyle w:val="ConsPlusNormal0"/>
        <w:spacing w:before="200"/>
        <w:ind w:firstLine="540"/>
        <w:jc w:val="both"/>
      </w:pPr>
      <w:r>
        <w:t>96.2.9. Раздел "Традиции, обычаи".</w:t>
      </w:r>
    </w:p>
    <w:p w:rsidR="00F061DC" w:rsidRDefault="009D1525">
      <w:pPr>
        <w:pStyle w:val="ConsPlusNormal0"/>
        <w:spacing w:before="200"/>
        <w:ind w:firstLine="540"/>
        <w:jc w:val="both"/>
      </w:pPr>
      <w:r>
        <w:t>Знание традиций и атрибутов праздников. Знани</w:t>
      </w:r>
      <w:r>
        <w:t>е школьных традиций. Знание символики и атрибутов различных религий. Знание нравственных традиций, принятых в различных религиях.</w:t>
      </w:r>
    </w:p>
    <w:p w:rsidR="00F061DC" w:rsidRDefault="00F061DC">
      <w:pPr>
        <w:pStyle w:val="ConsPlusNormal0"/>
        <w:ind w:firstLine="540"/>
        <w:jc w:val="both"/>
      </w:pPr>
    </w:p>
    <w:p w:rsidR="00F061DC" w:rsidRDefault="009D1525">
      <w:pPr>
        <w:pStyle w:val="ConsPlusTitle0"/>
        <w:ind w:firstLine="540"/>
        <w:jc w:val="both"/>
        <w:outlineLvl w:val="3"/>
      </w:pPr>
      <w:r>
        <w:t>96.3. Предметные результаты освоения учебного предмета "Окружающий социальный мир":</w:t>
      </w:r>
    </w:p>
    <w:p w:rsidR="00F061DC" w:rsidRDefault="009D1525">
      <w:pPr>
        <w:pStyle w:val="ConsPlusNormal0"/>
        <w:spacing w:before="200"/>
        <w:ind w:firstLine="540"/>
        <w:jc w:val="both"/>
      </w:pPr>
      <w:r>
        <w:t>1) Представления о мире, созданном руками</w:t>
      </w:r>
      <w:r>
        <w:t xml:space="preserve"> человека.</w:t>
      </w:r>
    </w:p>
    <w:p w:rsidR="00F061DC" w:rsidRDefault="009D1525">
      <w:pPr>
        <w:pStyle w:val="ConsPlusNormal0"/>
        <w:spacing w:before="200"/>
        <w:ind w:firstLine="540"/>
        <w:jc w:val="both"/>
      </w:pPr>
      <w:r>
        <w:t>интерес к объектам, созданным человеком;</w:t>
      </w:r>
    </w:p>
    <w:p w:rsidR="00F061DC" w:rsidRDefault="009D1525">
      <w:pPr>
        <w:pStyle w:val="ConsPlusNormal0"/>
        <w:spacing w:before="200"/>
        <w:ind w:firstLine="540"/>
        <w:jc w:val="both"/>
      </w:pPr>
      <w: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F061DC" w:rsidRDefault="009D1525">
      <w:pPr>
        <w:pStyle w:val="ConsPlusNormal0"/>
        <w:spacing w:before="200"/>
        <w:ind w:firstLine="540"/>
        <w:jc w:val="both"/>
      </w:pPr>
      <w:r>
        <w:t>умение соблюдать элементарные правила безо</w:t>
      </w:r>
      <w:r>
        <w:t>пасности поведения в доме, на улице, в транспорте, в общественных местах.</w:t>
      </w:r>
    </w:p>
    <w:p w:rsidR="00F061DC" w:rsidRDefault="009D1525">
      <w:pPr>
        <w:pStyle w:val="ConsPlusNormal0"/>
        <w:spacing w:before="20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F061DC" w:rsidRDefault="009D1525">
      <w:pPr>
        <w:pStyle w:val="ConsPlusNormal0"/>
        <w:spacing w:before="200"/>
        <w:ind w:firstLine="540"/>
        <w:jc w:val="both"/>
      </w:pPr>
      <w:r>
        <w:t>представления о деятельности и профес</w:t>
      </w:r>
      <w:r>
        <w:t>сиях людей, окружающих обучающегося ("учитель", "повар", "врач", "водитель");</w:t>
      </w:r>
    </w:p>
    <w:p w:rsidR="00F061DC" w:rsidRDefault="009D1525">
      <w:pPr>
        <w:pStyle w:val="ConsPlusNormal0"/>
        <w:spacing w:before="200"/>
        <w:ind w:firstLine="540"/>
        <w:jc w:val="both"/>
      </w:pPr>
      <w:r>
        <w:t>представления о социальных ролях людей (пассажир, пешеход, покупатель), правилах поведения согласно социальным ролям в различных ситуациях;</w:t>
      </w:r>
    </w:p>
    <w:p w:rsidR="00F061DC" w:rsidRDefault="009D1525">
      <w:pPr>
        <w:pStyle w:val="ConsPlusNormal0"/>
        <w:spacing w:before="200"/>
        <w:ind w:firstLine="540"/>
        <w:jc w:val="both"/>
      </w:pPr>
      <w:r>
        <w:t xml:space="preserve">опыт конструктивного взаимодействия с </w:t>
      </w:r>
      <w:r>
        <w:t>взрослыми и сверстниками;</w:t>
      </w:r>
    </w:p>
    <w:p w:rsidR="00F061DC" w:rsidRDefault="009D1525">
      <w:pPr>
        <w:pStyle w:val="ConsPlusNormal0"/>
        <w:spacing w:before="200"/>
        <w:ind w:firstLine="540"/>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F061DC" w:rsidRDefault="009D1525">
      <w:pPr>
        <w:pStyle w:val="ConsPlusNormal0"/>
        <w:spacing w:before="200"/>
        <w:ind w:firstLine="540"/>
        <w:jc w:val="both"/>
      </w:pPr>
      <w:r>
        <w:t>3) Развитие меж</w:t>
      </w:r>
      <w:r>
        <w:t>личностных и групповых отношений:</w:t>
      </w:r>
    </w:p>
    <w:p w:rsidR="00F061DC" w:rsidRDefault="009D1525">
      <w:pPr>
        <w:pStyle w:val="ConsPlusNormal0"/>
        <w:spacing w:before="200"/>
        <w:ind w:firstLine="540"/>
        <w:jc w:val="both"/>
      </w:pPr>
      <w:r>
        <w:t>представления о дружбе, других обучающихся, сверстниках;</w:t>
      </w:r>
    </w:p>
    <w:p w:rsidR="00F061DC" w:rsidRDefault="009D1525">
      <w:pPr>
        <w:pStyle w:val="ConsPlusNormal0"/>
        <w:spacing w:before="200"/>
        <w:ind w:firstLine="540"/>
        <w:jc w:val="both"/>
      </w:pPr>
      <w:r>
        <w:t>умение находить друзей на основе личных симпатий;</w:t>
      </w:r>
    </w:p>
    <w:p w:rsidR="00F061DC" w:rsidRDefault="009D1525">
      <w:pPr>
        <w:pStyle w:val="ConsPlusNormal0"/>
        <w:spacing w:before="200"/>
        <w:ind w:firstLine="540"/>
        <w:jc w:val="both"/>
      </w:pPr>
      <w:r>
        <w:t>умение строить отношения на основе поддержки и взаимопомощи, умение сопереживать, сочувствовать, проявлять внимание;</w:t>
      </w:r>
    </w:p>
    <w:p w:rsidR="00F061DC" w:rsidRDefault="009D1525">
      <w:pPr>
        <w:pStyle w:val="ConsPlusNormal0"/>
        <w:spacing w:before="200"/>
        <w:ind w:firstLine="540"/>
        <w:jc w:val="both"/>
      </w:pPr>
      <w:r>
        <w:t>умение взаимодействовать в группе в процессе учебной, игровой, других видах доступной деятельности;</w:t>
      </w:r>
    </w:p>
    <w:p w:rsidR="00F061DC" w:rsidRDefault="009D1525">
      <w:pPr>
        <w:pStyle w:val="ConsPlusNormal0"/>
        <w:spacing w:before="200"/>
        <w:ind w:firstLine="540"/>
        <w:jc w:val="both"/>
      </w:pPr>
      <w:r>
        <w:t>умение организовывать свободное время с</w:t>
      </w:r>
      <w:r>
        <w:t xml:space="preserve"> учетом своих и совместных интересов;</w:t>
      </w:r>
    </w:p>
    <w:p w:rsidR="00F061DC" w:rsidRDefault="009D1525">
      <w:pPr>
        <w:pStyle w:val="ConsPlusNormal0"/>
        <w:spacing w:before="200"/>
        <w:ind w:firstLine="540"/>
        <w:jc w:val="both"/>
      </w:pPr>
      <w:r>
        <w:t>4) Накопление положительного опыта сотрудничества и участия в общественной жизни:</w:t>
      </w:r>
    </w:p>
    <w:p w:rsidR="00F061DC" w:rsidRDefault="009D1525">
      <w:pPr>
        <w:pStyle w:val="ConsPlusNormal0"/>
        <w:spacing w:before="200"/>
        <w:ind w:firstLine="540"/>
        <w:jc w:val="both"/>
      </w:pPr>
      <w:r>
        <w:t>представление о праздниках, праздничных мероприятиях, их содержании, участие в них;</w:t>
      </w:r>
    </w:p>
    <w:p w:rsidR="00F061DC" w:rsidRDefault="009D1525">
      <w:pPr>
        <w:pStyle w:val="ConsPlusNormal0"/>
        <w:spacing w:before="200"/>
        <w:ind w:firstLine="540"/>
        <w:jc w:val="both"/>
      </w:pPr>
      <w:r>
        <w:t>использование простейших эстетических ориентиров (эт</w:t>
      </w:r>
      <w:r>
        <w:t>алонов) о внешнем виде, на праздниках, в хозяйственно-бытовой деятельности;</w:t>
      </w:r>
    </w:p>
    <w:p w:rsidR="00F061DC" w:rsidRDefault="009D1525">
      <w:pPr>
        <w:pStyle w:val="ConsPlusNormal0"/>
        <w:spacing w:before="200"/>
        <w:ind w:firstLine="540"/>
        <w:jc w:val="both"/>
      </w:pPr>
      <w:r>
        <w:t>умение соблюдать традиции семейных, школьных, государственных праздников.</w:t>
      </w:r>
    </w:p>
    <w:p w:rsidR="00F061DC" w:rsidRDefault="009D1525">
      <w:pPr>
        <w:pStyle w:val="ConsPlusNormal0"/>
        <w:spacing w:before="200"/>
        <w:ind w:firstLine="540"/>
        <w:jc w:val="both"/>
      </w:pPr>
      <w:r>
        <w:t>5) Представления об обязанностях и правах обучающегося:</w:t>
      </w:r>
    </w:p>
    <w:p w:rsidR="00F061DC" w:rsidRDefault="009D1525">
      <w:pPr>
        <w:pStyle w:val="ConsPlusNormal0"/>
        <w:spacing w:before="200"/>
        <w:ind w:firstLine="540"/>
        <w:jc w:val="both"/>
      </w:pPr>
      <w:r>
        <w:t>представления о праве на жизнь, на образование, на</w:t>
      </w:r>
      <w:r>
        <w:t xml:space="preserve"> труд, на неприкосновенность личности и достоинства;</w:t>
      </w:r>
    </w:p>
    <w:p w:rsidR="00F061DC" w:rsidRDefault="009D1525">
      <w:pPr>
        <w:pStyle w:val="ConsPlusNormal0"/>
        <w:spacing w:before="200"/>
        <w:ind w:firstLine="540"/>
        <w:jc w:val="both"/>
      </w:pPr>
      <w:r>
        <w:t>представления об обязанностях обучающегося, сына или дочери, внука или внучки, гражданина.</w:t>
      </w:r>
    </w:p>
    <w:p w:rsidR="00F061DC" w:rsidRDefault="009D1525">
      <w:pPr>
        <w:pStyle w:val="ConsPlusNormal0"/>
        <w:spacing w:before="200"/>
        <w:ind w:firstLine="540"/>
        <w:jc w:val="both"/>
      </w:pPr>
      <w:r>
        <w:t>6) Представление о стране проживания Россия:</w:t>
      </w:r>
    </w:p>
    <w:p w:rsidR="00F061DC" w:rsidRDefault="009D1525">
      <w:pPr>
        <w:pStyle w:val="ConsPlusNormal0"/>
        <w:spacing w:before="200"/>
        <w:ind w:firstLine="540"/>
        <w:jc w:val="both"/>
      </w:pPr>
      <w:r>
        <w:t>представление о стране, народе, столице, больших городах, городе (с</w:t>
      </w:r>
      <w:r>
        <w:t>еле), месте проживания;</w:t>
      </w:r>
    </w:p>
    <w:p w:rsidR="00F061DC" w:rsidRDefault="009D1525">
      <w:pPr>
        <w:pStyle w:val="ConsPlusNormal0"/>
        <w:spacing w:before="200"/>
        <w:ind w:firstLine="540"/>
        <w:jc w:val="both"/>
      </w:pPr>
      <w:r>
        <w:t>представление о государственно символике (флаг, герб, гимн);</w:t>
      </w:r>
    </w:p>
    <w:p w:rsidR="00F061DC" w:rsidRDefault="009D1525">
      <w:pPr>
        <w:pStyle w:val="ConsPlusNormal0"/>
        <w:spacing w:before="200"/>
        <w:ind w:firstLine="540"/>
        <w:jc w:val="both"/>
      </w:pPr>
      <w:r>
        <w:t>представление о значимых исторических событиях и выдающихся людях России.</w:t>
      </w:r>
    </w:p>
    <w:p w:rsidR="00F061DC" w:rsidRDefault="00F061DC">
      <w:pPr>
        <w:pStyle w:val="ConsPlusNormal0"/>
        <w:ind w:firstLine="540"/>
        <w:jc w:val="both"/>
      </w:pPr>
    </w:p>
    <w:p w:rsidR="00F061DC" w:rsidRDefault="009D1525">
      <w:pPr>
        <w:pStyle w:val="ConsPlusTitle0"/>
        <w:ind w:firstLine="540"/>
        <w:jc w:val="both"/>
        <w:outlineLvl w:val="2"/>
      </w:pPr>
      <w:r>
        <w:t>97. Федеральная рабочая программа по учебному предмету "Музыка и движение" предметной области "И</w:t>
      </w:r>
      <w:r>
        <w:t>скусство" включает пояснительную записку,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97.1. Пояснительная записка.</w:t>
      </w:r>
    </w:p>
    <w:p w:rsidR="00F061DC" w:rsidRDefault="009D1525">
      <w:pPr>
        <w:pStyle w:val="ConsPlusNormal0"/>
        <w:spacing w:before="200"/>
        <w:ind w:firstLine="540"/>
        <w:jc w:val="both"/>
      </w:pPr>
      <w:r>
        <w:t>Участие обучающегося в музыкальных выступлениях способствует его самореализации, формированию чувства собств</w:t>
      </w:r>
      <w:r>
        <w:t>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w:t>
      </w:r>
      <w:r>
        <w:t xml:space="preserve"> воспроизводить музыку, но и музыкальный слух, чувство ритма, музыкальная память, индивидуальные способности к пению, танцу, ритмике.</w:t>
      </w:r>
    </w:p>
    <w:p w:rsidR="00F061DC" w:rsidRDefault="009D1525">
      <w:pPr>
        <w:pStyle w:val="ConsPlusNormal0"/>
        <w:spacing w:before="200"/>
        <w:ind w:firstLine="540"/>
        <w:jc w:val="both"/>
      </w:pPr>
      <w:r>
        <w:t>Программно-методический материал включает 4 раздела: "Слушание музыки", "Пение", "Движение под музыку", "Игра на музыкальн</w:t>
      </w:r>
      <w:r>
        <w:t>ых инструментах".</w:t>
      </w:r>
    </w:p>
    <w:p w:rsidR="00F061DC" w:rsidRDefault="009D1525">
      <w:pPr>
        <w:pStyle w:val="ConsPlusNormal0"/>
        <w:spacing w:before="200"/>
        <w:ind w:firstLine="540"/>
        <w:jc w:val="both"/>
      </w:pPr>
      <w: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F061DC" w:rsidRDefault="009D1525">
      <w:pPr>
        <w:pStyle w:val="ConsPlusNormal0"/>
        <w:spacing w:before="200"/>
        <w:ind w:firstLine="540"/>
        <w:jc w:val="both"/>
      </w:pPr>
      <w:r>
        <w:t>Материально-техни</w:t>
      </w:r>
      <w:r>
        <w:t>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w:t>
      </w:r>
      <w:r>
        <w:t>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w:t>
      </w:r>
      <w:r>
        <w:t>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w:t>
      </w:r>
      <w:r>
        <w:t>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w:t>
      </w:r>
      <w:r>
        <w:t>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F061DC" w:rsidRDefault="009D1525">
      <w:pPr>
        <w:pStyle w:val="ConsPlusNormal0"/>
        <w:spacing w:before="200"/>
        <w:ind w:firstLine="540"/>
        <w:jc w:val="both"/>
      </w:pPr>
      <w: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F061DC" w:rsidRDefault="009D1525">
      <w:pPr>
        <w:pStyle w:val="ConsPlusNormal0"/>
        <w:spacing w:before="200"/>
        <w:ind w:firstLine="540"/>
        <w:jc w:val="both"/>
      </w:pPr>
      <w:r>
        <w:t>97.2.1. Раздел "Слушание музыки".</w:t>
      </w:r>
    </w:p>
    <w:p w:rsidR="00F061DC" w:rsidRDefault="009D1525">
      <w:pPr>
        <w:pStyle w:val="ConsPlusNormal0"/>
        <w:spacing w:before="200"/>
        <w:ind w:firstLine="540"/>
        <w:jc w:val="both"/>
      </w:pP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w:t>
      </w:r>
      <w:r>
        <w:t xml:space="preserve">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w:t>
      </w:r>
      <w:r>
        <w:t>(узнавание)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F061DC" w:rsidRDefault="009D1525">
      <w:pPr>
        <w:pStyle w:val="ConsPlusNormal0"/>
        <w:spacing w:before="200"/>
        <w:ind w:firstLine="540"/>
        <w:jc w:val="both"/>
      </w:pPr>
      <w:r>
        <w:t>97.2.2. Раздел "Пение".</w:t>
      </w:r>
    </w:p>
    <w:p w:rsidR="00F061DC" w:rsidRDefault="009D1525">
      <w:pPr>
        <w:pStyle w:val="ConsPlusNormal0"/>
        <w:spacing w:before="200"/>
        <w:ind w:firstLine="540"/>
        <w:jc w:val="both"/>
      </w:pPr>
      <w:r>
        <w:t>Подражание характерным звукам животных во</w:t>
      </w:r>
      <w:r>
        <w:t xml:space="preserve">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w:t>
      </w:r>
      <w:r>
        <w:t>хоре. Различение запева, припева и вступления к песне.</w:t>
      </w:r>
    </w:p>
    <w:p w:rsidR="00F061DC" w:rsidRDefault="009D1525">
      <w:pPr>
        <w:pStyle w:val="ConsPlusNormal0"/>
        <w:spacing w:before="200"/>
        <w:ind w:firstLine="540"/>
        <w:jc w:val="both"/>
      </w:pPr>
      <w:r>
        <w:t>97.2.3. Раздел "Движение под музыку".</w:t>
      </w:r>
    </w:p>
    <w:p w:rsidR="00F061DC" w:rsidRDefault="009D1525">
      <w:pPr>
        <w:pStyle w:val="ConsPlusNormal0"/>
        <w:spacing w:before="200"/>
        <w:ind w:firstLine="540"/>
        <w:jc w:val="both"/>
      </w:pPr>
      <w: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w:t>
      </w:r>
      <w:r>
        <w:t>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w:t>
      </w:r>
      <w:r>
        <w:t>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w:t>
      </w:r>
      <w:r>
        <w:t xml:space="preserve">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w:t>
      </w:r>
      <w:r>
        <w:t>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w:t>
      </w:r>
      <w:r>
        <w:t>гры на музыкальных инструментах.</w:t>
      </w:r>
    </w:p>
    <w:p w:rsidR="00F061DC" w:rsidRDefault="009D1525">
      <w:pPr>
        <w:pStyle w:val="ConsPlusNormal0"/>
        <w:spacing w:before="200"/>
        <w:ind w:firstLine="540"/>
        <w:jc w:val="both"/>
      </w:pPr>
      <w:r>
        <w:t>97.2.4. Раздел "Игра на музыкальных инструментах".</w:t>
      </w:r>
    </w:p>
    <w:p w:rsidR="00F061DC" w:rsidRDefault="009D1525">
      <w:pPr>
        <w:pStyle w:val="ConsPlusNormal0"/>
        <w:spacing w:before="200"/>
        <w:ind w:firstLine="540"/>
        <w:jc w:val="both"/>
      </w:pPr>
      <w: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w:t>
      </w:r>
      <w:r>
        <w:t>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w:t>
      </w:r>
      <w:r>
        <w:t>оряд. Сопровождение мелодии ритмичной игрой на музыкальном инструменте. Игра в ансамбле.</w:t>
      </w:r>
    </w:p>
    <w:p w:rsidR="00F061DC" w:rsidRDefault="00F061DC">
      <w:pPr>
        <w:pStyle w:val="ConsPlusNormal0"/>
        <w:ind w:firstLine="540"/>
        <w:jc w:val="both"/>
      </w:pPr>
    </w:p>
    <w:p w:rsidR="00F061DC" w:rsidRDefault="009D1525">
      <w:pPr>
        <w:pStyle w:val="ConsPlusTitle0"/>
        <w:ind w:firstLine="540"/>
        <w:jc w:val="both"/>
        <w:outlineLvl w:val="3"/>
      </w:pPr>
      <w:r>
        <w:t>97.3. Предметные результаты освоения учебного предмета "Музыка и движение":</w:t>
      </w:r>
    </w:p>
    <w:p w:rsidR="00F061DC" w:rsidRDefault="009D1525">
      <w:pPr>
        <w:pStyle w:val="ConsPlusNormal0"/>
        <w:spacing w:before="200"/>
        <w:ind w:firstLine="540"/>
        <w:jc w:val="both"/>
      </w:pPr>
      <w:r>
        <w:t>1) Развитие слуховых и двигательных восприятий, танцевальных, певческих, хоровых умений, о</w:t>
      </w:r>
      <w:r>
        <w:t>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061DC" w:rsidRDefault="009D1525">
      <w:pPr>
        <w:pStyle w:val="ConsPlusNormal0"/>
        <w:spacing w:before="200"/>
        <w:ind w:firstLine="540"/>
        <w:jc w:val="both"/>
      </w:pPr>
      <w:r>
        <w:t>интерес к различным видам музыкальной деятельности (сл</w:t>
      </w:r>
      <w:r>
        <w:t>ушание, пение, движение под музыку, игра на музыкальных инструментах);</w:t>
      </w:r>
    </w:p>
    <w:p w:rsidR="00F061DC" w:rsidRDefault="009D1525">
      <w:pPr>
        <w:pStyle w:val="ConsPlusNormal0"/>
        <w:spacing w:before="200"/>
        <w:ind w:firstLine="540"/>
        <w:jc w:val="both"/>
      </w:pPr>
      <w:r>
        <w:t>умение слушать музыку и выполнять простейшие танцевальные движения;</w:t>
      </w:r>
    </w:p>
    <w:p w:rsidR="00F061DC" w:rsidRDefault="009D1525">
      <w:pPr>
        <w:pStyle w:val="ConsPlusNormal0"/>
        <w:spacing w:before="200"/>
        <w:ind w:firstLine="540"/>
        <w:jc w:val="both"/>
      </w:pPr>
      <w:r>
        <w:t>освоение приемов игры на музыкальных инструментах, сопровождение мелодии игрой на музыкальных инструментах;</w:t>
      </w:r>
    </w:p>
    <w:p w:rsidR="00F061DC" w:rsidRDefault="009D1525">
      <w:pPr>
        <w:pStyle w:val="ConsPlusNormal0"/>
        <w:spacing w:before="200"/>
        <w:ind w:firstLine="540"/>
        <w:jc w:val="both"/>
      </w:pPr>
      <w:r>
        <w:t>умение уз</w:t>
      </w:r>
      <w:r>
        <w:t>навать знакомые песни, подпевать их, петь в хоре.</w:t>
      </w:r>
    </w:p>
    <w:p w:rsidR="00F061DC" w:rsidRDefault="009D1525">
      <w:pPr>
        <w:pStyle w:val="ConsPlusNormal0"/>
        <w:spacing w:before="200"/>
        <w:ind w:firstLine="540"/>
        <w:jc w:val="both"/>
      </w:pPr>
      <w:r>
        <w:t>2) Готовность к участию в совместных музыкальных мероприятиях:</w:t>
      </w:r>
    </w:p>
    <w:p w:rsidR="00F061DC" w:rsidRDefault="009D1525">
      <w:pPr>
        <w:pStyle w:val="ConsPlusNormal0"/>
        <w:spacing w:before="200"/>
        <w:ind w:firstLine="540"/>
        <w:jc w:val="both"/>
      </w:pPr>
      <w:r>
        <w:t>умение проявлять адекватные эмоциональные реакции от совместной и самостоятельной музыкальной деятельности;</w:t>
      </w:r>
    </w:p>
    <w:p w:rsidR="00F061DC" w:rsidRDefault="009D1525">
      <w:pPr>
        <w:pStyle w:val="ConsPlusNormal0"/>
        <w:spacing w:before="200"/>
        <w:ind w:firstLine="540"/>
        <w:jc w:val="both"/>
      </w:pPr>
      <w:r>
        <w:t>стремление к совместной и самостоят</w:t>
      </w:r>
      <w:r>
        <w:t>ельной музыкальной деятельности;</w:t>
      </w:r>
    </w:p>
    <w:p w:rsidR="00F061DC" w:rsidRDefault="009D1525">
      <w:pPr>
        <w:pStyle w:val="ConsPlusNormal0"/>
        <w:spacing w:before="200"/>
        <w:ind w:firstLine="540"/>
        <w:jc w:val="both"/>
      </w:pPr>
      <w:r>
        <w:t>умение использовать полученные навыки для участия в представлениях, концертах, спектаклях.</w:t>
      </w:r>
    </w:p>
    <w:p w:rsidR="00F061DC" w:rsidRDefault="00F061DC">
      <w:pPr>
        <w:pStyle w:val="ConsPlusNormal0"/>
        <w:ind w:firstLine="540"/>
        <w:jc w:val="both"/>
      </w:pPr>
    </w:p>
    <w:p w:rsidR="00F061DC" w:rsidRDefault="009D1525">
      <w:pPr>
        <w:pStyle w:val="ConsPlusTitle0"/>
        <w:ind w:firstLine="540"/>
        <w:jc w:val="both"/>
        <w:outlineLvl w:val="2"/>
      </w:pPr>
      <w:r>
        <w:t>98. Федеральная рабочая программа по учебному предмету "Изобразительная деятельность" предметной области "Искусство" включает поясн</w:t>
      </w:r>
      <w:r>
        <w:t>ительную записку,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98.1. Пояснительная записка.</w:t>
      </w:r>
    </w:p>
    <w:p w:rsidR="00F061DC" w:rsidRDefault="009D1525">
      <w:pPr>
        <w:pStyle w:val="ConsPlusNormal0"/>
        <w:spacing w:before="200"/>
        <w:ind w:firstLine="540"/>
        <w:jc w:val="both"/>
      </w:pPr>
      <w:r>
        <w:t>Целью обучения изобразительной деятельности является формирование умений изображать предметы и объекты окружающей действительности х</w:t>
      </w:r>
      <w:r>
        <w:t>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w:t>
      </w:r>
      <w:r>
        <w:t>в, развитие художественнотворческих способностей.</w:t>
      </w:r>
    </w:p>
    <w:p w:rsidR="00F061DC" w:rsidRDefault="009D1525">
      <w:pPr>
        <w:pStyle w:val="ConsPlusNormal0"/>
        <w:spacing w:before="200"/>
        <w:ind w:firstLine="540"/>
        <w:jc w:val="both"/>
      </w:pPr>
      <w: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w:t>
      </w:r>
      <w:r>
        <w:t>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w:t>
      </w:r>
      <w:r>
        <w:t>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w:t>
      </w:r>
      <w:r>
        <w:t>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F061DC" w:rsidRDefault="009D1525">
      <w:pPr>
        <w:pStyle w:val="ConsPlusNormal0"/>
        <w:spacing w:before="200"/>
        <w:ind w:firstLine="540"/>
        <w:jc w:val="both"/>
      </w:pPr>
      <w:r>
        <w:t>В учебном плане предмет представлен с 1 по 8 год обучения. Далее навыки изобра</w:t>
      </w:r>
      <w:r>
        <w:t>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F061DC" w:rsidRDefault="009D1525">
      <w:pPr>
        <w:pStyle w:val="ConsPlusNormal0"/>
        <w:spacing w:before="200"/>
        <w:ind w:firstLine="540"/>
        <w:jc w:val="both"/>
      </w:pPr>
      <w:r>
        <w:t>Материально-техническое оснащение учебного предмета "Изобразительная деятельность"</w:t>
      </w:r>
      <w:r>
        <w:t xml:space="preserve">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w:t>
      </w:r>
      <w:r>
        <w:t xml:space="preserve">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w:t>
      </w:r>
      <w:r>
        <w:t>;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w:t>
      </w:r>
      <w:r>
        <w:t>, изделий, для хранения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w:t>
      </w:r>
      <w:r>
        <w:t>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F061DC" w:rsidRDefault="009D1525">
      <w:pPr>
        <w:pStyle w:val="ConsPlusNormal0"/>
        <w:spacing w:before="200"/>
        <w:ind w:firstLine="540"/>
        <w:jc w:val="both"/>
      </w:pPr>
      <w:r>
        <w:t>98.2. Содержание учебного предмета "Изобразительная деятельность" представлено следующим</w:t>
      </w:r>
      <w:r>
        <w:t>и разделами "Лепка", "Рисование", "Аппликация".</w:t>
      </w:r>
    </w:p>
    <w:p w:rsidR="00F061DC" w:rsidRDefault="009D1525">
      <w:pPr>
        <w:pStyle w:val="ConsPlusNormal0"/>
        <w:spacing w:before="200"/>
        <w:ind w:firstLine="540"/>
        <w:jc w:val="both"/>
      </w:pPr>
      <w:r>
        <w:t>98.2.1. Раздел "Лепка".</w:t>
      </w:r>
    </w:p>
    <w:p w:rsidR="00F061DC" w:rsidRDefault="009D1525">
      <w:pPr>
        <w:pStyle w:val="ConsPlusNormal0"/>
        <w:spacing w:before="200"/>
        <w:ind w:firstLine="540"/>
        <w:jc w:val="both"/>
      </w:pPr>
      <w: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w:t>
      </w:r>
      <w:r>
        <w:t>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w:t>
      </w:r>
      <w:r>
        <w:t>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w:t>
      </w:r>
      <w:r>
        <w:t xml:space="preserve">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w:t>
      </w:r>
      <w:r>
        <w:t>краев детали. Соединение деталей изделия прижатием (примазыванием, прищипыванием). Лепка предмета из одной (нескольких) частей.</w:t>
      </w:r>
    </w:p>
    <w:p w:rsidR="00F061DC" w:rsidRDefault="009D1525">
      <w:pPr>
        <w:pStyle w:val="ConsPlusNormal0"/>
        <w:spacing w:before="200"/>
        <w:ind w:firstLine="540"/>
        <w:jc w:val="both"/>
      </w:pPr>
      <w:r>
        <w:t>Выполнение тиснения (пальцем, штампом, тканью). Нанесение декоративного материала на изделие. Дополнение изделия мелкими деталям</w:t>
      </w:r>
      <w:r>
        <w:t>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F061DC" w:rsidRDefault="009D1525">
      <w:pPr>
        <w:pStyle w:val="ConsPlusNormal0"/>
        <w:spacing w:before="200"/>
        <w:ind w:firstLine="540"/>
        <w:jc w:val="both"/>
      </w:pPr>
      <w:r>
        <w:t>98.2.2. Раздел "Аппликация".</w:t>
      </w:r>
    </w:p>
    <w:p w:rsidR="00F061DC" w:rsidRDefault="009D1525">
      <w:pPr>
        <w:pStyle w:val="ConsPlusNormal0"/>
        <w:spacing w:before="200"/>
        <w:ind w:firstLine="540"/>
        <w:jc w:val="both"/>
      </w:pPr>
      <w:r>
        <w:t>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w:t>
      </w:r>
      <w:r>
        <w:t>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w:t>
      </w:r>
      <w:r>
        <w:t>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w:t>
      </w:r>
      <w:r>
        <w:t xml:space="preserve">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w:t>
      </w:r>
      <w:r>
        <w:t xml:space="preserve">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w:t>
      </w:r>
      <w:r>
        <w:t>сборка изображения, намазывание деталей клеем, приклеивание деталей к фону.</w:t>
      </w:r>
    </w:p>
    <w:p w:rsidR="00F061DC" w:rsidRDefault="009D1525">
      <w:pPr>
        <w:pStyle w:val="ConsPlusNormal0"/>
        <w:spacing w:before="200"/>
        <w:ind w:firstLine="540"/>
        <w:jc w:val="both"/>
      </w:pPr>
      <w:r>
        <w:t>98.2.3. Раздел "Рисование".</w:t>
      </w:r>
    </w:p>
    <w:p w:rsidR="00F061DC" w:rsidRDefault="009D1525">
      <w:pPr>
        <w:pStyle w:val="ConsPlusNormal0"/>
        <w:spacing w:before="200"/>
        <w:ind w:firstLine="540"/>
        <w:jc w:val="both"/>
      </w:pPr>
      <w:r>
        <w:t>Узнавание (различение) материалов и инструментов, используемых для рисования: краски, мелки, карандаши, фломастеры, палитра, мольберт, кисти, емкость дл</w:t>
      </w:r>
      <w:r>
        <w:t>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w:t>
      </w:r>
      <w:r>
        <w:t>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F061DC" w:rsidRDefault="009D1525">
      <w:pPr>
        <w:pStyle w:val="ConsPlusNormal0"/>
        <w:spacing w:before="200"/>
        <w:ind w:firstLine="540"/>
        <w:jc w:val="both"/>
      </w:pPr>
      <w:r>
        <w:t>Рис</w:t>
      </w:r>
      <w:r>
        <w:t>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w:t>
      </w:r>
      <w:r>
        <w:t xml:space="preserve">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w:t>
      </w:r>
      <w:r>
        <w:t>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w:t>
      </w:r>
      <w:r>
        <w:t>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w:t>
      </w:r>
      <w:r>
        <w:t>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w:t>
      </w:r>
      <w:r>
        <w:t>, рисования шариками, граттаж, "под батик".</w:t>
      </w:r>
    </w:p>
    <w:p w:rsidR="00F061DC" w:rsidRDefault="00F061DC">
      <w:pPr>
        <w:pStyle w:val="ConsPlusNormal0"/>
        <w:ind w:firstLine="540"/>
        <w:jc w:val="both"/>
      </w:pPr>
    </w:p>
    <w:p w:rsidR="00F061DC" w:rsidRDefault="009D1525">
      <w:pPr>
        <w:pStyle w:val="ConsPlusTitle0"/>
        <w:ind w:firstLine="540"/>
        <w:jc w:val="both"/>
        <w:outlineLvl w:val="3"/>
      </w:pPr>
      <w:r>
        <w:t>98.3. Предметные результаты освоения учебного предмета "Изобразительная деятельность".</w:t>
      </w:r>
    </w:p>
    <w:p w:rsidR="00F061DC" w:rsidRDefault="009D1525">
      <w:pPr>
        <w:pStyle w:val="ConsPlusNormal0"/>
        <w:spacing w:before="200"/>
        <w:ind w:firstLine="540"/>
        <w:jc w:val="both"/>
      </w:pPr>
      <w:r>
        <w:t>1) Освоение доступных средств изобразительной деятельности: лепка, аппликация, рисование; использование различных изобразите</w:t>
      </w:r>
      <w:r>
        <w:t>льных технологий:</w:t>
      </w:r>
    </w:p>
    <w:p w:rsidR="00F061DC" w:rsidRDefault="009D1525">
      <w:pPr>
        <w:pStyle w:val="ConsPlusNormal0"/>
        <w:spacing w:before="200"/>
        <w:ind w:firstLine="540"/>
        <w:jc w:val="both"/>
      </w:pPr>
      <w:r>
        <w:t>интерес к доступным видам изобразительной деятельности;</w:t>
      </w:r>
    </w:p>
    <w:p w:rsidR="00F061DC" w:rsidRDefault="009D1525">
      <w:pPr>
        <w:pStyle w:val="ConsPlusNormal0"/>
        <w:spacing w:before="200"/>
        <w:ind w:firstLine="540"/>
        <w:jc w:val="both"/>
      </w:pPr>
      <w:r>
        <w:t>умение использовать инструменты и материалы в процессе доступной изобразительной деятельности (лепка, рисование, аппликация);</w:t>
      </w:r>
    </w:p>
    <w:p w:rsidR="00F061DC" w:rsidRDefault="009D1525">
      <w:pPr>
        <w:pStyle w:val="ConsPlusNormal0"/>
        <w:spacing w:before="200"/>
        <w:ind w:firstLine="540"/>
        <w:jc w:val="both"/>
      </w:pPr>
      <w:r>
        <w:t>умение использовать различные изобразительные технологии</w:t>
      </w:r>
      <w:r>
        <w:t xml:space="preserve"> в процессе рисования, лепки, аппликации.</w:t>
      </w:r>
    </w:p>
    <w:p w:rsidR="00F061DC" w:rsidRDefault="009D1525">
      <w:pPr>
        <w:pStyle w:val="ConsPlusNormal0"/>
        <w:spacing w:before="200"/>
        <w:ind w:firstLine="540"/>
        <w:jc w:val="both"/>
      </w:pPr>
      <w:r>
        <w:t>2) Способность к самостоятельной изобразительной деятельности:</w:t>
      </w:r>
    </w:p>
    <w:p w:rsidR="00F061DC" w:rsidRDefault="009D1525">
      <w:pPr>
        <w:pStyle w:val="ConsPlusNormal0"/>
        <w:spacing w:before="200"/>
        <w:ind w:firstLine="540"/>
        <w:jc w:val="both"/>
      </w:pPr>
      <w:r>
        <w:t>положительные эмоциональные реакции (удовольствие, радость) в процессе изобразительной деятельности;</w:t>
      </w:r>
    </w:p>
    <w:p w:rsidR="00F061DC" w:rsidRDefault="009D1525">
      <w:pPr>
        <w:pStyle w:val="ConsPlusNormal0"/>
        <w:spacing w:before="200"/>
        <w:ind w:firstLine="540"/>
        <w:jc w:val="both"/>
      </w:pPr>
      <w:r>
        <w:t>стремление к собственной творческой деятельности и</w:t>
      </w:r>
      <w:r>
        <w:t xml:space="preserve"> умение демонстрировать результаты работы;</w:t>
      </w:r>
    </w:p>
    <w:p w:rsidR="00F061DC" w:rsidRDefault="009D1525">
      <w:pPr>
        <w:pStyle w:val="ConsPlusNormal0"/>
        <w:spacing w:before="200"/>
        <w:ind w:firstLine="540"/>
        <w:jc w:val="both"/>
      </w:pPr>
      <w:r>
        <w:t>умение выражать свое отношение к результатам собственной и чужой творческой деятельности.</w:t>
      </w:r>
    </w:p>
    <w:p w:rsidR="00F061DC" w:rsidRDefault="009D1525">
      <w:pPr>
        <w:pStyle w:val="ConsPlusNormal0"/>
        <w:spacing w:before="200"/>
        <w:ind w:firstLine="540"/>
        <w:jc w:val="both"/>
      </w:pPr>
      <w:r>
        <w:t>3) Готовность к участию в совместных мероприятиях:</w:t>
      </w:r>
    </w:p>
    <w:p w:rsidR="00F061DC" w:rsidRDefault="009D1525">
      <w:pPr>
        <w:pStyle w:val="ConsPlusNormal0"/>
        <w:spacing w:before="200"/>
        <w:ind w:firstLine="540"/>
        <w:jc w:val="both"/>
      </w:pPr>
      <w:r>
        <w:t>готовность к взаимодействию в творческой деятельности совместно со сверс</w:t>
      </w:r>
      <w:r>
        <w:t>тниками, взрослыми;</w:t>
      </w:r>
    </w:p>
    <w:p w:rsidR="00F061DC" w:rsidRDefault="009D1525">
      <w:pPr>
        <w:pStyle w:val="ConsPlusNormal0"/>
        <w:spacing w:before="200"/>
        <w:ind w:firstLine="540"/>
        <w:jc w:val="both"/>
      </w:pPr>
      <w:r>
        <w:t>умение использовать полученные навыки для изготовления творческих работ, для участия в выставках, конкурсах рисунков, поделок.</w:t>
      </w:r>
    </w:p>
    <w:p w:rsidR="00F061DC" w:rsidRDefault="00F061DC">
      <w:pPr>
        <w:pStyle w:val="ConsPlusNormal0"/>
        <w:ind w:firstLine="540"/>
        <w:jc w:val="both"/>
      </w:pPr>
    </w:p>
    <w:p w:rsidR="00F061DC" w:rsidRDefault="009D1525">
      <w:pPr>
        <w:pStyle w:val="ConsPlusTitle0"/>
        <w:ind w:firstLine="540"/>
        <w:jc w:val="both"/>
        <w:outlineLvl w:val="2"/>
      </w:pPr>
      <w:r>
        <w:t>99. Федеральная рабочая программа по учебному предмету "Адаптивная физическая культура" предметной области "</w:t>
      </w:r>
      <w:r>
        <w:t>Физическая культура" включает пояснительную записку,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99.1. Пояснительная записка.</w:t>
      </w:r>
    </w:p>
    <w:p w:rsidR="00F061DC" w:rsidRDefault="009D1525">
      <w:pPr>
        <w:pStyle w:val="ConsPlusNormal0"/>
        <w:spacing w:before="200"/>
        <w:ind w:firstLine="540"/>
        <w:jc w:val="both"/>
      </w:pPr>
      <w: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w:t>
      </w:r>
      <w:r>
        <w:t>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w:t>
      </w:r>
      <w:r>
        <w:t xml:space="preserve">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F061DC" w:rsidRDefault="009D1525">
      <w:pPr>
        <w:pStyle w:val="ConsPlusNormal0"/>
        <w:spacing w:before="200"/>
        <w:ind w:firstLine="540"/>
        <w:jc w:val="both"/>
      </w:pPr>
      <w:r>
        <w:t>Программа по адаптивной физической культуре включает 6 разделов: "Плавание", "Коррекционные подв</w:t>
      </w:r>
      <w:r>
        <w:t>ижные игры", "Велосипедная подготовка", "Лыжная подготовка", "Физическая подготовка", "Туризм".</w:t>
      </w:r>
    </w:p>
    <w:p w:rsidR="00F061DC" w:rsidRDefault="009D1525">
      <w:pPr>
        <w:pStyle w:val="ConsPlusNormal0"/>
        <w:spacing w:before="200"/>
        <w:ind w:firstLine="540"/>
        <w:jc w:val="both"/>
      </w:pPr>
      <w: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w:t>
      </w:r>
      <w:r>
        <w:t xml:space="preserve">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w:t>
      </w:r>
      <w:r>
        <w:t>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w:t>
      </w:r>
      <w:r>
        <w:t>атериал раздела "Туризм" предусматривает овладение различными туристическими навыками.</w:t>
      </w:r>
    </w:p>
    <w:p w:rsidR="00F061DC" w:rsidRDefault="009D1525">
      <w:pPr>
        <w:pStyle w:val="ConsPlusNormal0"/>
        <w:spacing w:before="200"/>
        <w:ind w:firstLine="540"/>
        <w:jc w:val="both"/>
      </w:pPr>
      <w:r>
        <w:t>В учебном плане предмет представлен с 1 по 13 год обучения.</w:t>
      </w:r>
    </w:p>
    <w:p w:rsidR="00F061DC" w:rsidRDefault="009D1525">
      <w:pPr>
        <w:pStyle w:val="ConsPlusNormal0"/>
        <w:spacing w:before="200"/>
        <w:ind w:firstLine="540"/>
        <w:jc w:val="both"/>
      </w:pPr>
      <w:r>
        <w:t>Материально-техническое оснащение учебного предмета предусматривает как обычное для спортивных залов школ обо</w:t>
      </w:r>
      <w:r>
        <w:t>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 техниче</w:t>
      </w:r>
      <w:r>
        <w:t>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w:t>
      </w:r>
      <w:r>
        <w:t>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w:t>
      </w:r>
      <w:r>
        <w:t>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w:t>
      </w:r>
      <w:r>
        <w:t>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F061DC" w:rsidRDefault="009D1525">
      <w:pPr>
        <w:pStyle w:val="ConsPlusNormal0"/>
        <w:spacing w:before="200"/>
        <w:ind w:firstLine="540"/>
        <w:jc w:val="both"/>
      </w:pPr>
      <w:r>
        <w:t>99.2. Содержание учебного предмета "Адаптивн</w:t>
      </w:r>
      <w:r>
        <w:t>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F061DC" w:rsidRDefault="009D1525">
      <w:pPr>
        <w:pStyle w:val="ConsPlusNormal0"/>
        <w:spacing w:before="200"/>
        <w:ind w:firstLine="540"/>
        <w:jc w:val="both"/>
      </w:pPr>
      <w:r>
        <w:t>99.2.1. Раздел "Плавание".</w:t>
      </w:r>
    </w:p>
    <w:p w:rsidR="00F061DC" w:rsidRDefault="009D1525">
      <w:pPr>
        <w:pStyle w:val="ConsPlusNormal0"/>
        <w:spacing w:before="200"/>
        <w:ind w:firstLine="540"/>
        <w:jc w:val="both"/>
      </w:pPr>
      <w:r>
        <w:t>Вход в воду. Ходьба в воде. Бег в воде. Пог</w:t>
      </w:r>
      <w:r>
        <w:t xml:space="preserve">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w:t>
      </w:r>
      <w:r>
        <w:t>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w:t>
      </w:r>
      <w:r>
        <w:t>ьзя топить друг друга, находясь в воде, нельзя заплывать за границы обозначенной для плавания территории, нельзя спрыгивать с бортика бассейна.</w:t>
      </w:r>
    </w:p>
    <w:p w:rsidR="00F061DC" w:rsidRDefault="009D1525">
      <w:pPr>
        <w:pStyle w:val="ConsPlusNormal0"/>
        <w:spacing w:before="200"/>
        <w:ind w:firstLine="540"/>
        <w:jc w:val="both"/>
      </w:pPr>
      <w:r>
        <w:t>99.2.2. Раздел "Коррекционные подвижные игры".</w:t>
      </w:r>
    </w:p>
    <w:p w:rsidR="00F061DC" w:rsidRDefault="009D1525">
      <w:pPr>
        <w:pStyle w:val="ConsPlusNormal0"/>
        <w:spacing w:before="200"/>
        <w:ind w:firstLine="540"/>
        <w:jc w:val="both"/>
      </w:pPr>
      <w:r>
        <w:t>Элементы спортивных игр и спортивных упражнений. Баскетбол. Узнав</w:t>
      </w:r>
      <w:r>
        <w:t>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w:t>
      </w:r>
      <w:r>
        <w:t xml:space="preserve">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w:t>
      </w:r>
      <w:r>
        <w:t>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w:t>
      </w:r>
      <w:r>
        <w:t>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w:t>
      </w:r>
      <w:r>
        <w:t>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w:t>
      </w:r>
      <w:r>
        <w:t xml:space="preserve">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w:t>
      </w:r>
      <w:r>
        <w:t>довательности действий в игре-эстафете "Строим дом".</w:t>
      </w:r>
    </w:p>
    <w:p w:rsidR="00F061DC" w:rsidRDefault="009D1525">
      <w:pPr>
        <w:pStyle w:val="ConsPlusNormal0"/>
        <w:spacing w:before="200"/>
        <w:ind w:firstLine="540"/>
        <w:jc w:val="both"/>
      </w:pPr>
      <w:r>
        <w:t>99.2.3. Раздел "Велосипедная подготовка".</w:t>
      </w:r>
    </w:p>
    <w:p w:rsidR="00F061DC" w:rsidRDefault="009D1525">
      <w:pPr>
        <w:pStyle w:val="ConsPlusNormal0"/>
        <w:spacing w:before="200"/>
        <w:ind w:firstLine="540"/>
        <w:jc w:val="both"/>
      </w:pPr>
      <w: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w:t>
      </w:r>
      <w:r>
        <w:t>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w:t>
      </w:r>
      <w:r>
        <w:t>.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w:t>
      </w:r>
      <w:r>
        <w:t>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w:t>
      </w:r>
      <w:r>
        <w:t>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F061DC" w:rsidRDefault="009D1525">
      <w:pPr>
        <w:pStyle w:val="ConsPlusNormal0"/>
        <w:spacing w:before="200"/>
        <w:ind w:firstLine="540"/>
        <w:jc w:val="both"/>
      </w:pPr>
      <w:r>
        <w:t>99.2.4. Раздел "Лыжная подготовка".</w:t>
      </w:r>
    </w:p>
    <w:p w:rsidR="00F061DC" w:rsidRDefault="009D1525">
      <w:pPr>
        <w:pStyle w:val="ConsPlusNormal0"/>
        <w:spacing w:before="200"/>
        <w:ind w:firstLine="540"/>
        <w:jc w:val="both"/>
      </w:pPr>
      <w:r>
        <w:t>Узнавание (различение) лыжного инвентаря (лыжи, палки, ботин</w:t>
      </w:r>
      <w:r>
        <w:t>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r>
        <w:t>.</w:t>
      </w:r>
    </w:p>
    <w:p w:rsidR="00F061DC" w:rsidRDefault="009D1525">
      <w:pPr>
        <w:pStyle w:val="ConsPlusNormal0"/>
        <w:spacing w:before="200"/>
        <w:ind w:firstLine="540"/>
        <w:jc w:val="both"/>
      </w:pPr>
      <w: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w:t>
      </w:r>
      <w:r>
        <w:t>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w:t>
      </w:r>
      <w:r>
        <w:t>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w:t>
      </w:r>
      <w:r>
        <w:t>елочкой"). Выполнение торможения при спуске со склона нажимом палок ("полуплугом", "плугом", падением).</w:t>
      </w:r>
    </w:p>
    <w:p w:rsidR="00F061DC" w:rsidRDefault="009D1525">
      <w:pPr>
        <w:pStyle w:val="ConsPlusNormal0"/>
        <w:spacing w:before="200"/>
        <w:ind w:firstLine="540"/>
        <w:jc w:val="both"/>
      </w:pPr>
      <w:r>
        <w:t>99.2.5. Раздел "Туризм".</w:t>
      </w:r>
    </w:p>
    <w:p w:rsidR="00F061DC" w:rsidRDefault="009D1525">
      <w:pPr>
        <w:pStyle w:val="ConsPlusNormal0"/>
        <w:spacing w:before="200"/>
        <w:ind w:firstLine="540"/>
        <w:jc w:val="both"/>
      </w:pPr>
      <w:r>
        <w:t>Узнавание (различение) предметов туристического инвентаря (рюкзак, спальный мешок, туристический коврик, палатка, котелок, трен</w:t>
      </w:r>
      <w:r>
        <w:t>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w:t>
      </w:r>
      <w:r>
        <w:t>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w:t>
      </w:r>
      <w:r>
        <w:t>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w:t>
      </w:r>
      <w:r>
        <w:t>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w:t>
      </w:r>
      <w:r>
        <w:t>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w:t>
      </w:r>
      <w:r>
        <w:t>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w:t>
      </w:r>
      <w:r>
        <w:t>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F061DC" w:rsidRDefault="009D1525">
      <w:pPr>
        <w:pStyle w:val="ConsPlusNormal0"/>
        <w:spacing w:before="200"/>
        <w:ind w:firstLine="540"/>
        <w:jc w:val="both"/>
      </w:pPr>
      <w:r>
        <w:t>99.2.6. Раздел "Физическая</w:t>
      </w:r>
      <w:r>
        <w:t xml:space="preserve"> подготовка".</w:t>
      </w:r>
    </w:p>
    <w:p w:rsidR="00F061DC" w:rsidRDefault="009D1525">
      <w:pPr>
        <w:pStyle w:val="ConsPlusNormal0"/>
        <w:spacing w:before="200"/>
        <w:ind w:firstLine="540"/>
        <w:jc w:val="both"/>
      </w:pPr>
      <w: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w:t>
      </w:r>
      <w:r>
        <w:t>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F061DC" w:rsidRDefault="009D1525">
      <w:pPr>
        <w:pStyle w:val="ConsPlusNormal0"/>
        <w:spacing w:before="200"/>
        <w:ind w:firstLine="540"/>
        <w:jc w:val="both"/>
      </w:pPr>
      <w:r>
        <w:t xml:space="preserve">Общеразвивающие и корригирующие упражнения. Дыхательные упражнения: произвольный вдох (выдох) через рот </w:t>
      </w:r>
      <w:r>
        <w:t>(нос),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w:t>
      </w:r>
      <w:r>
        <w:t xml:space="preserve">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w:t>
      </w:r>
      <w:r>
        <w:t>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w:t>
      </w:r>
      <w:r>
        <w:t>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F061DC" w:rsidRDefault="009D1525">
      <w:pPr>
        <w:pStyle w:val="ConsPlusNormal0"/>
        <w:spacing w:before="200"/>
        <w:ind w:firstLine="540"/>
        <w:jc w:val="both"/>
      </w:pPr>
      <w:r>
        <w:t>Ходьба</w:t>
      </w:r>
      <w:r>
        <w:t xml:space="preserve">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w:t>
      </w:r>
      <w:r>
        <w:t>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w:t>
      </w:r>
      <w:r>
        <w:t>лонной) поверхности гимнастической скамейки, движущейся поверхности, с предметами (препятствиями).</w:t>
      </w:r>
    </w:p>
    <w:p w:rsidR="00F061DC" w:rsidRDefault="009D1525">
      <w:pPr>
        <w:pStyle w:val="ConsPlusNormal0"/>
        <w:spacing w:before="200"/>
        <w:ind w:firstLine="540"/>
        <w:jc w:val="both"/>
      </w:pPr>
      <w: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w:t>
      </w:r>
      <w:r>
        <w:t>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F061DC" w:rsidRDefault="009D1525">
      <w:pPr>
        <w:pStyle w:val="ConsPlusNormal0"/>
        <w:spacing w:before="200"/>
        <w:ind w:firstLine="540"/>
        <w:jc w:val="both"/>
      </w:pPr>
      <w:r>
        <w:t>Ходьба и бег. Ходьба с удержанием рук за спиной (на поясе, на голове, в ст</w:t>
      </w:r>
      <w:r>
        <w:t>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w:t>
      </w:r>
      <w:r>
        <w:t>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w:t>
      </w:r>
      <w:r>
        <w:t>анием голени, приставным шагом).</w:t>
      </w:r>
    </w:p>
    <w:p w:rsidR="00F061DC" w:rsidRDefault="009D1525">
      <w:pPr>
        <w:pStyle w:val="ConsPlusNormal0"/>
        <w:spacing w:before="200"/>
        <w:ind w:firstLine="540"/>
        <w:jc w:val="both"/>
      </w:pPr>
      <w:r>
        <w:t xml:space="preserve">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w:t>
      </w:r>
      <w:r>
        <w:t>на другую на месте, с продвижением вперед. Прыжки в длину с места, с разбега. Прыжки в высоту, глубину.</w:t>
      </w:r>
    </w:p>
    <w:p w:rsidR="00F061DC" w:rsidRDefault="009D1525">
      <w:pPr>
        <w:pStyle w:val="ConsPlusNormal0"/>
        <w:spacing w:before="200"/>
        <w:ind w:firstLine="540"/>
        <w:jc w:val="both"/>
      </w:pPr>
      <w: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w:t>
      </w:r>
      <w:r>
        <w:t>тствия, по гимнастической сетке вправо (влево), по канату. Вис на канате, рейке. Перелезание через препятствия.</w:t>
      </w:r>
    </w:p>
    <w:p w:rsidR="00F061DC" w:rsidRDefault="009D1525">
      <w:pPr>
        <w:pStyle w:val="ConsPlusNormal0"/>
        <w:spacing w:before="200"/>
        <w:ind w:firstLine="540"/>
        <w:jc w:val="both"/>
      </w:pPr>
      <w:r>
        <w:t>Броски, ловля, метание, передача предметов и перенос груза. Передача предметов в шеренге (по кругу, в колонне). Броски среднего (маленького) мяч</w:t>
      </w:r>
      <w:r>
        <w:t>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F061DC" w:rsidRDefault="00F061DC">
      <w:pPr>
        <w:pStyle w:val="ConsPlusNormal0"/>
        <w:ind w:firstLine="540"/>
        <w:jc w:val="both"/>
      </w:pPr>
    </w:p>
    <w:p w:rsidR="00F061DC" w:rsidRDefault="009D1525">
      <w:pPr>
        <w:pStyle w:val="ConsPlusTitle0"/>
        <w:ind w:firstLine="540"/>
        <w:jc w:val="both"/>
        <w:outlineLvl w:val="3"/>
      </w:pPr>
      <w:r>
        <w:t>99.3. П</w:t>
      </w:r>
      <w:r>
        <w:t>редметные результаты освоения учебного предмета "Адаптивная физическая культура".</w:t>
      </w:r>
    </w:p>
    <w:p w:rsidR="00F061DC" w:rsidRDefault="009D1525">
      <w:pPr>
        <w:pStyle w:val="ConsPlusNormal0"/>
        <w:spacing w:before="200"/>
        <w:ind w:firstLine="540"/>
        <w:jc w:val="both"/>
      </w:pPr>
      <w:r>
        <w:t>1) Восприятие собственного тела, осознание своих физических возможностей и ограничений:</w:t>
      </w:r>
    </w:p>
    <w:p w:rsidR="00F061DC" w:rsidRDefault="009D1525">
      <w:pPr>
        <w:pStyle w:val="ConsPlusNormal0"/>
        <w:spacing w:before="200"/>
        <w:ind w:firstLine="540"/>
        <w:jc w:val="both"/>
      </w:pPr>
      <w:r>
        <w:t xml:space="preserve">освоение доступных способов контроля над функциями собственного тела: сидеть, стоять, </w:t>
      </w:r>
      <w:r>
        <w:t>передвигаться (с использованием технических средств);</w:t>
      </w:r>
    </w:p>
    <w:p w:rsidR="00F061DC" w:rsidRDefault="009D1525">
      <w:pPr>
        <w:pStyle w:val="ConsPlusNormal0"/>
        <w:spacing w:before="200"/>
        <w:ind w:firstLine="540"/>
        <w:jc w:val="both"/>
      </w:pPr>
      <w:r>
        <w:t>освоение двигательных навыков, последовательности движений, развитие координационных способностей;</w:t>
      </w:r>
    </w:p>
    <w:p w:rsidR="00F061DC" w:rsidRDefault="009D1525">
      <w:pPr>
        <w:pStyle w:val="ConsPlusNormal0"/>
        <w:spacing w:before="200"/>
        <w:ind w:firstLine="540"/>
        <w:jc w:val="both"/>
      </w:pPr>
      <w:r>
        <w:t>совершенствование физических качеств: ловкости, силы, быстроты, выносливости;</w:t>
      </w:r>
    </w:p>
    <w:p w:rsidR="00F061DC" w:rsidRDefault="009D1525">
      <w:pPr>
        <w:pStyle w:val="ConsPlusNormal0"/>
        <w:spacing w:before="200"/>
        <w:ind w:firstLine="540"/>
        <w:jc w:val="both"/>
      </w:pPr>
      <w:r>
        <w:t>умение радоваться успехам: выше прыгнул, быстрее пробежал.</w:t>
      </w:r>
    </w:p>
    <w:p w:rsidR="00F061DC" w:rsidRDefault="009D1525">
      <w:pPr>
        <w:pStyle w:val="ConsPlusNormal0"/>
        <w:spacing w:before="200"/>
        <w:ind w:firstLine="540"/>
        <w:jc w:val="both"/>
      </w:pPr>
      <w:r>
        <w:t>2) Соотнесение самочувствия с настроением, собственной активностью, самостоятельностью и независимостью:</w:t>
      </w:r>
    </w:p>
    <w:p w:rsidR="00F061DC" w:rsidRDefault="009D1525">
      <w:pPr>
        <w:pStyle w:val="ConsPlusNormal0"/>
        <w:spacing w:before="200"/>
        <w:ind w:firstLine="540"/>
        <w:jc w:val="both"/>
      </w:pPr>
      <w:r>
        <w:t>умение определять свое самочувствие в связи с физической нагрузкой: усталость, болевые ощуще</w:t>
      </w:r>
      <w:r>
        <w:t>ния.</w:t>
      </w:r>
    </w:p>
    <w:p w:rsidR="00F061DC" w:rsidRDefault="009D1525">
      <w:pPr>
        <w:pStyle w:val="ConsPlusNormal0"/>
        <w:spacing w:before="20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rsidR="00F061DC" w:rsidRDefault="009D1525">
      <w:pPr>
        <w:pStyle w:val="ConsPlusNormal0"/>
        <w:spacing w:before="200"/>
        <w:ind w:firstLine="540"/>
        <w:jc w:val="both"/>
      </w:pPr>
      <w:r>
        <w:t>интерес к определенным видам физкультурно-спортивной деятельности: езда на велосипеде, ходьба на лыжах, плавание,</w:t>
      </w:r>
      <w:r>
        <w:t xml:space="preserve"> спортивные и подвижные игры, туризм, физическая подготовка;</w:t>
      </w:r>
    </w:p>
    <w:p w:rsidR="00F061DC" w:rsidRDefault="009D1525">
      <w:pPr>
        <w:pStyle w:val="ConsPlusNormal0"/>
        <w:spacing w:before="200"/>
        <w:ind w:firstLine="540"/>
        <w:jc w:val="both"/>
      </w:pPr>
      <w:r>
        <w:t>умение ездить на велосипеде, кататься на санках, ходить на лыжах, плавать, играть в подвижные игры.</w:t>
      </w:r>
    </w:p>
    <w:p w:rsidR="00F061DC" w:rsidRDefault="00F061DC">
      <w:pPr>
        <w:pStyle w:val="ConsPlusNormal0"/>
        <w:ind w:firstLine="540"/>
        <w:jc w:val="both"/>
      </w:pPr>
    </w:p>
    <w:p w:rsidR="00F061DC" w:rsidRDefault="009D1525">
      <w:pPr>
        <w:pStyle w:val="ConsPlusTitle0"/>
        <w:ind w:firstLine="540"/>
        <w:jc w:val="both"/>
        <w:outlineLvl w:val="2"/>
      </w:pPr>
      <w:r>
        <w:t>100. Федеральная рабочая программа по учебному предмету "Профильный труд" предметной области "</w:t>
      </w:r>
      <w:r>
        <w:t>Технология" включает пояснительную записку, содержание обучения, планируемые результаты освоения программы по предмету.</w:t>
      </w:r>
    </w:p>
    <w:p w:rsidR="00F061DC" w:rsidRDefault="00F061DC">
      <w:pPr>
        <w:pStyle w:val="ConsPlusNormal0"/>
        <w:ind w:firstLine="540"/>
        <w:jc w:val="both"/>
      </w:pPr>
    </w:p>
    <w:p w:rsidR="00F061DC" w:rsidRDefault="009D1525">
      <w:pPr>
        <w:pStyle w:val="ConsPlusTitle0"/>
        <w:ind w:firstLine="540"/>
        <w:jc w:val="both"/>
        <w:outlineLvl w:val="3"/>
      </w:pPr>
      <w:r>
        <w:t>100.1. Пояснительная записка.</w:t>
      </w:r>
    </w:p>
    <w:p w:rsidR="00F061DC" w:rsidRDefault="009D1525">
      <w:pPr>
        <w:pStyle w:val="ConsPlusNormal0"/>
        <w:spacing w:before="200"/>
        <w:ind w:firstLine="540"/>
        <w:jc w:val="both"/>
      </w:pPr>
      <w:r>
        <w:t>Целью трудового обучения является подготовка обучающихся и подростков с умеренной, Тяжелой, глубокой умст</w:t>
      </w:r>
      <w:r>
        <w:t>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w:t>
      </w:r>
      <w:r>
        <w:t>чных изделий, по работе с почвой, с растениями.</w:t>
      </w:r>
    </w:p>
    <w:p w:rsidR="00F061DC" w:rsidRDefault="009D1525">
      <w:pPr>
        <w:pStyle w:val="ConsPlusNormal0"/>
        <w:spacing w:before="200"/>
        <w:ind w:firstLine="540"/>
        <w:jc w:val="both"/>
      </w:pPr>
      <w: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w:t>
      </w:r>
      <w:r>
        <w:t>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w:t>
      </w:r>
      <w:r>
        <w:t xml:space="preserve">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w:t>
      </w:r>
      <w:r>
        <w:t>одбирать необходимые инструменты и материалы, осуществлять задуманное, оценивать результат).</w:t>
      </w:r>
    </w:p>
    <w:p w:rsidR="00F061DC" w:rsidRDefault="009D1525">
      <w:pPr>
        <w:pStyle w:val="ConsPlusNormal0"/>
        <w:spacing w:before="200"/>
        <w:ind w:firstLine="540"/>
        <w:jc w:val="both"/>
      </w:pPr>
      <w: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w:t>
      </w:r>
      <w:r>
        <w:t xml:space="preserve">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w:t>
      </w:r>
      <w:r>
        <w:t>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w:t>
      </w:r>
      <w:r>
        <w:t>вляемые к качеству продукта и производить его в установленные сроки.</w:t>
      </w:r>
    </w:p>
    <w:p w:rsidR="00F061DC" w:rsidRDefault="009D1525">
      <w:pPr>
        <w:pStyle w:val="ConsPlusNormal0"/>
        <w:spacing w:before="200"/>
        <w:ind w:firstLine="540"/>
        <w:jc w:val="both"/>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w:t>
      </w:r>
      <w:r>
        <w:t>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w:t>
      </w:r>
      <w:r>
        <w:t>едставлен с 7 по 13 год обучения.</w:t>
      </w:r>
    </w:p>
    <w:p w:rsidR="00F061DC" w:rsidRDefault="009D1525">
      <w:pPr>
        <w:pStyle w:val="ConsPlusNormal0"/>
        <w:spacing w:before="200"/>
        <w:ind w:firstLine="540"/>
        <w:jc w:val="both"/>
      </w:pPr>
      <w: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w:t>
      </w:r>
      <w:r>
        <w:t>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w:t>
      </w:r>
      <w:r>
        <w:t>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w:t>
      </w:r>
      <w:r>
        <w:t xml:space="preserve">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w:t>
      </w:r>
      <w:r>
        <w:t>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w:t>
      </w:r>
      <w:r>
        <w:t>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rsidR="00F061DC" w:rsidRDefault="009D1525">
      <w:pPr>
        <w:pStyle w:val="ConsPlusNormal0"/>
        <w:spacing w:before="200"/>
        <w:ind w:firstLine="540"/>
        <w:jc w:val="both"/>
      </w:pPr>
      <w:r>
        <w:t xml:space="preserve">100.2. Содержание учебного предмета "Профильный труд" </w:t>
      </w:r>
      <w:r>
        <w:t>представлено следующими разделами: "Полиграфия", "Керамика", "Батик", "Ткачество", "Шитье", "Деревообработка", "Растениеводство".</w:t>
      </w:r>
    </w:p>
    <w:p w:rsidR="00F061DC" w:rsidRDefault="009D1525">
      <w:pPr>
        <w:pStyle w:val="ConsPlusNormal0"/>
        <w:spacing w:before="200"/>
        <w:ind w:firstLine="540"/>
        <w:jc w:val="both"/>
      </w:pPr>
      <w:r>
        <w:t>100.2.1. Раздел "Батик".</w:t>
      </w:r>
    </w:p>
    <w:p w:rsidR="00F061DC" w:rsidRDefault="009D1525">
      <w:pPr>
        <w:pStyle w:val="ConsPlusNormal0"/>
        <w:spacing w:before="200"/>
        <w:ind w:firstLine="540"/>
        <w:jc w:val="both"/>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w:t>
      </w:r>
      <w:r>
        <w:t>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w:t>
      </w:r>
      <w:r>
        <w:t>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w:t>
      </w:r>
      <w:r>
        <w:t>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w:t>
      </w:r>
      <w:r>
        <w:t xml:space="preserve"> сушка ткани, глаженье изделия.</w:t>
      </w:r>
    </w:p>
    <w:p w:rsidR="00F061DC" w:rsidRDefault="009D1525">
      <w:pPr>
        <w:pStyle w:val="ConsPlusNormal0"/>
        <w:spacing w:before="200"/>
        <w:ind w:firstLine="540"/>
        <w:jc w:val="both"/>
      </w:pPr>
      <w:r>
        <w:t>100.2.2. Раздел "Керамика".</w:t>
      </w:r>
    </w:p>
    <w:p w:rsidR="00F061DC" w:rsidRDefault="009D1525">
      <w:pPr>
        <w:pStyle w:val="ConsPlusNormal0"/>
        <w:spacing w:before="200"/>
        <w:ind w:firstLine="540"/>
        <w:jc w:val="both"/>
      </w:pPr>
      <w: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w:t>
      </w:r>
      <w:r>
        <w:t>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w:t>
      </w:r>
      <w:r>
        <w:t xml:space="preserve">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w:t>
      </w:r>
      <w:r>
        <w:t>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w:t>
      </w:r>
      <w:r>
        <w:t xml:space="preserve"> обжиг изделия, покрытие изделия белой краской, раскрашивание изделия.</w:t>
      </w:r>
    </w:p>
    <w:p w:rsidR="00F061DC" w:rsidRDefault="009D1525">
      <w:pPr>
        <w:pStyle w:val="ConsPlusNormal0"/>
        <w:spacing w:before="200"/>
        <w:ind w:firstLine="540"/>
        <w:jc w:val="both"/>
      </w:pPr>
      <w:r>
        <w:t>100.2.3. Раздел "Ткачество".</w:t>
      </w:r>
    </w:p>
    <w:p w:rsidR="00F061DC" w:rsidRDefault="009D1525">
      <w:pPr>
        <w:pStyle w:val="ConsPlusNormal0"/>
        <w:spacing w:before="200"/>
        <w:ind w:firstLine="540"/>
        <w:jc w:val="both"/>
      </w:pPr>
      <w: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w:t>
      </w:r>
      <w:r>
        <w:t>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w:t>
      </w:r>
      <w:r>
        <w:t>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w:t>
      </w:r>
      <w:r>
        <w:t>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w:t>
      </w:r>
      <w:r>
        <w:t xml:space="preserve"> основы, наматывание пряжи на челноки, плетение полотна по схеме, снятие готового полотна, украшение изделия декоративным материалом.</w:t>
      </w:r>
    </w:p>
    <w:p w:rsidR="00F061DC" w:rsidRDefault="009D1525">
      <w:pPr>
        <w:pStyle w:val="ConsPlusNormal0"/>
        <w:spacing w:before="200"/>
        <w:ind w:firstLine="540"/>
        <w:jc w:val="both"/>
      </w:pPr>
      <w:r>
        <w:t>100.2.4. Раздел "Деревообработка".</w:t>
      </w:r>
    </w:p>
    <w:p w:rsidR="00F061DC" w:rsidRDefault="009D1525">
      <w:pPr>
        <w:pStyle w:val="ConsPlusNormal0"/>
        <w:spacing w:before="200"/>
        <w:ind w:firstLine="540"/>
        <w:jc w:val="both"/>
      </w:pPr>
      <w:r>
        <w:t>Узнавание (различение) материалов (древесный (сырье), крепежный, покрасочный). Узнавани</w:t>
      </w:r>
      <w:r>
        <w:t>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w:t>
      </w:r>
      <w:r>
        <w:t>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w:t>
      </w:r>
      <w:r>
        <w:t>вок, выпиливание заготовок, шлифовка заготовок, склеивание деталей, нанесение покрытия на изделие.</w:t>
      </w:r>
    </w:p>
    <w:p w:rsidR="00F061DC" w:rsidRDefault="009D1525">
      <w:pPr>
        <w:pStyle w:val="ConsPlusNormal0"/>
        <w:spacing w:before="200"/>
        <w:ind w:firstLine="540"/>
        <w:jc w:val="both"/>
      </w:pPr>
      <w:r>
        <w:t>100.2.5. Раздел "Полиграфия".</w:t>
      </w:r>
    </w:p>
    <w:p w:rsidR="00F061DC" w:rsidRDefault="009D1525">
      <w:pPr>
        <w:pStyle w:val="ConsPlusNormal0"/>
        <w:spacing w:before="200"/>
        <w:ind w:firstLine="540"/>
        <w:jc w:val="both"/>
      </w:pPr>
      <w:r>
        <w:t>Фотографирование. Различение составных частей цифрового фотоаппарата. Пользование кнопками, расположенными на панелях цифрового</w:t>
      </w:r>
      <w:r>
        <w:t xml:space="preserve">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w:t>
      </w:r>
      <w:r>
        <w:t>ение фотоаппарата.</w:t>
      </w:r>
    </w:p>
    <w:p w:rsidR="00F061DC" w:rsidRDefault="009D1525">
      <w:pPr>
        <w:pStyle w:val="ConsPlusNormal0"/>
        <w:spacing w:before="200"/>
        <w:ind w:firstLine="540"/>
        <w:jc w:val="both"/>
      </w:pPr>
      <w: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w:t>
      </w:r>
      <w:r>
        <w:t>одное отверстие, вынимание конверта из выпускного отверстия.</w:t>
      </w:r>
    </w:p>
    <w:p w:rsidR="00F061DC" w:rsidRDefault="009D1525">
      <w:pPr>
        <w:pStyle w:val="ConsPlusNormal0"/>
        <w:spacing w:before="200"/>
        <w:ind w:firstLine="540"/>
        <w:jc w:val="both"/>
      </w:pPr>
      <w: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w:t>
      </w:r>
      <w:r>
        <w:t xml:space="preserve">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w:t>
      </w:r>
      <w:r>
        <w:t>тов (оригинал, копия), опускание крышки копировального аппарата, выключение копировального аппарата.</w:t>
      </w:r>
    </w:p>
    <w:p w:rsidR="00F061DC" w:rsidRDefault="009D1525">
      <w:pPr>
        <w:pStyle w:val="ConsPlusNormal0"/>
        <w:spacing w:before="200"/>
        <w:ind w:firstLine="540"/>
        <w:jc w:val="both"/>
      </w:pPr>
      <w: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w:t>
      </w:r>
      <w:r>
        <w:t>, помещение листа на панель корпуса, опускание ножа, убирание листа и обрезков.</w:t>
      </w:r>
    </w:p>
    <w:p w:rsidR="00F061DC" w:rsidRDefault="009D1525">
      <w:pPr>
        <w:pStyle w:val="ConsPlusNormal0"/>
        <w:spacing w:before="200"/>
        <w:ind w:firstLine="540"/>
        <w:jc w:val="both"/>
      </w:pPr>
      <w: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w:t>
      </w:r>
      <w:r>
        <w:t>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w:t>
      </w:r>
      <w:r>
        <w:t>ебня, чистка съемного поддона.</w:t>
      </w:r>
    </w:p>
    <w:p w:rsidR="00F061DC" w:rsidRDefault="009D1525">
      <w:pPr>
        <w:pStyle w:val="ConsPlusNormal0"/>
        <w:spacing w:before="200"/>
        <w:ind w:firstLine="540"/>
        <w:jc w:val="both"/>
      </w:pPr>
      <w: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w:t>
      </w:r>
      <w:r>
        <w:t>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w:t>
      </w:r>
      <w:r>
        <w:t>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w:t>
      </w:r>
      <w:r>
        <w:t>ммы.</w:t>
      </w:r>
    </w:p>
    <w:p w:rsidR="00F061DC" w:rsidRDefault="009D1525">
      <w:pPr>
        <w:pStyle w:val="ConsPlusNormal0"/>
        <w:spacing w:before="200"/>
        <w:ind w:firstLine="540"/>
        <w:jc w:val="both"/>
      </w:pPr>
      <w: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F061DC" w:rsidRDefault="009D1525">
      <w:pPr>
        <w:pStyle w:val="ConsPlusNormal0"/>
        <w:spacing w:before="200"/>
        <w:ind w:firstLine="540"/>
        <w:jc w:val="both"/>
      </w:pPr>
      <w:r>
        <w:t>Собл</w:t>
      </w:r>
      <w:r>
        <w:t>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w:t>
      </w:r>
      <w:r>
        <w:t>алендарной сетки в сетку-разметку, распечатка на принтере, ламинирование заготовки, нарезка календарей, обрезка углов.</w:t>
      </w:r>
    </w:p>
    <w:p w:rsidR="00F061DC" w:rsidRDefault="009D1525">
      <w:pPr>
        <w:pStyle w:val="ConsPlusNormal0"/>
        <w:spacing w:before="200"/>
        <w:ind w:firstLine="540"/>
        <w:jc w:val="both"/>
      </w:pPr>
      <w:r>
        <w:t>100.2.6. Раздел "Растениеводство".</w:t>
      </w:r>
    </w:p>
    <w:p w:rsidR="00F061DC" w:rsidRDefault="009D1525">
      <w:pPr>
        <w:pStyle w:val="ConsPlusNormal0"/>
        <w:spacing w:before="200"/>
        <w:ind w:firstLine="540"/>
        <w:jc w:val="both"/>
      </w:pPr>
      <w:r>
        <w:t>Выращивание комнатных растений. Определение необходимости полива растения. Определение количества воды</w:t>
      </w:r>
      <w:r>
        <w:t xml:space="preserve">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F061DC" w:rsidRDefault="009D1525">
      <w:pPr>
        <w:pStyle w:val="ConsPlusNormal0"/>
        <w:spacing w:before="200"/>
        <w:ind w:firstLine="540"/>
        <w:jc w:val="both"/>
      </w:pPr>
      <w:r>
        <w:t>Выращивание растений в открытом грунте. Перекапывание почвы. Рыхление почвы. Внесение орган</w:t>
      </w:r>
      <w:r>
        <w:t>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w:t>
      </w:r>
      <w:r>
        <w:t>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F061DC" w:rsidRDefault="009D1525">
      <w:pPr>
        <w:pStyle w:val="ConsPlusNormal0"/>
        <w:spacing w:before="200"/>
        <w:ind w:firstLine="540"/>
        <w:jc w:val="both"/>
      </w:pPr>
      <w:r>
        <w:t>100.2.7. Раздел "Швейное дело".</w:t>
      </w:r>
    </w:p>
    <w:p w:rsidR="00F061DC" w:rsidRDefault="009D1525">
      <w:pPr>
        <w:pStyle w:val="ConsPlusNormal0"/>
        <w:spacing w:before="200"/>
        <w:ind w:firstLine="540"/>
        <w:jc w:val="both"/>
      </w:pPr>
      <w:r>
        <w:t>Ручное шитье. Различение инструментов и материалов для ручн</w:t>
      </w:r>
      <w:r>
        <w:t>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w:t>
      </w:r>
      <w:r>
        <w:t>олнение шва "через край".</w:t>
      </w:r>
    </w:p>
    <w:p w:rsidR="00F061DC" w:rsidRDefault="009D1525">
      <w:pPr>
        <w:pStyle w:val="ConsPlusNormal0"/>
        <w:spacing w:before="200"/>
        <w:ind w:firstLine="540"/>
        <w:jc w:val="both"/>
      </w:pPr>
      <w: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w:t>
      </w:r>
      <w:r>
        <w:t>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w:t>
      </w:r>
      <w:r>
        <w:t xml:space="preserve">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w:t>
      </w:r>
      <w:r>
        <w:t xml:space="preserve">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w:t>
      </w:r>
      <w:r>
        <w:t>иголки, вынимание ткани из-под лапки, обрезание нити. Уборка рабочего места.</w:t>
      </w:r>
    </w:p>
    <w:p w:rsidR="00F061DC" w:rsidRDefault="009D1525">
      <w:pPr>
        <w:pStyle w:val="ConsPlusNormal0"/>
        <w:spacing w:before="200"/>
        <w:ind w:firstLine="540"/>
        <w:jc w:val="both"/>
      </w:pPr>
      <w: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w:t>
      </w:r>
      <w:r>
        <w:t>ки мелом, выполнение припуска на шов, снятие выкройки с ткани, вырезание детали изделия. Соединение деталей изделия.</w:t>
      </w:r>
    </w:p>
    <w:p w:rsidR="00F061DC" w:rsidRDefault="009D1525">
      <w:pPr>
        <w:pStyle w:val="ConsPlusNormal0"/>
        <w:spacing w:before="200"/>
        <w:ind w:firstLine="540"/>
        <w:jc w:val="both"/>
      </w:pPr>
      <w:r>
        <w:t>Соблюдение последовательности действий при пошиве сумки: выбор ткани и подбор соответствующих ниток, кройка изделия, сборка изделия, строчк</w:t>
      </w:r>
      <w:r>
        <w:t xml:space="preserve">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w:t>
      </w:r>
      <w:r>
        <w:t>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w:t>
      </w:r>
      <w:r>
        <w:t>раев изделия.</w:t>
      </w:r>
    </w:p>
    <w:p w:rsidR="00F061DC" w:rsidRDefault="00F061DC">
      <w:pPr>
        <w:pStyle w:val="ConsPlusNormal0"/>
        <w:ind w:firstLine="540"/>
        <w:jc w:val="both"/>
      </w:pPr>
    </w:p>
    <w:p w:rsidR="00F061DC" w:rsidRDefault="009D1525">
      <w:pPr>
        <w:pStyle w:val="ConsPlusTitle0"/>
        <w:ind w:firstLine="540"/>
        <w:jc w:val="both"/>
        <w:outlineLvl w:val="3"/>
      </w:pPr>
      <w:r>
        <w:t>100.3. Предметные результаты освоения учебного предмета "Профильный труд".</w:t>
      </w:r>
    </w:p>
    <w:p w:rsidR="00F061DC" w:rsidRDefault="009D1525">
      <w:pPr>
        <w:pStyle w:val="ConsPlusNormal0"/>
        <w:spacing w:before="20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F061DC" w:rsidRDefault="009D1525">
      <w:pPr>
        <w:pStyle w:val="ConsPlusNormal0"/>
        <w:spacing w:before="200"/>
        <w:ind w:firstLine="540"/>
        <w:jc w:val="both"/>
      </w:pPr>
      <w:r>
        <w:t>Интерес к овладению доступными профильн</w:t>
      </w:r>
      <w:r>
        <w:t>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F061DC" w:rsidRDefault="009D1525">
      <w:pPr>
        <w:pStyle w:val="ConsPlusNormal0"/>
        <w:spacing w:before="200"/>
        <w:ind w:firstLine="540"/>
        <w:jc w:val="both"/>
      </w:pPr>
      <w:r>
        <w:t>Умение выполнять отдельные и комплексные элементы трудо</w:t>
      </w:r>
      <w:r>
        <w:t>вых операций, несложные виды работ, применяемые в сферах производства и обслуживания.</w:t>
      </w:r>
    </w:p>
    <w:p w:rsidR="00F061DC" w:rsidRDefault="009D1525">
      <w:pPr>
        <w:pStyle w:val="ConsPlusNormal0"/>
        <w:spacing w:before="200"/>
        <w:ind w:firstLine="540"/>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F061DC" w:rsidRDefault="009D1525">
      <w:pPr>
        <w:pStyle w:val="ConsPlusNormal0"/>
        <w:spacing w:before="200"/>
        <w:ind w:firstLine="540"/>
        <w:jc w:val="both"/>
      </w:pPr>
      <w:r>
        <w:t>Умение соблюдать технологические процесс</w:t>
      </w:r>
      <w:r>
        <w:t>ы, например, выращивание и уход за растениями, изготовление изделий из бумаги, дерева, ткани, глины и другие, с учетом особенностей региона.</w:t>
      </w:r>
    </w:p>
    <w:p w:rsidR="00F061DC" w:rsidRDefault="009D1525">
      <w:pPr>
        <w:pStyle w:val="ConsPlusNormal0"/>
        <w:spacing w:before="200"/>
        <w:ind w:firstLine="540"/>
        <w:jc w:val="both"/>
      </w:pPr>
      <w:r>
        <w:t>Умение выполнять работу качественно, в установленный промежуток времени, оценивать результаты своего труда.</w:t>
      </w:r>
    </w:p>
    <w:p w:rsidR="00F061DC" w:rsidRDefault="009D1525">
      <w:pPr>
        <w:pStyle w:val="ConsPlusNormal0"/>
        <w:spacing w:before="200"/>
        <w:ind w:firstLine="540"/>
        <w:jc w:val="both"/>
      </w:pPr>
      <w:r>
        <w:t>2) Обог</w:t>
      </w:r>
      <w:r>
        <w:t>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F061DC" w:rsidRDefault="009D1525">
      <w:pPr>
        <w:pStyle w:val="ConsPlusNormal0"/>
        <w:spacing w:before="200"/>
        <w:ind w:firstLine="540"/>
        <w:jc w:val="both"/>
      </w:pPr>
      <w:r>
        <w:t xml:space="preserve">Потребность активно участвовать в совместной с другими деятельности, направленной </w:t>
      </w:r>
      <w:r>
        <w:t>на свое жизнеобеспечение, социальное развитие и помощь близким.</w:t>
      </w:r>
    </w:p>
    <w:p w:rsidR="00F061DC" w:rsidRDefault="00F061DC">
      <w:pPr>
        <w:pStyle w:val="ConsPlusNormal0"/>
        <w:ind w:firstLine="540"/>
        <w:jc w:val="both"/>
      </w:pPr>
    </w:p>
    <w:p w:rsidR="00F061DC" w:rsidRDefault="009D1525">
      <w:pPr>
        <w:pStyle w:val="ConsPlusTitle0"/>
        <w:ind w:firstLine="540"/>
        <w:jc w:val="both"/>
        <w:outlineLvl w:val="2"/>
      </w:pPr>
      <w:r>
        <w:t>101. Рабочая программа коррекционного курса "Сенсорное развитие".</w:t>
      </w:r>
    </w:p>
    <w:p w:rsidR="00F061DC" w:rsidRDefault="00F061DC">
      <w:pPr>
        <w:pStyle w:val="ConsPlusNormal0"/>
        <w:ind w:firstLine="540"/>
        <w:jc w:val="both"/>
      </w:pPr>
    </w:p>
    <w:p w:rsidR="00F061DC" w:rsidRDefault="009D1525">
      <w:pPr>
        <w:pStyle w:val="ConsPlusTitle0"/>
        <w:ind w:firstLine="540"/>
        <w:jc w:val="both"/>
        <w:outlineLvl w:val="3"/>
      </w:pPr>
      <w:r>
        <w:t>101.1. Пояснительная записка.</w:t>
      </w:r>
    </w:p>
    <w:p w:rsidR="00F061DC" w:rsidRDefault="009D1525">
      <w:pPr>
        <w:pStyle w:val="ConsPlusNormal0"/>
        <w:spacing w:before="200"/>
        <w:ind w:firstLine="540"/>
        <w:jc w:val="both"/>
      </w:pPr>
      <w: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w:t>
      </w:r>
      <w:r>
        <w:t>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w:t>
      </w:r>
      <w:r>
        <w:t>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w:t>
      </w:r>
      <w:r>
        <w:t>ческому развитию.</w:t>
      </w:r>
    </w:p>
    <w:p w:rsidR="00F061DC" w:rsidRDefault="009D1525">
      <w:pPr>
        <w:pStyle w:val="ConsPlusNormal0"/>
        <w:spacing w:before="200"/>
        <w:ind w:firstLine="540"/>
        <w:jc w:val="both"/>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F061DC" w:rsidRDefault="009D1525">
      <w:pPr>
        <w:pStyle w:val="ConsPlusNormal0"/>
        <w:spacing w:before="200"/>
        <w:ind w:firstLine="540"/>
        <w:jc w:val="both"/>
      </w:pPr>
      <w:r>
        <w:t>Программно-методический материал включает 5 разделов: "Зрительное восприятие", "Слуховое восприятие"</w:t>
      </w:r>
      <w:r>
        <w:t>, "Кинестетическое восприятие", "Восприятие запаха", "Восприятие вкуса".</w:t>
      </w:r>
    </w:p>
    <w:p w:rsidR="00F061DC" w:rsidRDefault="009D1525">
      <w:pPr>
        <w:pStyle w:val="ConsPlusNormal0"/>
        <w:spacing w:before="200"/>
        <w:ind w:firstLine="540"/>
        <w:jc w:val="both"/>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w:t>
      </w:r>
      <w:r>
        <w:t>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w:t>
      </w:r>
      <w:r>
        <w:t>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061DC" w:rsidRDefault="009D1525">
      <w:pPr>
        <w:pStyle w:val="ConsPlusNormal0"/>
        <w:spacing w:before="200"/>
        <w:ind w:firstLine="540"/>
        <w:jc w:val="both"/>
      </w:pPr>
      <w:r>
        <w:t>Для реализации курса необходимо специальное материально-техническое оснащение, включаю</w:t>
      </w:r>
      <w:r>
        <w:t>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w:t>
      </w:r>
      <w:r>
        <w:t>ры.</w:t>
      </w:r>
    </w:p>
    <w:p w:rsidR="00F061DC" w:rsidRDefault="00F061DC">
      <w:pPr>
        <w:pStyle w:val="ConsPlusNormal0"/>
        <w:ind w:firstLine="540"/>
        <w:jc w:val="both"/>
      </w:pPr>
    </w:p>
    <w:p w:rsidR="00F061DC" w:rsidRDefault="009D1525">
      <w:pPr>
        <w:pStyle w:val="ConsPlusTitle0"/>
        <w:ind w:firstLine="540"/>
        <w:jc w:val="both"/>
        <w:outlineLvl w:val="3"/>
      </w:pPr>
      <w:r>
        <w:t>101.2. Содержание коррекционного курса "Сенсорное развитие".</w:t>
      </w:r>
    </w:p>
    <w:p w:rsidR="00F061DC" w:rsidRDefault="009D1525">
      <w:pPr>
        <w:pStyle w:val="ConsPlusNormal0"/>
        <w:spacing w:before="200"/>
        <w:ind w:firstLine="540"/>
        <w:jc w:val="both"/>
      </w:pPr>
      <w:r>
        <w:t>101.2.1. Зрительное восприятие.</w:t>
      </w:r>
    </w:p>
    <w:p w:rsidR="00F061DC" w:rsidRDefault="009D1525">
      <w:pPr>
        <w:pStyle w:val="ConsPlusNormal0"/>
        <w:spacing w:before="200"/>
        <w:ind w:firstLine="540"/>
        <w:jc w:val="both"/>
      </w:pPr>
      <w: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w:t>
      </w:r>
      <w:r>
        <w:t>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w:t>
      </w:r>
      <w:r>
        <w:t>ослеживание взглядом за движущимся удаленным объектом. Узнавание (различение) цвета объектов (красный, синий, желтый, зеленый, черный).</w:t>
      </w:r>
    </w:p>
    <w:p w:rsidR="00F061DC" w:rsidRDefault="009D1525">
      <w:pPr>
        <w:pStyle w:val="ConsPlusNormal0"/>
        <w:spacing w:before="200"/>
        <w:ind w:firstLine="540"/>
        <w:jc w:val="both"/>
      </w:pPr>
      <w:r>
        <w:t>101.2.2. Слуховое восприятие.</w:t>
      </w:r>
    </w:p>
    <w:p w:rsidR="00F061DC" w:rsidRDefault="009D1525">
      <w:pPr>
        <w:pStyle w:val="ConsPlusNormal0"/>
        <w:spacing w:before="200"/>
        <w:ind w:firstLine="540"/>
        <w:jc w:val="both"/>
      </w:pPr>
      <w:r>
        <w:t>Локализация неподвижного источника звука, расположенного на уровне уха (плеча, талии). Про</w:t>
      </w:r>
      <w:r>
        <w:t>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F061DC" w:rsidRDefault="009D1525">
      <w:pPr>
        <w:pStyle w:val="ConsPlusNormal0"/>
        <w:spacing w:before="200"/>
        <w:ind w:firstLine="540"/>
        <w:jc w:val="both"/>
      </w:pPr>
      <w:r>
        <w:t>101.2.3. Кинестетическое восприятие.</w:t>
      </w:r>
    </w:p>
    <w:p w:rsidR="00F061DC" w:rsidRDefault="009D1525">
      <w:pPr>
        <w:pStyle w:val="ConsPlusNormal0"/>
        <w:spacing w:before="200"/>
        <w:ind w:firstLine="540"/>
        <w:jc w:val="both"/>
      </w:pPr>
      <w:r>
        <w:t>Эмоционально-двига</w:t>
      </w:r>
      <w:r>
        <w:t>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w:t>
      </w:r>
      <w:r>
        <w:t>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w:t>
      </w:r>
      <w:r>
        <w:t xml:space="preserve">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F061DC" w:rsidRDefault="009D1525">
      <w:pPr>
        <w:pStyle w:val="ConsPlusNormal0"/>
        <w:spacing w:before="200"/>
        <w:ind w:firstLine="540"/>
        <w:jc w:val="both"/>
      </w:pPr>
      <w:r>
        <w:t>101.2.4. Восприятие запаха.</w:t>
      </w:r>
    </w:p>
    <w:p w:rsidR="00F061DC" w:rsidRDefault="009D1525">
      <w:pPr>
        <w:pStyle w:val="ConsPlusNormal0"/>
        <w:spacing w:before="200"/>
        <w:ind w:firstLine="540"/>
        <w:jc w:val="both"/>
      </w:pPr>
      <w:r>
        <w:t>Реакция на запахи. Узнавание (различение) объектов по запаху (лимон, банан, хвоя, кофе).</w:t>
      </w:r>
    </w:p>
    <w:p w:rsidR="00F061DC" w:rsidRDefault="009D1525">
      <w:pPr>
        <w:pStyle w:val="ConsPlusNormal0"/>
        <w:spacing w:before="200"/>
        <w:ind w:firstLine="540"/>
        <w:jc w:val="both"/>
      </w:pPr>
      <w:r>
        <w:t>101.2.5. Восприятие вкуса.</w:t>
      </w:r>
    </w:p>
    <w:p w:rsidR="00F061DC" w:rsidRDefault="009D1525">
      <w:pPr>
        <w:pStyle w:val="ConsPlusNormal0"/>
        <w:spacing w:before="200"/>
        <w:ind w:firstLine="540"/>
        <w:jc w:val="both"/>
      </w:pPr>
      <w:r>
        <w:t xml:space="preserve">Реакция на продукты, различные по вкусовым качествам (горький, сладкий, кислый, соленый) и консистенции (жидкий, твердый, вязкий, сыпучий). </w:t>
      </w:r>
      <w:r>
        <w:t>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F061DC" w:rsidRDefault="00F061DC">
      <w:pPr>
        <w:pStyle w:val="ConsPlusNormal0"/>
        <w:ind w:firstLine="540"/>
        <w:jc w:val="both"/>
      </w:pPr>
    </w:p>
    <w:p w:rsidR="00F061DC" w:rsidRDefault="009D1525">
      <w:pPr>
        <w:pStyle w:val="ConsPlusTitle0"/>
        <w:ind w:firstLine="540"/>
        <w:jc w:val="both"/>
        <w:outlineLvl w:val="2"/>
      </w:pPr>
      <w:r>
        <w:t>102. Рабочая программа коррекционного курса "Предметно-практические действия".</w:t>
      </w:r>
    </w:p>
    <w:p w:rsidR="00F061DC" w:rsidRDefault="00F061DC">
      <w:pPr>
        <w:pStyle w:val="ConsPlusNormal0"/>
        <w:ind w:firstLine="540"/>
        <w:jc w:val="both"/>
      </w:pPr>
    </w:p>
    <w:p w:rsidR="00F061DC" w:rsidRDefault="009D1525">
      <w:pPr>
        <w:pStyle w:val="ConsPlusTitle0"/>
        <w:ind w:firstLine="540"/>
        <w:jc w:val="both"/>
        <w:outlineLvl w:val="3"/>
      </w:pPr>
      <w:r>
        <w:t>102.1. Пояснительна</w:t>
      </w:r>
      <w:r>
        <w:t>я записка.</w:t>
      </w:r>
    </w:p>
    <w:p w:rsidR="00F061DC" w:rsidRDefault="009D1525">
      <w:pPr>
        <w:pStyle w:val="ConsPlusNormal0"/>
        <w:spacing w:before="200"/>
        <w:ind w:firstLine="540"/>
        <w:jc w:val="both"/>
      </w:pPr>
      <w:r>
        <w:t xml:space="preserve">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w:t>
      </w:r>
      <w:r>
        <w:t>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w:t>
      </w:r>
      <w:r>
        <w:t>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061DC" w:rsidRDefault="009D1525">
      <w:pPr>
        <w:pStyle w:val="ConsPlusNormal0"/>
        <w:spacing w:before="200"/>
        <w:ind w:firstLine="540"/>
        <w:jc w:val="both"/>
      </w:pPr>
      <w:r>
        <w:t>Целью обучения является формирование целенаправленных произвольных действий с различными предметами и материалами.</w:t>
      </w:r>
    </w:p>
    <w:p w:rsidR="00F061DC" w:rsidRDefault="009D1525">
      <w:pPr>
        <w:pStyle w:val="ConsPlusNormal0"/>
        <w:spacing w:before="200"/>
        <w:ind w:firstLine="540"/>
        <w:jc w:val="both"/>
      </w:pPr>
      <w:r>
        <w:t>Программно-методический материал включает 2 раздела: "Действия с материалами", "Действия с предметами".</w:t>
      </w:r>
    </w:p>
    <w:p w:rsidR="00F061DC" w:rsidRDefault="009D1525">
      <w:pPr>
        <w:pStyle w:val="ConsPlusNormal0"/>
        <w:spacing w:before="200"/>
        <w:ind w:firstLine="540"/>
        <w:jc w:val="both"/>
      </w:pPr>
      <w:r>
        <w:t>В процессе обучения обучающиеся знак</w:t>
      </w:r>
      <w:r>
        <w:t>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w:t>
      </w:r>
      <w:r>
        <w:t>сти: изобразительной, доступной бытовой и трудовой деятельности, самообслуживании.</w:t>
      </w:r>
    </w:p>
    <w:p w:rsidR="00F061DC" w:rsidRDefault="009D1525">
      <w:pPr>
        <w:pStyle w:val="ConsPlusNormal0"/>
        <w:spacing w:before="200"/>
        <w:ind w:firstLine="540"/>
        <w:jc w:val="both"/>
      </w:pPr>
      <w: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w:t>
      </w:r>
      <w:r>
        <w:t>щие предметы для встряхивания, предметы для сжимания (мячи различной фактуры, разного диаметра), вставления (стаканчики одинаковой величины).</w:t>
      </w:r>
    </w:p>
    <w:p w:rsidR="00F061DC" w:rsidRDefault="00F061DC">
      <w:pPr>
        <w:pStyle w:val="ConsPlusNormal0"/>
        <w:ind w:firstLine="540"/>
        <w:jc w:val="both"/>
      </w:pPr>
    </w:p>
    <w:p w:rsidR="00F061DC" w:rsidRDefault="009D1525">
      <w:pPr>
        <w:pStyle w:val="ConsPlusTitle0"/>
        <w:ind w:firstLine="540"/>
        <w:jc w:val="both"/>
        <w:outlineLvl w:val="3"/>
      </w:pPr>
      <w:r>
        <w:t>102.2. Содержание коррекционного курса "Предметно-практические действия".</w:t>
      </w:r>
    </w:p>
    <w:p w:rsidR="00F061DC" w:rsidRDefault="009D1525">
      <w:pPr>
        <w:pStyle w:val="ConsPlusNormal0"/>
        <w:spacing w:before="200"/>
        <w:ind w:firstLine="540"/>
        <w:jc w:val="both"/>
      </w:pPr>
      <w:r>
        <w:t>102.2.1. Действия с материалами.</w:t>
      </w:r>
    </w:p>
    <w:p w:rsidR="00F061DC" w:rsidRDefault="009D1525">
      <w:pPr>
        <w:pStyle w:val="ConsPlusNormal0"/>
        <w:spacing w:before="200"/>
        <w:ind w:firstLine="540"/>
        <w:jc w:val="both"/>
      </w:pPr>
      <w:r>
        <w:t>Сминан</w:t>
      </w:r>
      <w:r>
        <w:t>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w:t>
      </w:r>
      <w:r>
        <w:t>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w:t>
      </w:r>
      <w:r>
        <w:t>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w:t>
      </w:r>
      <w:r>
        <w:t>ание материала (бельевая веревка, шпагат, шерстяные нитки, шнур).</w:t>
      </w:r>
    </w:p>
    <w:p w:rsidR="00F061DC" w:rsidRDefault="009D1525">
      <w:pPr>
        <w:pStyle w:val="ConsPlusNormal0"/>
        <w:spacing w:before="200"/>
        <w:ind w:firstLine="540"/>
        <w:jc w:val="both"/>
      </w:pPr>
      <w:r>
        <w:t>102.2.2. Действия с предметами.</w:t>
      </w:r>
    </w:p>
    <w:p w:rsidR="00F061DC" w:rsidRDefault="009D1525">
      <w:pPr>
        <w:pStyle w:val="ConsPlusNormal0"/>
        <w:spacing w:before="200"/>
        <w:ind w:firstLine="540"/>
        <w:jc w:val="both"/>
      </w:pPr>
      <w: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w:t>
      </w:r>
      <w:r>
        <w:t>.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w:t>
      </w:r>
      <w:r>
        <w:t>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w:t>
      </w:r>
      <w:r>
        <w:t>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F061DC" w:rsidRDefault="00F061DC">
      <w:pPr>
        <w:pStyle w:val="ConsPlusNormal0"/>
        <w:ind w:firstLine="540"/>
        <w:jc w:val="both"/>
      </w:pPr>
    </w:p>
    <w:p w:rsidR="00F061DC" w:rsidRDefault="009D1525">
      <w:pPr>
        <w:pStyle w:val="ConsPlusTitle0"/>
        <w:ind w:firstLine="540"/>
        <w:jc w:val="both"/>
        <w:outlineLvl w:val="2"/>
      </w:pPr>
      <w:r>
        <w:t>103. Рабочая программа коррекционного курса "Двигательное развитие".</w:t>
      </w:r>
    </w:p>
    <w:p w:rsidR="00F061DC" w:rsidRDefault="00F061DC">
      <w:pPr>
        <w:pStyle w:val="ConsPlusNormal0"/>
        <w:ind w:firstLine="540"/>
        <w:jc w:val="both"/>
      </w:pPr>
    </w:p>
    <w:p w:rsidR="00F061DC" w:rsidRDefault="009D1525">
      <w:pPr>
        <w:pStyle w:val="ConsPlusTitle0"/>
        <w:ind w:firstLine="540"/>
        <w:jc w:val="both"/>
        <w:outlineLvl w:val="3"/>
      </w:pPr>
      <w:r>
        <w:t>10</w:t>
      </w:r>
      <w:r>
        <w:t>3.1. Пояснительная записка.</w:t>
      </w:r>
    </w:p>
    <w:p w:rsidR="00F061DC" w:rsidRDefault="009D1525">
      <w:pPr>
        <w:pStyle w:val="ConsPlusNormal0"/>
        <w:spacing w:before="200"/>
        <w:ind w:firstLine="540"/>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w:t>
      </w:r>
      <w:r>
        <w:t>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w:t>
      </w:r>
      <w:r>
        <w:t>гательных навыков является целью занятий.</w:t>
      </w:r>
    </w:p>
    <w:p w:rsidR="00F061DC" w:rsidRDefault="009D1525">
      <w:pPr>
        <w:pStyle w:val="ConsPlusNormal0"/>
        <w:spacing w:before="200"/>
        <w:ind w:firstLine="540"/>
        <w:jc w:val="both"/>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w:t>
      </w:r>
      <w:r>
        <w:t>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F061DC" w:rsidRDefault="009D1525">
      <w:pPr>
        <w:pStyle w:val="ConsPlusNormal0"/>
        <w:spacing w:before="200"/>
        <w:ind w:firstLine="540"/>
        <w:jc w:val="both"/>
      </w:pPr>
      <w: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w:t>
      </w:r>
      <w:r>
        <w:t>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w:t>
      </w:r>
      <w:r>
        <w:t xml:space="preserve">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w:t>
      </w:r>
      <w:r>
        <w:t>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F061DC" w:rsidRDefault="009D1525">
      <w:pPr>
        <w:pStyle w:val="ConsPlusNormal0"/>
        <w:spacing w:before="200"/>
        <w:ind w:firstLine="540"/>
        <w:jc w:val="both"/>
      </w:pPr>
      <w:r>
        <w:t>Техническое оснащение курса в</w:t>
      </w:r>
      <w:r>
        <w:t>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w:t>
      </w:r>
      <w:r>
        <w:t>ие мячи различного диаметра, гамак, тележки, коврики, специальный велосипед, тренажеры, подъемники.</w:t>
      </w:r>
    </w:p>
    <w:p w:rsidR="00F061DC" w:rsidRDefault="00F061DC">
      <w:pPr>
        <w:pStyle w:val="ConsPlusNormal0"/>
        <w:ind w:firstLine="540"/>
        <w:jc w:val="both"/>
      </w:pPr>
    </w:p>
    <w:p w:rsidR="00F061DC" w:rsidRDefault="009D1525">
      <w:pPr>
        <w:pStyle w:val="ConsPlusTitle0"/>
        <w:ind w:firstLine="540"/>
        <w:jc w:val="both"/>
        <w:outlineLvl w:val="3"/>
      </w:pPr>
      <w:r>
        <w:t>103.2. Содержание коррекционного курса "Двигательное развитие".</w:t>
      </w:r>
    </w:p>
    <w:p w:rsidR="00F061DC" w:rsidRDefault="009D1525">
      <w:pPr>
        <w:pStyle w:val="ConsPlusNormal0"/>
        <w:spacing w:before="200"/>
        <w:ind w:firstLine="540"/>
        <w:jc w:val="both"/>
      </w:pPr>
      <w:r>
        <w:t>Удержание головы в положении лежа на спине (на животе, на боку (правом, левом), в положении</w:t>
      </w:r>
      <w:r>
        <w:t xml:space="preserve">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w:t>
      </w:r>
      <w:r>
        <w:t>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F061DC" w:rsidRDefault="009D1525">
      <w:pPr>
        <w:pStyle w:val="ConsPlusNormal0"/>
        <w:spacing w:before="200"/>
        <w:ind w:firstLine="540"/>
        <w:jc w:val="both"/>
      </w:pPr>
      <w:r>
        <w:t>Опора на предплечья, на кисти р</w:t>
      </w:r>
      <w:r>
        <w:t xml:space="preserve">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w:t>
      </w:r>
      <w:r>
        <w:t xml:space="preserve">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w:t>
      </w:r>
      <w:r>
        <w:t>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F061DC" w:rsidRDefault="009D1525">
      <w:pPr>
        <w:pStyle w:val="ConsPlusNormal0"/>
        <w:spacing w:before="200"/>
        <w:ind w:firstLine="540"/>
        <w:jc w:val="both"/>
      </w:pPr>
      <w:r>
        <w:t>Вставание на колени из положения "сидя на пятках". Стояние на коленях. Ходьба на коленях. Встава</w:t>
      </w:r>
      <w:r>
        <w:t>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w:t>
      </w:r>
      <w:r>
        <w:t xml:space="preserve">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w:t>
      </w:r>
      <w:r>
        <w:t>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F061DC" w:rsidRDefault="00F061DC">
      <w:pPr>
        <w:pStyle w:val="ConsPlusNormal0"/>
        <w:ind w:firstLine="540"/>
        <w:jc w:val="both"/>
      </w:pPr>
    </w:p>
    <w:p w:rsidR="00F061DC" w:rsidRDefault="009D1525">
      <w:pPr>
        <w:pStyle w:val="ConsPlusTitle0"/>
        <w:ind w:firstLine="540"/>
        <w:jc w:val="both"/>
        <w:outlineLvl w:val="2"/>
      </w:pPr>
      <w:r>
        <w:t>104. Рабочая про</w:t>
      </w:r>
      <w:r>
        <w:t>грамма коррекционного курса "Альтернативная и дополнительная коммуникация".</w:t>
      </w:r>
    </w:p>
    <w:p w:rsidR="00F061DC" w:rsidRDefault="00F061DC">
      <w:pPr>
        <w:pStyle w:val="ConsPlusNormal0"/>
        <w:ind w:firstLine="540"/>
        <w:jc w:val="both"/>
      </w:pPr>
    </w:p>
    <w:p w:rsidR="00F061DC" w:rsidRDefault="009D1525">
      <w:pPr>
        <w:pStyle w:val="ConsPlusTitle0"/>
        <w:ind w:firstLine="540"/>
        <w:jc w:val="both"/>
        <w:outlineLvl w:val="3"/>
      </w:pPr>
      <w:r>
        <w:t>104.1. Пояснительная записка.</w:t>
      </w:r>
    </w:p>
    <w:p w:rsidR="00F061DC" w:rsidRDefault="009D1525">
      <w:pPr>
        <w:pStyle w:val="ConsPlusNormal0"/>
        <w:spacing w:before="200"/>
        <w:ind w:firstLine="540"/>
        <w:jc w:val="both"/>
      </w:pPr>
      <w:r>
        <w:t>У обучающегося с умеренной, тяжелой, глубокой умственной отсталостью, с ТМНР, не владеющего вербальной речью, затруднено общение с окружающими, что в</w:t>
      </w:r>
      <w:r>
        <w:t xml:space="preserve">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w:t>
      </w:r>
      <w:r>
        <w:t>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w:t>
      </w:r>
      <w:r>
        <w:t>, овладение выбранным средством коммуникации и использование его для решения соответствующих возрасту житейских задач.</w:t>
      </w:r>
    </w:p>
    <w:p w:rsidR="00F061DC" w:rsidRDefault="009D1525">
      <w:pPr>
        <w:pStyle w:val="ConsPlusNormal0"/>
        <w:spacing w:before="200"/>
        <w:ind w:firstLine="540"/>
        <w:jc w:val="both"/>
      </w:pPr>
      <w:r>
        <w:t>Техническое оснащение включает: предметы, графические изображения, знаковые системы, таблицы букв, карточки с напечатанными словами, набо</w:t>
      </w:r>
      <w:r>
        <w:t>ры букв, коммуникативные таблицы и коммуникативные тетради, записывающие и воспроизводящие устройства.</w:t>
      </w:r>
    </w:p>
    <w:p w:rsidR="00F061DC" w:rsidRDefault="00F061DC">
      <w:pPr>
        <w:pStyle w:val="ConsPlusNormal0"/>
        <w:ind w:firstLine="540"/>
        <w:jc w:val="both"/>
      </w:pPr>
    </w:p>
    <w:p w:rsidR="00F061DC" w:rsidRDefault="009D1525">
      <w:pPr>
        <w:pStyle w:val="ConsPlusTitle0"/>
        <w:ind w:firstLine="540"/>
        <w:jc w:val="both"/>
        <w:outlineLvl w:val="3"/>
      </w:pPr>
      <w:r>
        <w:t>104.2. Содержание коррекционного курса "Альтернативная и дополнительная коммуникация".</w:t>
      </w:r>
    </w:p>
    <w:p w:rsidR="00F061DC" w:rsidRDefault="009D1525">
      <w:pPr>
        <w:pStyle w:val="ConsPlusNormal0"/>
        <w:spacing w:before="200"/>
        <w:ind w:firstLine="540"/>
        <w:jc w:val="both"/>
      </w:pPr>
      <w:r>
        <w:t>104.2.1. Коммуникация с использованием невербальных средств.</w:t>
      </w:r>
    </w:p>
    <w:p w:rsidR="00F061DC" w:rsidRDefault="009D1525">
      <w:pPr>
        <w:pStyle w:val="ConsPlusNormal0"/>
        <w:spacing w:before="200"/>
        <w:ind w:firstLine="540"/>
        <w:jc w:val="both"/>
      </w:pPr>
      <w:r>
        <w:t>Указ</w:t>
      </w:r>
      <w:r>
        <w:t>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w:t>
      </w:r>
      <w:r>
        <w:t>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w:t>
      </w:r>
      <w:r>
        <w:t>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w:t>
      </w:r>
      <w:r>
        <w:t xml:space="preserve">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w:t>
      </w:r>
      <w:r>
        <w:t>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w:t>
      </w:r>
      <w:r>
        <w:t>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F061DC" w:rsidRDefault="009D1525">
      <w:pPr>
        <w:pStyle w:val="ConsPlusNormal0"/>
        <w:spacing w:before="200"/>
        <w:ind w:firstLine="540"/>
        <w:jc w:val="both"/>
      </w:pPr>
      <w:r>
        <w:t>Выражение согласия (несогласия), удовольствия (неудовольстви</w:t>
      </w:r>
      <w:r>
        <w:t xml:space="preserve">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w:t>
      </w:r>
      <w:r>
        <w:t>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w:t>
      </w:r>
      <w:r>
        <w:t>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w:t>
      </w:r>
      <w:r>
        <w:t>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F061DC" w:rsidRDefault="009D1525">
      <w:pPr>
        <w:pStyle w:val="ConsPlusNormal0"/>
        <w:spacing w:before="200"/>
        <w:ind w:firstLine="540"/>
        <w:jc w:val="both"/>
      </w:pPr>
      <w:r>
        <w:t>104.2.2. Развитие ре</w:t>
      </w:r>
      <w:r>
        <w:t>чи средствами невербальной коммуникации.</w:t>
      </w:r>
    </w:p>
    <w:p w:rsidR="00F061DC" w:rsidRDefault="009D1525">
      <w:pPr>
        <w:pStyle w:val="ConsPlusNormal0"/>
        <w:spacing w:before="200"/>
        <w:ind w:firstLine="540"/>
        <w:jc w:val="both"/>
      </w:pPr>
      <w:r>
        <w:t>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w:t>
      </w:r>
      <w:r>
        <w:t>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w:t>
      </w:r>
      <w:r>
        <w:t>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w:t>
      </w:r>
      <w:r>
        <w:t>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w:t>
      </w:r>
      <w:r>
        <w:t>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F061DC" w:rsidRDefault="009D1525">
      <w:pPr>
        <w:pStyle w:val="ConsPlusNormal0"/>
        <w:spacing w:before="200"/>
        <w:ind w:firstLine="540"/>
        <w:jc w:val="both"/>
      </w:pPr>
      <w:r>
        <w:t>Экспрессия с использованием средств невербальной коммуникации.</w:t>
      </w:r>
    </w:p>
    <w:p w:rsidR="00F061DC" w:rsidRDefault="009D1525">
      <w:pPr>
        <w:pStyle w:val="ConsPlusNormal0"/>
        <w:spacing w:before="200"/>
        <w:ind w:firstLine="540"/>
        <w:jc w:val="both"/>
      </w:pPr>
      <w:r>
        <w:t>Сообщение собственного имени посредство</w:t>
      </w:r>
      <w:r>
        <w:t xml:space="preserve">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w:t>
      </w:r>
      <w:r>
        <w:t>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w:t>
      </w:r>
      <w:r>
        <w:t>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w:t>
      </w:r>
      <w:r>
        <w:t>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F061DC" w:rsidRDefault="009D1525">
      <w:pPr>
        <w:pStyle w:val="ConsPlusNormal0"/>
        <w:spacing w:before="200"/>
        <w:ind w:firstLine="540"/>
        <w:jc w:val="both"/>
      </w:pPr>
      <w:r>
        <w:t>Использование графического изображения (электронного устройства</w:t>
      </w:r>
      <w:r>
        <w:t>)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w:t>
      </w:r>
      <w:r>
        <w:t>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w:t>
      </w:r>
      <w:r>
        <w:t>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w:t>
      </w:r>
      <w:r>
        <w:t>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w:t>
      </w:r>
      <w:r>
        <w:t>ражения (электронного устройства). Составление рассказа о себе с использованием графического изображения (электронного устройства).</w:t>
      </w:r>
    </w:p>
    <w:p w:rsidR="00F061DC" w:rsidRDefault="009D1525">
      <w:pPr>
        <w:pStyle w:val="ConsPlusNormal0"/>
        <w:spacing w:before="200"/>
        <w:ind w:firstLine="540"/>
        <w:jc w:val="both"/>
      </w:pPr>
      <w:r>
        <w:t>104.2.3. Чтение и письмо.</w:t>
      </w:r>
    </w:p>
    <w:p w:rsidR="00F061DC" w:rsidRDefault="009D1525">
      <w:pPr>
        <w:pStyle w:val="ConsPlusNormal0"/>
        <w:spacing w:before="200"/>
        <w:ind w:firstLine="540"/>
        <w:jc w:val="both"/>
      </w:pPr>
      <w:r>
        <w:t>Глобальное чтение. Узнавание (различение) напечатанных слов, обозначающих имена людей, названия пр</w:t>
      </w:r>
      <w:r>
        <w:t>едметов, действий. Использование карточек с напечатанными словами как средства коммуникации.</w:t>
      </w:r>
    </w:p>
    <w:p w:rsidR="00F061DC" w:rsidRDefault="009D1525">
      <w:pPr>
        <w:pStyle w:val="ConsPlusNormal0"/>
        <w:spacing w:before="200"/>
        <w:ind w:firstLine="540"/>
        <w:jc w:val="both"/>
      </w:pPr>
      <w: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w:t>
      </w:r>
      <w:r>
        <w:t>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F061DC" w:rsidRDefault="009D1525">
      <w:pPr>
        <w:pStyle w:val="ConsPlusNormal0"/>
        <w:spacing w:before="200"/>
        <w:ind w:firstLine="540"/>
        <w:jc w:val="both"/>
      </w:pPr>
      <w:r>
        <w:t>105.1. Содержание коррекционно</w:t>
      </w:r>
      <w:r>
        <w:t>-развивающей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w:t>
      </w:r>
      <w:r>
        <w:t>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F061DC" w:rsidRDefault="009D1525">
      <w:pPr>
        <w:pStyle w:val="ConsPlusNormal0"/>
        <w:spacing w:before="200"/>
        <w:ind w:firstLine="540"/>
        <w:jc w:val="both"/>
      </w:pPr>
      <w:r>
        <w:t>105.2. Содержание коррекционных курсо</w:t>
      </w:r>
      <w:r>
        <w:t>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w:t>
      </w:r>
      <w:r>
        <w:t>их обучающихся и ФАОП НОО слабослышащих, позднооглохших обучающихся.</w:t>
      </w:r>
    </w:p>
    <w:p w:rsidR="00F061DC" w:rsidRDefault="009D1525">
      <w:pPr>
        <w:pStyle w:val="ConsPlusNormal0"/>
        <w:spacing w:before="200"/>
        <w:ind w:firstLine="540"/>
        <w:jc w:val="both"/>
      </w:pPr>
      <w: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w:t>
      </w:r>
      <w:r>
        <w:t>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F061DC" w:rsidRDefault="009D1525">
      <w:pPr>
        <w:pStyle w:val="ConsPlusNormal0"/>
        <w:spacing w:before="200"/>
        <w:ind w:firstLine="540"/>
        <w:jc w:val="both"/>
      </w:pPr>
      <w:r>
        <w:t xml:space="preserve">Содержание коррекционных курсов и задачи </w:t>
      </w:r>
      <w:r>
        <w:t>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ФАОГТ НОО слепых обучающихся.</w:t>
      </w:r>
    </w:p>
    <w:p w:rsidR="00F061DC" w:rsidRDefault="009D1525">
      <w:pPr>
        <w:pStyle w:val="ConsPlusNormal0"/>
        <w:spacing w:before="200"/>
        <w:ind w:firstLine="540"/>
        <w:jc w:val="both"/>
      </w:pPr>
      <w:r>
        <w:t xml:space="preserve">105.4. Содержание коррекционно-развивающей области для обучающихся с нарушениями </w:t>
      </w:r>
      <w:r>
        <w:t>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w:t>
      </w:r>
      <w:r>
        <w:t>ообслуживанию", "Двигательная коррекция".</w:t>
      </w:r>
    </w:p>
    <w:p w:rsidR="00F061DC" w:rsidRDefault="009D1525">
      <w:pPr>
        <w:pStyle w:val="ConsPlusNormal0"/>
        <w:spacing w:before="200"/>
        <w:ind w:firstLine="540"/>
        <w:jc w:val="both"/>
      </w:pPr>
      <w:r>
        <w:t xml:space="preserve">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w:t>
      </w:r>
      <w:r>
        <w:t>с НОДА.</w:t>
      </w:r>
    </w:p>
    <w:p w:rsidR="00F061DC" w:rsidRDefault="009D1525">
      <w:pPr>
        <w:pStyle w:val="ConsPlusNormal0"/>
        <w:spacing w:before="200"/>
        <w:ind w:firstLine="540"/>
        <w:jc w:val="both"/>
      </w:pPr>
      <w:r>
        <w:t>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предста</w:t>
      </w:r>
      <w:r>
        <w:t>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w:t>
      </w:r>
      <w:r>
        <w:t>тов реализации коррекционных курсов ФАОП НОО обучающихся с расстройствами аутистического спектра.</w:t>
      </w:r>
    </w:p>
    <w:p w:rsidR="00F061DC" w:rsidRDefault="00F061DC">
      <w:pPr>
        <w:pStyle w:val="ConsPlusNormal0"/>
        <w:ind w:firstLine="540"/>
        <w:jc w:val="both"/>
      </w:pPr>
    </w:p>
    <w:p w:rsidR="00F061DC" w:rsidRDefault="009D1525">
      <w:pPr>
        <w:pStyle w:val="ConsPlusTitle0"/>
        <w:ind w:firstLine="540"/>
        <w:jc w:val="both"/>
        <w:outlineLvl w:val="2"/>
      </w:pPr>
      <w:r>
        <w:t>106. Коррекционно-развивающие занятия.</w:t>
      </w:r>
    </w:p>
    <w:p w:rsidR="00F061DC" w:rsidRDefault="00F061DC">
      <w:pPr>
        <w:pStyle w:val="ConsPlusNormal0"/>
        <w:ind w:firstLine="540"/>
        <w:jc w:val="both"/>
      </w:pPr>
    </w:p>
    <w:p w:rsidR="00F061DC" w:rsidRDefault="009D1525">
      <w:pPr>
        <w:pStyle w:val="ConsPlusTitle0"/>
        <w:ind w:firstLine="540"/>
        <w:jc w:val="both"/>
        <w:outlineLvl w:val="3"/>
      </w:pPr>
      <w:r>
        <w:t>106.1. Пояснительная записка.</w:t>
      </w:r>
    </w:p>
    <w:p w:rsidR="00F061DC" w:rsidRDefault="009D1525">
      <w:pPr>
        <w:pStyle w:val="ConsPlusNormal0"/>
        <w:spacing w:before="200"/>
        <w:ind w:firstLine="540"/>
        <w:jc w:val="both"/>
      </w:pPr>
      <w:r>
        <w:t>Коррекционно-развивающие занятия направлены на коррекцию отдельных сторон психической д</w:t>
      </w:r>
      <w:r>
        <w:t>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w:t>
      </w:r>
      <w:r>
        <w:t>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w:t>
      </w:r>
      <w:r>
        <w:t>ыми; на развитие индивидуальных способностей обучающихся, их творческого потенциала.</w:t>
      </w:r>
    </w:p>
    <w:p w:rsidR="00F061DC" w:rsidRDefault="009D1525">
      <w:pPr>
        <w:pStyle w:val="ConsPlusNormal0"/>
        <w:spacing w:before="200"/>
        <w:ind w:firstLine="540"/>
        <w:jc w:val="both"/>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w:t>
      </w:r>
      <w:r>
        <w:t>рекционной работы, отражая его в СИПР.</w:t>
      </w:r>
    </w:p>
    <w:p w:rsidR="00F061DC" w:rsidRDefault="009D1525">
      <w:pPr>
        <w:pStyle w:val="ConsPlusNormal0"/>
        <w:spacing w:before="200"/>
        <w:ind w:firstLine="540"/>
        <w:jc w:val="both"/>
      </w:pPr>
      <w:r>
        <w:t>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w:t>
      </w:r>
      <w:r>
        <w:t>ования для обучающихся с умственной отсталостью (вариант 2) и включает следующие задачи:</w:t>
      </w:r>
    </w:p>
    <w:p w:rsidR="00F061DC" w:rsidRDefault="009D1525">
      <w:pPr>
        <w:pStyle w:val="ConsPlusNormal0"/>
        <w:spacing w:before="200"/>
        <w:ind w:firstLine="540"/>
        <w:jc w:val="both"/>
      </w:pPr>
      <w: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rsidR="00F061DC" w:rsidRDefault="009D1525">
      <w:pPr>
        <w:pStyle w:val="ConsPlusNormal0"/>
        <w:spacing w:before="200"/>
        <w:ind w:firstLine="540"/>
        <w:jc w:val="both"/>
      </w:pPr>
      <w:r>
        <w:t>2. Формирование учебно</w:t>
      </w:r>
      <w:r>
        <w:t>го поведения:</w:t>
      </w:r>
    </w:p>
    <w:p w:rsidR="00F061DC" w:rsidRDefault="009D1525">
      <w:pPr>
        <w:pStyle w:val="ConsPlusNormal0"/>
        <w:spacing w:before="200"/>
        <w:ind w:firstLine="540"/>
        <w:jc w:val="both"/>
      </w:pPr>
      <w:r>
        <w:t>направленность взгляда (на говорящего взрослого, на задание);</w:t>
      </w:r>
    </w:p>
    <w:p w:rsidR="00F061DC" w:rsidRDefault="009D1525">
      <w:pPr>
        <w:pStyle w:val="ConsPlusNormal0"/>
        <w:spacing w:before="200"/>
        <w:ind w:firstLine="540"/>
        <w:jc w:val="both"/>
      </w:pPr>
      <w:r>
        <w:t>умение выполнять инструкции педагогического работника;</w:t>
      </w:r>
    </w:p>
    <w:p w:rsidR="00F061DC" w:rsidRDefault="009D1525">
      <w:pPr>
        <w:pStyle w:val="ConsPlusNormal0"/>
        <w:spacing w:before="200"/>
        <w:ind w:firstLine="540"/>
        <w:jc w:val="both"/>
      </w:pPr>
      <w:r>
        <w:t>использование по назначению учебных материалов;</w:t>
      </w:r>
    </w:p>
    <w:p w:rsidR="00F061DC" w:rsidRDefault="009D1525">
      <w:pPr>
        <w:pStyle w:val="ConsPlusNormal0"/>
        <w:spacing w:before="200"/>
        <w:ind w:firstLine="540"/>
        <w:jc w:val="both"/>
      </w:pPr>
      <w:r>
        <w:t>умение выполнять действия по образцу и по подражанию.</w:t>
      </w:r>
    </w:p>
    <w:p w:rsidR="00F061DC" w:rsidRDefault="009D1525">
      <w:pPr>
        <w:pStyle w:val="ConsPlusNormal0"/>
        <w:spacing w:before="200"/>
        <w:ind w:firstLine="540"/>
        <w:jc w:val="both"/>
      </w:pPr>
      <w:r>
        <w:t xml:space="preserve">3. Формирование умения </w:t>
      </w:r>
      <w:r>
        <w:t>выполнять задание:</w:t>
      </w:r>
    </w:p>
    <w:p w:rsidR="00F061DC" w:rsidRDefault="009D1525">
      <w:pPr>
        <w:pStyle w:val="ConsPlusNormal0"/>
        <w:spacing w:before="200"/>
        <w:ind w:firstLine="540"/>
        <w:jc w:val="both"/>
      </w:pPr>
      <w:r>
        <w:t>в течение определенного периода времени,</w:t>
      </w:r>
    </w:p>
    <w:p w:rsidR="00F061DC" w:rsidRDefault="009D1525">
      <w:pPr>
        <w:pStyle w:val="ConsPlusNormal0"/>
        <w:spacing w:before="200"/>
        <w:ind w:firstLine="540"/>
        <w:jc w:val="both"/>
      </w:pPr>
      <w:r>
        <w:t>от начала до конца,</w:t>
      </w:r>
    </w:p>
    <w:p w:rsidR="00F061DC" w:rsidRDefault="009D1525">
      <w:pPr>
        <w:pStyle w:val="ConsPlusNormal0"/>
        <w:spacing w:before="200"/>
        <w:ind w:firstLine="540"/>
        <w:jc w:val="both"/>
      </w:pPr>
      <w:r>
        <w:t>с заданными качественными параметрами.</w:t>
      </w:r>
    </w:p>
    <w:p w:rsidR="00F061DC" w:rsidRDefault="009D1525">
      <w:pPr>
        <w:pStyle w:val="ConsPlusNormal0"/>
        <w:spacing w:before="200"/>
        <w:ind w:firstLine="540"/>
        <w:jc w:val="both"/>
      </w:pPr>
      <w: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F061DC" w:rsidRDefault="009D1525">
      <w:pPr>
        <w:pStyle w:val="ConsPlusNormal0"/>
        <w:spacing w:before="200"/>
        <w:ind w:firstLine="540"/>
        <w:jc w:val="both"/>
      </w:pPr>
      <w:r>
        <w:t>Задачи по формированию базовых учебных действий включаются в СИПР с учетом особых образовательных п</w:t>
      </w:r>
      <w:r>
        <w:t>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F061DC" w:rsidRDefault="00F061DC">
      <w:pPr>
        <w:pStyle w:val="ConsPlusNormal0"/>
        <w:ind w:firstLine="540"/>
        <w:jc w:val="both"/>
      </w:pPr>
    </w:p>
    <w:p w:rsidR="00F061DC" w:rsidRDefault="009D1525">
      <w:pPr>
        <w:pStyle w:val="ConsPlusTitle0"/>
        <w:ind w:firstLine="540"/>
        <w:jc w:val="both"/>
        <w:outlineLvl w:val="2"/>
      </w:pPr>
      <w:r>
        <w:t>107. Федеральная рабочая программа воспитани</w:t>
      </w:r>
      <w:r>
        <w:t>я.</w:t>
      </w:r>
    </w:p>
    <w:p w:rsidR="00F061DC" w:rsidRDefault="00F061DC">
      <w:pPr>
        <w:pStyle w:val="ConsPlusNormal0"/>
        <w:ind w:firstLine="540"/>
        <w:jc w:val="both"/>
      </w:pPr>
    </w:p>
    <w:p w:rsidR="00F061DC" w:rsidRDefault="009D1525">
      <w:pPr>
        <w:pStyle w:val="ConsPlusTitle0"/>
        <w:ind w:firstLine="540"/>
        <w:jc w:val="both"/>
        <w:outlineLvl w:val="3"/>
      </w:pPr>
      <w:r>
        <w:t>107.1. Пояснительная записка.</w:t>
      </w:r>
    </w:p>
    <w:p w:rsidR="00F061DC" w:rsidRDefault="009D1525">
      <w:pPr>
        <w:pStyle w:val="ConsPlusNormal0"/>
        <w:spacing w:before="200"/>
        <w:ind w:firstLine="540"/>
        <w:jc w:val="both"/>
      </w:pPr>
      <w:r>
        <w:t>Федеральная рабочая программа воспитания (далее - Программа воспитания) является обязательной частью ФАООП УО (вариант 2).</w:t>
      </w:r>
    </w:p>
    <w:p w:rsidR="00F061DC" w:rsidRDefault="009D1525">
      <w:pPr>
        <w:pStyle w:val="ConsPlusNormal0"/>
        <w:spacing w:before="200"/>
        <w:ind w:firstLine="540"/>
        <w:jc w:val="both"/>
      </w:pPr>
      <w:r>
        <w:t>Назначение Программы воспитания - поддержка и развитие воспитательной работы в образовательных орга</w:t>
      </w:r>
      <w:r>
        <w:t>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w:t>
      </w:r>
      <w:r>
        <w:t>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w:t>
      </w:r>
      <w:r>
        <w:t>и требованиями.</w:t>
      </w:r>
    </w:p>
    <w:p w:rsidR="00F061DC" w:rsidRDefault="009D1525">
      <w:pPr>
        <w:pStyle w:val="ConsPlusNormal0"/>
        <w:spacing w:before="200"/>
        <w:ind w:firstLine="540"/>
        <w:jc w:val="both"/>
      </w:pPr>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w:t>
      </w:r>
      <w:r>
        <w:t>,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w:t>
      </w:r>
      <w:r>
        <w:t>лью максимально возможной социализации и интеграции в общество.</w:t>
      </w:r>
    </w:p>
    <w:p w:rsidR="00F061DC" w:rsidRDefault="009D1525">
      <w:pPr>
        <w:pStyle w:val="ConsPlusNormal0"/>
        <w:spacing w:before="200"/>
        <w:ind w:firstLine="540"/>
        <w:jc w:val="both"/>
      </w:pPr>
      <w: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w:t>
      </w:r>
      <w:r>
        <w:t xml:space="preserve"> внеурочной и внешкольной деятельности, в совместной педагогической работе образовательной организации, семьи и других институтов общества.</w:t>
      </w:r>
    </w:p>
    <w:p w:rsidR="00F061DC" w:rsidRDefault="009D1525">
      <w:pPr>
        <w:pStyle w:val="ConsPlusNormal0"/>
        <w:spacing w:before="200"/>
        <w:ind w:firstLine="540"/>
        <w:jc w:val="both"/>
      </w:pPr>
      <w:r>
        <w:t>107.2. Программа воспитания призвана создать организационнопедагогические условия для достижения личностных образова</w:t>
      </w:r>
      <w:r>
        <w:t>тельных результатов, указанных в ФГОС образования обучающихся с умственной отсталостью (интеллектуальными нарушениями), связанных с:</w:t>
      </w:r>
    </w:p>
    <w:p w:rsidR="00F061DC" w:rsidRDefault="009D1525">
      <w:pPr>
        <w:pStyle w:val="ConsPlusNormal0"/>
        <w:spacing w:before="200"/>
        <w:ind w:firstLine="540"/>
        <w:jc w:val="both"/>
      </w:pPr>
      <w:r>
        <w:t>социально-эмоциональным участием в процессе общения и совместной деятельности;</w:t>
      </w:r>
    </w:p>
    <w:p w:rsidR="00F061DC" w:rsidRDefault="009D1525">
      <w:pPr>
        <w:pStyle w:val="ConsPlusNormal0"/>
        <w:spacing w:before="200"/>
        <w:ind w:firstLine="540"/>
        <w:jc w:val="both"/>
      </w:pPr>
      <w:r>
        <w:t>формированием социально ориентированного взг</w:t>
      </w:r>
      <w:r>
        <w:t>ляда на окружающий мир, уважительного отношения к окружающим;</w:t>
      </w:r>
    </w:p>
    <w:p w:rsidR="00F061DC" w:rsidRDefault="009D1525">
      <w:pPr>
        <w:pStyle w:val="ConsPlusNormal0"/>
        <w:spacing w:before="200"/>
        <w:ind w:firstLine="540"/>
        <w:jc w:val="both"/>
      </w:pPr>
      <w:r>
        <w:t>овладением начальными навыками адаптации в динамично изменяющемся и развивающемся мире;</w:t>
      </w:r>
    </w:p>
    <w:p w:rsidR="00F061DC" w:rsidRDefault="009D1525">
      <w:pPr>
        <w:pStyle w:val="ConsPlusNormal0"/>
        <w:spacing w:before="200"/>
        <w:ind w:firstLine="540"/>
        <w:jc w:val="both"/>
      </w:pPr>
      <w:r>
        <w:t>освоением доступных социальных ролей;</w:t>
      </w:r>
    </w:p>
    <w:p w:rsidR="00F061DC" w:rsidRDefault="009D1525">
      <w:pPr>
        <w:pStyle w:val="ConsPlusNormal0"/>
        <w:spacing w:before="200"/>
        <w:ind w:firstLine="540"/>
        <w:jc w:val="both"/>
      </w:pPr>
      <w:r>
        <w:t>развитием мотивов учебной деятельности и формированием личностного с</w:t>
      </w:r>
      <w:r>
        <w:t>мысла учения;</w:t>
      </w:r>
    </w:p>
    <w:p w:rsidR="00F061DC" w:rsidRDefault="009D1525">
      <w:pPr>
        <w:pStyle w:val="ConsPlusNormal0"/>
        <w:spacing w:before="200"/>
        <w:ind w:firstLine="540"/>
        <w:jc w:val="both"/>
      </w:pPr>
      <w: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F061DC" w:rsidRDefault="009D1525">
      <w:pPr>
        <w:pStyle w:val="ConsPlusNormal0"/>
        <w:spacing w:before="200"/>
        <w:ind w:firstLine="540"/>
        <w:jc w:val="both"/>
      </w:pPr>
      <w:r>
        <w:t>формированием эстетических потребностей, ценностей и чувств;</w:t>
      </w:r>
    </w:p>
    <w:p w:rsidR="00F061DC" w:rsidRDefault="009D1525">
      <w:pPr>
        <w:pStyle w:val="ConsPlusNormal0"/>
        <w:spacing w:before="200"/>
        <w:ind w:firstLine="540"/>
        <w:jc w:val="both"/>
      </w:pPr>
      <w:r>
        <w:t>развитием этических чувств, доброжелатель</w:t>
      </w:r>
      <w:r>
        <w:t>ности и эмоциональнонравственной отзывчивости, понимания и сопереживания чувствам других людей;</w:t>
      </w:r>
    </w:p>
    <w:p w:rsidR="00F061DC" w:rsidRDefault="009D1525">
      <w:pPr>
        <w:pStyle w:val="ConsPlusNormal0"/>
        <w:spacing w:before="200"/>
        <w:ind w:firstLine="540"/>
        <w:jc w:val="both"/>
      </w:pPr>
      <w: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061DC" w:rsidRDefault="009D1525">
      <w:pPr>
        <w:pStyle w:val="ConsPlusNormal0"/>
        <w:spacing w:before="200"/>
        <w:ind w:firstLine="540"/>
        <w:jc w:val="both"/>
      </w:pPr>
      <w: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061DC" w:rsidRDefault="009D1525">
      <w:pPr>
        <w:pStyle w:val="ConsPlusNormal0"/>
        <w:spacing w:before="200"/>
        <w:ind w:firstLine="540"/>
        <w:jc w:val="both"/>
      </w:pPr>
      <w:r>
        <w:t>107.3. Воспитательная работа ориентирована на помощь в формировании жизненной компетенции</w:t>
      </w:r>
      <w:r>
        <w:t xml:space="preserve">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w:t>
      </w:r>
      <w:r>
        <w:t>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w:t>
      </w:r>
      <w:r>
        <w:t>а общения; систематическое и целенаправленное развитие всех органов чувств.</w:t>
      </w:r>
    </w:p>
    <w:p w:rsidR="00F061DC" w:rsidRDefault="009D1525">
      <w:pPr>
        <w:pStyle w:val="ConsPlusNormal0"/>
        <w:spacing w:before="200"/>
        <w:ind w:firstLine="540"/>
        <w:jc w:val="both"/>
      </w:pPr>
      <w:r>
        <w:t xml:space="preserve">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w:t>
      </w:r>
      <w:r>
        <w:t>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w:t>
      </w:r>
      <w:r>
        <w:t>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w:t>
      </w:r>
      <w:r>
        <w:t>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w:t>
      </w:r>
      <w:r>
        <w:t>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w:t>
      </w:r>
      <w:r>
        <w:t xml:space="preserve"> образовательной организации.</w:t>
      </w:r>
    </w:p>
    <w:p w:rsidR="00F061DC" w:rsidRDefault="00F061DC">
      <w:pPr>
        <w:pStyle w:val="ConsPlusNormal0"/>
        <w:ind w:firstLine="540"/>
        <w:jc w:val="both"/>
      </w:pPr>
    </w:p>
    <w:p w:rsidR="00F061DC" w:rsidRDefault="009D1525">
      <w:pPr>
        <w:pStyle w:val="ConsPlusTitle0"/>
        <w:ind w:firstLine="540"/>
        <w:jc w:val="both"/>
        <w:outlineLvl w:val="3"/>
      </w:pPr>
      <w:r>
        <w:t>107.4. Разделы программы воспитания:</w:t>
      </w:r>
    </w:p>
    <w:p w:rsidR="00F061DC" w:rsidRDefault="009D1525">
      <w:pPr>
        <w:pStyle w:val="ConsPlusNormal0"/>
        <w:spacing w:before="200"/>
        <w:ind w:firstLine="540"/>
        <w:jc w:val="both"/>
      </w:pPr>
      <w: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F061DC" w:rsidRDefault="009D1525">
      <w:pPr>
        <w:pStyle w:val="ConsPlusNormal0"/>
        <w:spacing w:before="200"/>
        <w:ind w:firstLine="540"/>
        <w:jc w:val="both"/>
      </w:pPr>
      <w:r>
        <w:t>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потребностей обучающихся с умеренной, тя</w:t>
      </w:r>
      <w:r>
        <w:t xml:space="preserve">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w:t>
      </w:r>
      <w:r>
        <w:t>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p>
    <w:p w:rsidR="00F061DC" w:rsidRDefault="009D1525">
      <w:pPr>
        <w:pStyle w:val="ConsPlusNormal0"/>
        <w:spacing w:before="200"/>
        <w:ind w:firstLine="540"/>
        <w:jc w:val="both"/>
      </w:pPr>
      <w:r>
        <w:t>107.4.2.1. В разделе рассматриваются особенности организаци</w:t>
      </w:r>
      <w:r>
        <w:t>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F061DC" w:rsidRDefault="009D1525">
      <w:pPr>
        <w:pStyle w:val="ConsPlusNormal0"/>
        <w:spacing w:before="200"/>
        <w:ind w:firstLine="540"/>
        <w:jc w:val="both"/>
      </w:pPr>
      <w:r>
        <w:t>107.4.2.2. В разделе могут быть указаны разделяемые педагогическим коллективом ве</w:t>
      </w:r>
      <w:r>
        <w:t>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F061DC" w:rsidRDefault="009D1525">
      <w:pPr>
        <w:pStyle w:val="ConsPlusNormal0"/>
        <w:spacing w:before="200"/>
        <w:ind w:firstLine="540"/>
        <w:jc w:val="both"/>
      </w:pPr>
      <w:r>
        <w:t>107.4.2.3. Приведен перечень принципов воспитательной работы, используемых в образователь</w:t>
      </w:r>
      <w:r>
        <w:t>ной организации. За основу могут быть взяты следующие принципы воспитания:</w:t>
      </w:r>
    </w:p>
    <w:p w:rsidR="00F061DC" w:rsidRDefault="009D1525">
      <w:pPr>
        <w:pStyle w:val="ConsPlusNormal0"/>
        <w:spacing w:before="200"/>
        <w:ind w:firstLine="540"/>
        <w:jc w:val="both"/>
      </w:pPr>
      <w: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w:t>
      </w:r>
      <w:r>
        <w:t>, педагогических работников, соблюдения конфиденциальности информации об обучающемся и его семье;</w:t>
      </w:r>
    </w:p>
    <w:p w:rsidR="00F061DC" w:rsidRDefault="009D1525">
      <w:pPr>
        <w:pStyle w:val="ConsPlusNormal0"/>
        <w:spacing w:before="200"/>
        <w:ind w:firstLine="540"/>
        <w:jc w:val="both"/>
      </w:pPr>
      <w: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w:t>
      </w:r>
      <w:r>
        <w:t xml:space="preserve"> взаимодействие обучающихся и педагогических работников;</w:t>
      </w:r>
    </w:p>
    <w:p w:rsidR="00F061DC" w:rsidRDefault="009D1525">
      <w:pPr>
        <w:pStyle w:val="ConsPlusNormal0"/>
        <w:spacing w:before="200"/>
        <w:ind w:firstLine="540"/>
        <w:jc w:val="both"/>
      </w:pPr>
      <w:r>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w:t>
      </w:r>
      <w:r>
        <w:t>ся ограничениями;</w:t>
      </w:r>
    </w:p>
    <w:p w:rsidR="00F061DC" w:rsidRDefault="009D1525">
      <w:pPr>
        <w:pStyle w:val="ConsPlusNormal0"/>
        <w:spacing w:before="200"/>
        <w:ind w:firstLine="540"/>
        <w:jc w:val="both"/>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w:t>
      </w:r>
      <w:r>
        <w:t>оциями и доверительными отношениями друг к другу;</w:t>
      </w:r>
    </w:p>
    <w:p w:rsidR="00F061DC" w:rsidRDefault="009D1525">
      <w:pPr>
        <w:pStyle w:val="ConsPlusNormal0"/>
        <w:spacing w:before="200"/>
        <w:ind w:firstLine="540"/>
        <w:jc w:val="both"/>
      </w:pPr>
      <w: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F061DC" w:rsidRDefault="009D1525">
      <w:pPr>
        <w:pStyle w:val="ConsPlusNormal0"/>
        <w:spacing w:before="200"/>
        <w:ind w:firstLine="540"/>
        <w:jc w:val="both"/>
      </w:pPr>
      <w:r>
        <w:t>последовательное дозированное вовлечение семьи о</w:t>
      </w:r>
      <w:r>
        <w:t>бучающегося, включая братьев и сестер, в систему ценностно окрашенных, личностно значимых общих дел, событий, мероприятий;</w:t>
      </w:r>
    </w:p>
    <w:p w:rsidR="00F061DC" w:rsidRDefault="009D1525">
      <w:pPr>
        <w:pStyle w:val="ConsPlusNormal0"/>
        <w:spacing w:before="200"/>
        <w:ind w:firstLine="540"/>
        <w:jc w:val="both"/>
      </w:pPr>
      <w:r>
        <w:t>системность, целесообразность и нешаблонность воспитательной работы как условия ее реализации;</w:t>
      </w:r>
    </w:p>
    <w:p w:rsidR="00F061DC" w:rsidRDefault="009D1525">
      <w:pPr>
        <w:pStyle w:val="ConsPlusNormal0"/>
        <w:spacing w:before="200"/>
        <w:ind w:firstLine="540"/>
        <w:jc w:val="both"/>
      </w:pPr>
      <w:r>
        <w:t>поддержка максимально возможной самост</w:t>
      </w:r>
      <w:r>
        <w:t xml:space="preserve">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w:t>
      </w:r>
      <w:r>
        <w:t>реальным уровнем возможностей).</w:t>
      </w:r>
    </w:p>
    <w:p w:rsidR="00F061DC" w:rsidRDefault="009D1525">
      <w:pPr>
        <w:pStyle w:val="ConsPlusNormal0"/>
        <w:spacing w:before="200"/>
        <w:ind w:firstLine="540"/>
        <w:jc w:val="both"/>
      </w:pPr>
      <w:r>
        <w:t>107.4.2.4. В разделе описываются традиции воспитания, сложившиеся в образовательной организации, особенности школьного уклада.</w:t>
      </w:r>
    </w:p>
    <w:p w:rsidR="00F061DC" w:rsidRDefault="009D1525">
      <w:pPr>
        <w:pStyle w:val="ConsPlusNormal0"/>
        <w:spacing w:before="200"/>
        <w:ind w:firstLine="540"/>
        <w:jc w:val="both"/>
      </w:pPr>
      <w:r>
        <w:t>Отдельным пунктом необходимо указать способы реализации воспитательной работы с обучающимися, обу</w:t>
      </w:r>
      <w:r>
        <w:t xml:space="preserve">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w:t>
      </w:r>
      <w:r>
        <w:t>воспитательных задач.</w:t>
      </w:r>
    </w:p>
    <w:p w:rsidR="00F061DC" w:rsidRDefault="009D1525">
      <w:pPr>
        <w:pStyle w:val="ConsPlusNormal0"/>
        <w:spacing w:before="200"/>
        <w:ind w:firstLine="540"/>
        <w:jc w:val="both"/>
      </w:pPr>
      <w:r>
        <w:t>107.4.2.5.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w:t>
      </w:r>
      <w:r>
        <w:t>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rsidR="00F061DC" w:rsidRDefault="009D1525">
      <w:pPr>
        <w:pStyle w:val="ConsPlusNormal0"/>
        <w:spacing w:before="200"/>
        <w:ind w:firstLine="540"/>
        <w:jc w:val="both"/>
      </w:pPr>
      <w:r>
        <w:t>107.4.2.6. Значимая составляющая современной системы воспитательной работы - конструктивное взаимодейств</w:t>
      </w:r>
      <w:r>
        <w:t>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w:t>
      </w:r>
      <w:r>
        <w:t>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F061DC" w:rsidRDefault="009D1525">
      <w:pPr>
        <w:pStyle w:val="ConsPlusNormal0"/>
        <w:spacing w:before="200"/>
        <w:ind w:firstLine="540"/>
        <w:jc w:val="both"/>
      </w:pPr>
      <w:r>
        <w:t>107.4.2.7. В разделе указываются также принятые в образовательной организ</w:t>
      </w:r>
      <w:r>
        <w:t>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w:t>
      </w:r>
      <w:r>
        <w:t>тнеров, может приводиться в календарном плане и допускает изменения и дополнения.</w:t>
      </w:r>
    </w:p>
    <w:p w:rsidR="00F061DC" w:rsidRDefault="009D1525">
      <w:pPr>
        <w:pStyle w:val="ConsPlusNormal0"/>
        <w:spacing w:before="200"/>
        <w:ind w:firstLine="540"/>
        <w:jc w:val="both"/>
      </w:pPr>
      <w:r>
        <w:t>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w:t>
      </w:r>
      <w:r>
        <w:t>и обучающихся с умеренной, тяжелой, глубокой умственной отсталостью (интеллектуальными нарушениями), ТМНР.</w:t>
      </w:r>
    </w:p>
    <w:p w:rsidR="00F061DC" w:rsidRDefault="009D1525">
      <w:pPr>
        <w:pStyle w:val="ConsPlusNormal0"/>
        <w:spacing w:before="200"/>
        <w:ind w:firstLine="540"/>
        <w:jc w:val="both"/>
      </w:pPr>
      <w:r>
        <w:t>107.4.3.1. Описывается видение школой связи воспитательных и коррекционно-обучающих, задач, задач трудового обучения. Указывается механизм (способ) и</w:t>
      </w:r>
      <w:r>
        <w:t>х интеграции в практике работы образовательной организации на этапе реализации АООП.</w:t>
      </w:r>
    </w:p>
    <w:p w:rsidR="00F061DC" w:rsidRDefault="009D1525">
      <w:pPr>
        <w:pStyle w:val="ConsPlusNormal0"/>
        <w:spacing w:before="200"/>
        <w:ind w:firstLine="540"/>
        <w:jc w:val="both"/>
      </w:pPr>
      <w: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w:t>
      </w:r>
      <w:r>
        <w:t>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F061DC" w:rsidRDefault="009D1525">
      <w:pPr>
        <w:pStyle w:val="ConsPlusNormal0"/>
        <w:spacing w:before="200"/>
        <w:ind w:firstLine="540"/>
        <w:jc w:val="both"/>
      </w:pPr>
      <w:r>
        <w:t xml:space="preserve">Формулирование цели воспитания в образовательной организации исходит из разделяемого и </w:t>
      </w:r>
      <w:r>
        <w:t>принимаемого воспитательного идеала, а также основывается на базовых для нашего общества ценностях.</w:t>
      </w:r>
    </w:p>
    <w:p w:rsidR="00F061DC" w:rsidRDefault="009D1525">
      <w:pPr>
        <w:pStyle w:val="ConsPlusNormal0"/>
        <w:spacing w:before="200"/>
        <w:ind w:firstLine="540"/>
        <w:jc w:val="both"/>
      </w:pPr>
      <w:r>
        <w:t>Базовые ценности нашего общества - семья, труд, отечество, природа, мир, знания, культура, здоровье, человек.</w:t>
      </w:r>
    </w:p>
    <w:p w:rsidR="00F061DC" w:rsidRDefault="009D1525">
      <w:pPr>
        <w:pStyle w:val="ConsPlusNormal0"/>
        <w:spacing w:before="200"/>
        <w:ind w:firstLine="540"/>
        <w:jc w:val="both"/>
      </w:pPr>
      <w:r>
        <w:t>107.4.3.3. Цель воспитания в образовательной о</w:t>
      </w:r>
      <w:r>
        <w:t>рганизации:</w:t>
      </w:r>
    </w:p>
    <w:p w:rsidR="00F061DC" w:rsidRDefault="009D1525">
      <w:pPr>
        <w:pStyle w:val="ConsPlusNormal0"/>
        <w:spacing w:before="200"/>
        <w:ind w:firstLine="540"/>
        <w:jc w:val="both"/>
      </w:pPr>
      <w: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w:t>
      </w:r>
      <w:r>
        <w:t>арушениями развития объеме (в усвоении ими социально значимых знаний);</w:t>
      </w:r>
    </w:p>
    <w:p w:rsidR="00F061DC" w:rsidRDefault="009D1525">
      <w:pPr>
        <w:pStyle w:val="ConsPlusNormal0"/>
        <w:spacing w:before="200"/>
        <w:ind w:firstLine="540"/>
        <w:jc w:val="both"/>
      </w:pPr>
      <w:r>
        <w:t>в развитии позитивных отношений обучающихся к этим общественным ценностям (в развитии их социально значимых отношений);</w:t>
      </w:r>
    </w:p>
    <w:p w:rsidR="00F061DC" w:rsidRDefault="009D1525">
      <w:pPr>
        <w:pStyle w:val="ConsPlusNormal0"/>
        <w:spacing w:before="200"/>
        <w:ind w:firstLine="540"/>
        <w:jc w:val="both"/>
      </w:pPr>
      <w:r>
        <w:t>в приобретении обучающимися соответствующего этим ценностям опыта</w:t>
      </w:r>
      <w:r>
        <w:t xml:space="preserve"> поведения, опыта применения сформированных знаний и отношений на практике (в приобретении ими опыта осуществления социально значимых дел).</w:t>
      </w:r>
    </w:p>
    <w:p w:rsidR="00F061DC" w:rsidRDefault="009D1525">
      <w:pPr>
        <w:pStyle w:val="ConsPlusNormal0"/>
        <w:spacing w:before="200"/>
        <w:ind w:firstLine="540"/>
        <w:jc w:val="both"/>
      </w:pPr>
      <w:r>
        <w:t>Стремление педагогических работников к достижению поставленной цели предполагает, прежде всего, выявление и поддержк</w:t>
      </w:r>
      <w:r>
        <w:t>у положительной динамики в личностных образовательных результатах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w:t>
      </w:r>
      <w:r>
        <w:t xml:space="preserve">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F061DC" w:rsidRDefault="009D1525">
      <w:pPr>
        <w:pStyle w:val="ConsPlusNormal0"/>
        <w:spacing w:before="20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F061DC" w:rsidRDefault="009D1525">
      <w:pPr>
        <w:pStyle w:val="ConsPlusNormal0"/>
        <w:spacing w:before="200"/>
        <w:ind w:firstLine="540"/>
        <w:jc w:val="both"/>
      </w:pPr>
      <w:r>
        <w:t>В воспитании обучающихся целевым приоритетом является создание благоприятных условий для усвоения обучающимис</w:t>
      </w:r>
      <w:r>
        <w:t>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w:t>
      </w:r>
      <w:r>
        <w:t xml:space="preserve"> для развития социально значимых отношений обучающихся и накопления ими опыта осуществления социально значимых дел в будущем.</w:t>
      </w:r>
    </w:p>
    <w:p w:rsidR="00F061DC" w:rsidRDefault="009D1525">
      <w:pPr>
        <w:pStyle w:val="ConsPlusNormal0"/>
        <w:spacing w:before="200"/>
        <w:ind w:firstLine="540"/>
        <w:jc w:val="both"/>
      </w:pPr>
      <w:r>
        <w:t>107.4.3.4. Приоритетные ценностные отношения:</w:t>
      </w:r>
    </w:p>
    <w:p w:rsidR="00F061DC" w:rsidRDefault="009D1525">
      <w:pPr>
        <w:pStyle w:val="ConsPlusNormal0"/>
        <w:spacing w:before="200"/>
        <w:ind w:firstLine="540"/>
        <w:jc w:val="both"/>
      </w:pPr>
      <w:r>
        <w:t>к семье как главной опоре в жизни человека, к значимым взрослым и обучающимся;</w:t>
      </w:r>
    </w:p>
    <w:p w:rsidR="00F061DC" w:rsidRDefault="009D1525">
      <w:pPr>
        <w:pStyle w:val="ConsPlusNormal0"/>
        <w:spacing w:before="200"/>
        <w:ind w:firstLine="540"/>
        <w:jc w:val="both"/>
      </w:pPr>
      <w:r>
        <w:t>к тру</w:t>
      </w:r>
      <w:r>
        <w:t>ду;</w:t>
      </w:r>
    </w:p>
    <w:p w:rsidR="00F061DC" w:rsidRDefault="009D1525">
      <w:pPr>
        <w:pStyle w:val="ConsPlusNormal0"/>
        <w:spacing w:before="200"/>
        <w:ind w:firstLine="540"/>
        <w:jc w:val="both"/>
      </w:pPr>
      <w:r>
        <w:t>к собственному здоровью;</w:t>
      </w:r>
    </w:p>
    <w:p w:rsidR="00F061DC" w:rsidRDefault="009D1525">
      <w:pPr>
        <w:pStyle w:val="ConsPlusNormal0"/>
        <w:spacing w:before="200"/>
        <w:ind w:firstLine="540"/>
        <w:jc w:val="both"/>
      </w:pPr>
      <w:r>
        <w:t>к формированию особой культуры - культуры здоровьесбережения;</w:t>
      </w:r>
    </w:p>
    <w:p w:rsidR="00F061DC" w:rsidRDefault="009D1525">
      <w:pPr>
        <w:pStyle w:val="ConsPlusNormal0"/>
        <w:spacing w:before="200"/>
        <w:ind w:firstLine="540"/>
        <w:jc w:val="both"/>
      </w:pPr>
      <w:r>
        <w:t>к своему отечеству, своей малой и большой Родине;</w:t>
      </w:r>
    </w:p>
    <w:p w:rsidR="00F061DC" w:rsidRDefault="009D1525">
      <w:pPr>
        <w:pStyle w:val="ConsPlusNormal0"/>
        <w:spacing w:before="200"/>
        <w:ind w:firstLine="540"/>
        <w:jc w:val="both"/>
      </w:pPr>
      <w:r>
        <w:t>к природе как источнику жизни на Земле, нуждающейся в защите и постоянном внимании со стороны человека;</w:t>
      </w:r>
    </w:p>
    <w:p w:rsidR="00F061DC" w:rsidRDefault="009D1525">
      <w:pPr>
        <w:pStyle w:val="ConsPlusNormal0"/>
        <w:spacing w:before="200"/>
        <w:ind w:firstLine="540"/>
        <w:jc w:val="both"/>
      </w:pPr>
      <w:r>
        <w:t xml:space="preserve">к миру как </w:t>
      </w:r>
      <w:r>
        <w:t>главному принципу человеческого общежития, условию крепкой дружбы, налаживания отношений с другими людьми;</w:t>
      </w:r>
    </w:p>
    <w:p w:rsidR="00F061DC" w:rsidRDefault="009D1525">
      <w:pPr>
        <w:pStyle w:val="ConsPlusNormal0"/>
        <w:spacing w:before="200"/>
        <w:ind w:firstLine="540"/>
        <w:jc w:val="both"/>
      </w:pPr>
      <w:r>
        <w:t>к знаниям;</w:t>
      </w:r>
    </w:p>
    <w:p w:rsidR="00F061DC" w:rsidRDefault="009D1525">
      <w:pPr>
        <w:pStyle w:val="ConsPlusNormal0"/>
        <w:spacing w:before="200"/>
        <w:ind w:firstLine="540"/>
        <w:jc w:val="both"/>
      </w:pPr>
      <w:r>
        <w:t>к мировой и отечественной культуре как духовному богатству общества и важному условию ощущения человеком полноты проживаемой жизни, которо</w:t>
      </w:r>
      <w:r>
        <w:t>е дают ему чтение, музыка, искусство, театр, творческое самовыражение.</w:t>
      </w:r>
    </w:p>
    <w:p w:rsidR="00F061DC" w:rsidRDefault="009D1525">
      <w:pPr>
        <w:pStyle w:val="ConsPlusNormal0"/>
        <w:spacing w:before="200"/>
        <w:ind w:firstLine="540"/>
        <w:jc w:val="both"/>
      </w:pPr>
      <w:r>
        <w:t>107.4.3.5. Сформулированная цель предполагает ряд задач, максимально приближающих к ее достижению. Такими задачами могут быть:</w:t>
      </w:r>
    </w:p>
    <w:p w:rsidR="00F061DC" w:rsidRDefault="009D1525">
      <w:pPr>
        <w:pStyle w:val="ConsPlusNormal0"/>
        <w:spacing w:before="200"/>
        <w:ind w:firstLine="540"/>
        <w:jc w:val="both"/>
      </w:pPr>
      <w:r>
        <w:t>реализовывать воспитательные возможности общешкольных ключ</w:t>
      </w:r>
      <w:r>
        <w:t>евых дел и событий, поддерживать традиции их коллективного проведения и организации;</w:t>
      </w:r>
    </w:p>
    <w:p w:rsidR="00F061DC" w:rsidRDefault="009D1525">
      <w:pPr>
        <w:pStyle w:val="ConsPlusNormal0"/>
        <w:spacing w:before="20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F061DC" w:rsidRDefault="009D1525">
      <w:pPr>
        <w:pStyle w:val="ConsPlusNormal0"/>
        <w:spacing w:before="200"/>
        <w:ind w:firstLine="540"/>
        <w:jc w:val="both"/>
      </w:pPr>
      <w:r>
        <w:t>вовлекать обу</w:t>
      </w:r>
      <w:r>
        <w:t>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F061DC" w:rsidRDefault="009D1525">
      <w:pPr>
        <w:pStyle w:val="ConsPlusNormal0"/>
        <w:spacing w:before="200"/>
        <w:ind w:firstLine="540"/>
        <w:jc w:val="both"/>
      </w:pPr>
      <w:r>
        <w:t>использоват</w:t>
      </w:r>
      <w:r>
        <w:t>ь в воспитании обучающихся потенциал школьного урока, поддерживать использование на уроках адекватных форм занятий с обучающимися;</w:t>
      </w:r>
    </w:p>
    <w:p w:rsidR="00F061DC" w:rsidRDefault="009D1525">
      <w:pPr>
        <w:pStyle w:val="ConsPlusNormal0"/>
        <w:spacing w:before="20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w:t>
      </w:r>
      <w:r>
        <w:t>ть специалистов коррекционного профиля и педагогических работников сопровождения в обсуждение воспитательных задач и способов их решения;</w:t>
      </w:r>
    </w:p>
    <w:p w:rsidR="00F061DC" w:rsidRDefault="009D1525">
      <w:pPr>
        <w:pStyle w:val="ConsPlusNormal0"/>
        <w:spacing w:before="200"/>
        <w:ind w:firstLine="540"/>
        <w:jc w:val="both"/>
      </w:pPr>
      <w:r>
        <w:t>развивать взаимодействие между педагогическими работниками и последовательность в решении воспитательных задач.</w:t>
      </w:r>
    </w:p>
    <w:p w:rsidR="00F061DC" w:rsidRDefault="009D1525">
      <w:pPr>
        <w:pStyle w:val="ConsPlusNormal0"/>
        <w:spacing w:before="200"/>
        <w:ind w:firstLine="540"/>
        <w:jc w:val="both"/>
      </w:pPr>
      <w:r>
        <w:t>выявлять и поддерживать детские инициативы и самостоятельность на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уровне;</w:t>
      </w:r>
    </w:p>
    <w:p w:rsidR="00F061DC" w:rsidRDefault="009D1525">
      <w:pPr>
        <w:pStyle w:val="ConsPlusNormal0"/>
        <w:spacing w:before="200"/>
        <w:ind w:firstLine="540"/>
        <w:jc w:val="both"/>
      </w:pPr>
      <w:r>
        <w:t>организовывать для о</w:t>
      </w:r>
      <w:r>
        <w:t>бучающихся экскурсии, экспедиции, походы и реализовывать их воспитательный потенциал;</w:t>
      </w:r>
    </w:p>
    <w:p w:rsidR="00F061DC" w:rsidRDefault="009D1525">
      <w:pPr>
        <w:pStyle w:val="ConsPlusNormal0"/>
        <w:spacing w:before="200"/>
        <w:ind w:firstLine="540"/>
        <w:jc w:val="both"/>
      </w:pPr>
      <w:r>
        <w:t>организовывать раннюю профориентационную работу с обучающимися, знакомить с миром профессий;</w:t>
      </w:r>
    </w:p>
    <w:p w:rsidR="00F061DC" w:rsidRDefault="009D1525">
      <w:pPr>
        <w:pStyle w:val="ConsPlusNormal0"/>
        <w:spacing w:before="200"/>
        <w:ind w:firstLine="540"/>
        <w:jc w:val="both"/>
      </w:pPr>
      <w:r>
        <w:t>развивать здоровьесберегающую предметно-пространственную и коммуникативную ср</w:t>
      </w:r>
      <w:r>
        <w:t>еду образовательной организации и реализовывать ее воспитательные возможности;</w:t>
      </w:r>
    </w:p>
    <w:p w:rsidR="00F061DC" w:rsidRDefault="009D1525">
      <w:pPr>
        <w:pStyle w:val="ConsPlusNormal0"/>
        <w:spacing w:before="20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w:t>
      </w:r>
      <w:r>
        <w:t>енной школьной жизни.</w:t>
      </w:r>
    </w:p>
    <w:p w:rsidR="00F061DC" w:rsidRDefault="009D1525">
      <w:pPr>
        <w:pStyle w:val="ConsPlusNormal0"/>
        <w:spacing w:before="200"/>
        <w:ind w:firstLine="540"/>
        <w:jc w:val="both"/>
      </w:pPr>
      <w:r>
        <w:t>107.4.3.6.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w:t>
      </w:r>
      <w:r>
        <w:t>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w:t>
      </w:r>
      <w:r>
        <w:t xml:space="preserve">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F061DC" w:rsidRDefault="009D1525">
      <w:pPr>
        <w:pStyle w:val="ConsPlusNormal0"/>
        <w:spacing w:before="200"/>
        <w:ind w:firstLine="540"/>
        <w:jc w:val="both"/>
      </w:pPr>
      <w:r>
        <w:t>В раздел</w:t>
      </w:r>
      <w:r>
        <w:t>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F061DC" w:rsidRDefault="009D1525">
      <w:pPr>
        <w:pStyle w:val="ConsPlusNormal0"/>
        <w:spacing w:before="200"/>
        <w:ind w:firstLine="540"/>
        <w:jc w:val="both"/>
      </w:pPr>
      <w:r>
        <w:t>107.4.4. Раздел "Виды, формы и сод</w:t>
      </w:r>
      <w:r>
        <w:t>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w:t>
      </w:r>
      <w:r>
        <w:t>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w:t>
      </w:r>
      <w:r>
        <w:t>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F061DC" w:rsidRDefault="009D1525">
      <w:pPr>
        <w:pStyle w:val="ConsPlusNormal0"/>
        <w:spacing w:before="200"/>
        <w:ind w:firstLine="540"/>
        <w:jc w:val="both"/>
      </w:pPr>
      <w:r>
        <w:t>Инвариантные модули: "Классное руководство", "Школьн</w:t>
      </w:r>
      <w:r>
        <w:t>ый урок", "Курсы внеурочной деятельности" в рамках двух направлений:</w:t>
      </w:r>
    </w:p>
    <w:p w:rsidR="00F061DC" w:rsidRDefault="009D1525">
      <w:pPr>
        <w:pStyle w:val="ConsPlusNormal0"/>
        <w:spacing w:before="200"/>
        <w:ind w:firstLine="540"/>
        <w:jc w:val="both"/>
      </w:pPr>
      <w:r>
        <w:t>1) коррекционно-развивающие занятия;</w:t>
      </w:r>
    </w:p>
    <w:p w:rsidR="00F061DC" w:rsidRDefault="009D1525">
      <w:pPr>
        <w:pStyle w:val="ConsPlusNormal0"/>
        <w:spacing w:before="200"/>
        <w:ind w:firstLine="540"/>
        <w:jc w:val="both"/>
      </w:pPr>
      <w:r>
        <w:t>2) общеразвивающие занятия в соответствии с основными направлениями внеурочной деятельности, сотрудничество с семьей обучающегося, "</w:t>
      </w:r>
      <w:r>
        <w:t>знакомство с профессиями".</w:t>
      </w:r>
    </w:p>
    <w:p w:rsidR="00F061DC" w:rsidRDefault="009D1525">
      <w:pPr>
        <w:pStyle w:val="ConsPlusNormal0"/>
        <w:spacing w:before="200"/>
        <w:ind w:firstLine="540"/>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w:t>
      </w:r>
      <w:r>
        <w:t>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w:t>
      </w:r>
      <w:r>
        <w:t>ые общешкольные дела и события", "детско-взрослые сообщества",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w:t>
      </w:r>
      <w:r>
        <w:t>тнерами", "интеграция общего и дополнительного образования".</w:t>
      </w:r>
    </w:p>
    <w:p w:rsidR="00F061DC" w:rsidRDefault="009D1525">
      <w:pPr>
        <w:pStyle w:val="ConsPlusNormal0"/>
        <w:spacing w:before="200"/>
        <w:ind w:firstLine="540"/>
        <w:jc w:val="both"/>
      </w:pPr>
      <w: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w:t>
      </w:r>
      <w:r>
        <w:t xml:space="preserve"> адаптируется с учетом их психофизических особенностей и возможностей.</w:t>
      </w:r>
    </w:p>
    <w:p w:rsidR="00F061DC" w:rsidRDefault="009D1525">
      <w:pPr>
        <w:pStyle w:val="ConsPlusNormal0"/>
        <w:spacing w:before="200"/>
        <w:ind w:firstLine="540"/>
        <w:jc w:val="both"/>
      </w:pPr>
      <w:r>
        <w:t>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w:t>
      </w:r>
      <w:r>
        <w:t xml:space="preserve">арушениями развития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w:t>
      </w:r>
      <w:r>
        <w:t>доступную ребенку свободу в бытовом и социальном аспектах.</w:t>
      </w:r>
    </w:p>
    <w:p w:rsidR="00F061DC" w:rsidRDefault="009D1525">
      <w:pPr>
        <w:pStyle w:val="ConsPlusNormal0"/>
        <w:spacing w:before="200"/>
        <w:ind w:firstLine="540"/>
        <w:jc w:val="both"/>
      </w:pPr>
      <w:r>
        <w:t>107.4.4.1. Модуль "Классное руководство": в контексте воспитательной работы с классом.</w:t>
      </w:r>
    </w:p>
    <w:p w:rsidR="00F061DC" w:rsidRDefault="009D1525">
      <w:pPr>
        <w:pStyle w:val="ConsPlusNormal0"/>
        <w:spacing w:before="200"/>
        <w:ind w:firstLine="540"/>
        <w:jc w:val="both"/>
      </w:pPr>
      <w:r>
        <w:t>Классный руководитель (воспитатель, куратор, наставник, тьютор):</w:t>
      </w:r>
    </w:p>
    <w:p w:rsidR="00F061DC" w:rsidRDefault="009D1525">
      <w:pPr>
        <w:pStyle w:val="ConsPlusNormal0"/>
        <w:spacing w:before="200"/>
        <w:ind w:firstLine="540"/>
        <w:jc w:val="both"/>
      </w:pPr>
      <w:r>
        <w:t>организует работу по созданию коллектива (гру</w:t>
      </w:r>
      <w:r>
        <w:t>ппы);</w:t>
      </w:r>
    </w:p>
    <w:p w:rsidR="00F061DC" w:rsidRDefault="009D1525">
      <w:pPr>
        <w:pStyle w:val="ConsPlusNormal0"/>
        <w:spacing w:before="200"/>
        <w:ind w:firstLine="540"/>
        <w:jc w:val="both"/>
      </w:pPr>
      <w:r>
        <w:t>осуществляет индивидуальную воспитательную работу с обучающимися;</w:t>
      </w:r>
    </w:p>
    <w:p w:rsidR="00F061DC" w:rsidRDefault="009D1525">
      <w:pPr>
        <w:pStyle w:val="ConsPlusNormal0"/>
        <w:spacing w:before="200"/>
        <w:ind w:firstLine="540"/>
        <w:jc w:val="both"/>
      </w:pPr>
      <w: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w:t>
      </w:r>
      <w:r>
        <w:t>а (группы);</w:t>
      </w:r>
    </w:p>
    <w:p w:rsidR="00F061DC" w:rsidRDefault="009D1525">
      <w:pPr>
        <w:pStyle w:val="ConsPlusNormal0"/>
        <w:spacing w:before="20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F061DC" w:rsidRDefault="009D1525">
      <w:pPr>
        <w:pStyle w:val="ConsPlusNormal0"/>
        <w:spacing w:before="200"/>
        <w:ind w:firstLine="540"/>
        <w:jc w:val="both"/>
      </w:pPr>
      <w:r>
        <w:t>включает в совместную воспитательную работу родителей (законных представителей) обучающихся или их законн</w:t>
      </w:r>
      <w:r>
        <w:t>ых представителей; корректно привлекает братьев и сестер обучающегося при подготовке открытых мероприятий, образовательных событий и иных значимых школьных дел;</w:t>
      </w:r>
    </w:p>
    <w:p w:rsidR="00F061DC" w:rsidRDefault="009D1525">
      <w:pPr>
        <w:pStyle w:val="ConsPlusNormal0"/>
        <w:spacing w:before="200"/>
        <w:ind w:firstLine="540"/>
        <w:jc w:val="both"/>
      </w:pPr>
      <w:r>
        <w:t>совместно с администрацией образовательной организации планирует взаимодействие с внешними парт</w:t>
      </w:r>
      <w:r>
        <w:t>нерами, а также с родительскими сообществами и объединениями лиц с инвалидностью.</w:t>
      </w:r>
    </w:p>
    <w:p w:rsidR="00F061DC" w:rsidRDefault="009D1525">
      <w:pPr>
        <w:pStyle w:val="ConsPlusNormal0"/>
        <w:spacing w:before="200"/>
        <w:ind w:firstLine="540"/>
        <w:jc w:val="both"/>
      </w:pPr>
      <w:r>
        <w:t xml:space="preserve">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w:t>
      </w:r>
      <w:r>
        <w:t>адаптируются с учетом их особенностей и особых образовательных потребностей):</w:t>
      </w:r>
    </w:p>
    <w:p w:rsidR="00F061DC" w:rsidRDefault="009D1525">
      <w:pPr>
        <w:pStyle w:val="ConsPlusNormal0"/>
        <w:spacing w:before="200"/>
        <w:ind w:firstLine="540"/>
        <w:jc w:val="both"/>
      </w:pPr>
      <w:r>
        <w:t>а) на уровне воспитательной работы с классом (группой):</w:t>
      </w:r>
    </w:p>
    <w:p w:rsidR="00F061DC" w:rsidRDefault="009D1525">
      <w:pPr>
        <w:pStyle w:val="ConsPlusNormal0"/>
        <w:spacing w:before="200"/>
        <w:ind w:firstLine="540"/>
        <w:jc w:val="both"/>
      </w:pPr>
      <w:r>
        <w:t>инициирование и поддержка участия класса (группы) в общешкольных ключевых делах и событиях;</w:t>
      </w:r>
    </w:p>
    <w:p w:rsidR="00F061DC" w:rsidRDefault="009D1525">
      <w:pPr>
        <w:pStyle w:val="ConsPlusNormal0"/>
        <w:spacing w:before="200"/>
        <w:ind w:firstLine="540"/>
        <w:jc w:val="both"/>
      </w:pPr>
      <w:r>
        <w:t>организация интересных и полез</w:t>
      </w:r>
      <w:r>
        <w:t>ных для личностного развития обучающегося совместных дел с другими обучающимися его класса;</w:t>
      </w:r>
    </w:p>
    <w:p w:rsidR="00F061DC" w:rsidRDefault="009D1525">
      <w:pPr>
        <w:pStyle w:val="ConsPlusNormal0"/>
        <w:spacing w:before="200"/>
        <w:ind w:firstLine="540"/>
        <w:jc w:val="both"/>
      </w:pPr>
      <w: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w:t>
      </w:r>
      <w:r>
        <w:t>ющие в себя подготовленные ученическими микрогруппами совместно со взрослыми поздравления, микромероприятия.</w:t>
      </w:r>
    </w:p>
    <w:p w:rsidR="00F061DC" w:rsidRDefault="009D1525">
      <w:pPr>
        <w:pStyle w:val="ConsPlusNormal0"/>
        <w:spacing w:before="200"/>
        <w:ind w:firstLine="540"/>
        <w:jc w:val="both"/>
      </w:pPr>
      <w:r>
        <w:t xml:space="preserve">выработка законов и правил класса (группы), помогающих обучающимся освоить нормы и правила общения, которым они должны следовать в образовательной </w:t>
      </w:r>
      <w:r>
        <w:t>организации;</w:t>
      </w:r>
    </w:p>
    <w:p w:rsidR="00F061DC" w:rsidRDefault="009D1525">
      <w:pPr>
        <w:pStyle w:val="ConsPlusNormal0"/>
        <w:spacing w:before="20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w:t>
      </w:r>
    </w:p>
    <w:p w:rsidR="00F061DC" w:rsidRDefault="009D1525">
      <w:pPr>
        <w:pStyle w:val="ConsPlusNormal0"/>
        <w:spacing w:before="200"/>
        <w:ind w:firstLine="540"/>
        <w:jc w:val="both"/>
      </w:pPr>
      <w:r>
        <w:t>б) на уровне индивидуальной воспитательной работы с обучающимися:</w:t>
      </w:r>
    </w:p>
    <w:p w:rsidR="00F061DC" w:rsidRDefault="009D1525">
      <w:pPr>
        <w:pStyle w:val="ConsPlusNormal0"/>
        <w:spacing w:before="200"/>
        <w:ind w:firstLine="540"/>
        <w:jc w:val="both"/>
      </w:pPr>
      <w:r>
        <w:t>изучение особенностей личностного разви</w:t>
      </w:r>
      <w:r>
        <w:t>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w:t>
      </w:r>
      <w:r>
        <w:t>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F061DC" w:rsidRDefault="009D1525">
      <w:pPr>
        <w:pStyle w:val="ConsPlusNormal0"/>
        <w:spacing w:before="200"/>
        <w:ind w:firstLine="540"/>
        <w:jc w:val="both"/>
      </w:pPr>
      <w:r>
        <w:t>поддержка обуча</w:t>
      </w:r>
      <w:r>
        <w:t>ющегося в решении важных для него проблем и задач.</w:t>
      </w:r>
    </w:p>
    <w:p w:rsidR="00F061DC" w:rsidRDefault="009D1525">
      <w:pPr>
        <w:pStyle w:val="ConsPlusNormal0"/>
        <w:spacing w:before="200"/>
        <w:ind w:firstLine="540"/>
        <w:jc w:val="both"/>
      </w:pPr>
      <w:r>
        <w:t>индивидуальная работа с обучающимися класса (группы), направленная на формирование их личных портфолио.</w:t>
      </w:r>
    </w:p>
    <w:p w:rsidR="00F061DC" w:rsidRDefault="009D1525">
      <w:pPr>
        <w:pStyle w:val="ConsPlusNormal0"/>
        <w:spacing w:before="200"/>
        <w:ind w:firstLine="540"/>
        <w:jc w:val="both"/>
      </w:pPr>
      <w:r>
        <w:t>коррекция поведения обучающегося через частные беседы с ним, его родителями (законными представителям</w:t>
      </w:r>
      <w:r>
        <w:t>и).</w:t>
      </w:r>
    </w:p>
    <w:p w:rsidR="00F061DC" w:rsidRDefault="009D1525">
      <w:pPr>
        <w:pStyle w:val="ConsPlusNormal0"/>
        <w:spacing w:before="200"/>
        <w:ind w:firstLine="540"/>
        <w:jc w:val="both"/>
      </w:pPr>
      <w:r>
        <w:t>в) взаимодействие со специалистами, работающими с обучающимися класса (группы):</w:t>
      </w:r>
    </w:p>
    <w:p w:rsidR="00F061DC" w:rsidRDefault="009D1525">
      <w:pPr>
        <w:pStyle w:val="ConsPlusNormal0"/>
        <w:spacing w:before="20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w:t>
      </w:r>
      <w:r>
        <w:t>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F061DC" w:rsidRDefault="009D1525">
      <w:pPr>
        <w:pStyle w:val="ConsPlusNormal0"/>
        <w:spacing w:before="200"/>
        <w:ind w:firstLine="540"/>
        <w:jc w:val="both"/>
      </w:pPr>
      <w:r>
        <w:t xml:space="preserve">проведение мини-педсоветов, направленных на решение конкретных проблем класса </w:t>
      </w:r>
      <w:r>
        <w:t>и интеграцию воспитательных влияний на обучающихся;</w:t>
      </w:r>
    </w:p>
    <w:p w:rsidR="00F061DC" w:rsidRDefault="009D1525">
      <w:pPr>
        <w:pStyle w:val="ConsPlusNormal0"/>
        <w:spacing w:before="200"/>
        <w:ind w:firstLine="540"/>
        <w:jc w:val="both"/>
      </w:pPr>
      <w: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rsidR="00F061DC" w:rsidRDefault="009D1525">
      <w:pPr>
        <w:pStyle w:val="ConsPlusNormal0"/>
        <w:spacing w:before="200"/>
        <w:ind w:firstLine="540"/>
        <w:jc w:val="both"/>
      </w:pPr>
      <w:r>
        <w:t>привлечение других педа</w:t>
      </w:r>
      <w:r>
        <w:t>гогических работников к участию в родительских собраниях класса для объединения усилий в деле обучения и воспитания обучающихся;</w:t>
      </w:r>
    </w:p>
    <w:p w:rsidR="00F061DC" w:rsidRDefault="009D1525">
      <w:pPr>
        <w:pStyle w:val="ConsPlusNormal0"/>
        <w:spacing w:before="200"/>
        <w:ind w:firstLine="540"/>
        <w:jc w:val="both"/>
      </w:pPr>
      <w:r>
        <w:t>участие в работе психолого-педагогического консилиума,</w:t>
      </w:r>
    </w:p>
    <w:p w:rsidR="00F061DC" w:rsidRDefault="009D1525">
      <w:pPr>
        <w:pStyle w:val="ConsPlusNormal0"/>
        <w:spacing w:before="200"/>
        <w:ind w:firstLine="540"/>
        <w:jc w:val="both"/>
      </w:pPr>
      <w:r>
        <w:t>г) взаимодействие с родителями (законными представителями) обучающихся в</w:t>
      </w:r>
      <w:r>
        <w:t xml:space="preserve"> рамках воспитательной работы:</w:t>
      </w:r>
    </w:p>
    <w:p w:rsidR="00F061DC" w:rsidRDefault="009D1525">
      <w:pPr>
        <w:pStyle w:val="ConsPlusNormal0"/>
        <w:spacing w:before="200"/>
        <w:ind w:firstLine="540"/>
        <w:jc w:val="both"/>
      </w:pPr>
      <w:r>
        <w:t>регулярное информирование родителей (законных представителей) о школьных успехах и проблемах их обучающихся, о жизни класса (группы) в целом;</w:t>
      </w:r>
    </w:p>
    <w:p w:rsidR="00F061DC" w:rsidRDefault="009D1525">
      <w:pPr>
        <w:pStyle w:val="ConsPlusNormal0"/>
        <w:spacing w:before="200"/>
        <w:ind w:firstLine="540"/>
        <w:jc w:val="both"/>
      </w:pPr>
      <w:r>
        <w:t>помощь родителям обучающихся или их законным представителям в регулировании отношен</w:t>
      </w:r>
      <w:r>
        <w:t>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F061DC" w:rsidRDefault="009D1525">
      <w:pPr>
        <w:pStyle w:val="ConsPlusNormal0"/>
        <w:spacing w:before="200"/>
        <w:ind w:firstLine="540"/>
        <w:jc w:val="both"/>
      </w:pPr>
      <w:r>
        <w:t>организация родительских собраний, происходящих в разных формах (круглый стол, дискуссия, деловая игра), с це</w:t>
      </w:r>
      <w:r>
        <w:t>лью совместного обсуждения наиболее актуальных проблем воспитания обучающихся;</w:t>
      </w:r>
    </w:p>
    <w:p w:rsidR="00F061DC" w:rsidRDefault="009D1525">
      <w:pPr>
        <w:pStyle w:val="ConsPlusNormal0"/>
        <w:spacing w:before="20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F061DC" w:rsidRDefault="009D1525">
      <w:pPr>
        <w:pStyle w:val="ConsPlusNormal0"/>
        <w:spacing w:before="200"/>
        <w:ind w:firstLine="540"/>
        <w:jc w:val="both"/>
      </w:pPr>
      <w:r>
        <w:t>привлечение членов семей обучающихся</w:t>
      </w:r>
      <w:r>
        <w:t xml:space="preserve"> к организации и проведению дел и мероприятий класса;</w:t>
      </w:r>
    </w:p>
    <w:p w:rsidR="00F061DC" w:rsidRDefault="009D1525">
      <w:pPr>
        <w:pStyle w:val="ConsPlusNormal0"/>
        <w:spacing w:before="20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F061DC" w:rsidRDefault="009D1525">
      <w:pPr>
        <w:pStyle w:val="ConsPlusNormal0"/>
        <w:spacing w:before="200"/>
        <w:ind w:firstLine="540"/>
        <w:jc w:val="both"/>
      </w:pPr>
      <w:r>
        <w:t xml:space="preserve">107.4.4.2. Модуль "Школьный урок", реализация воспитательного </w:t>
      </w:r>
      <w:r>
        <w:t>потенциала которого может включать следующую деятельность:</w:t>
      </w:r>
    </w:p>
    <w:p w:rsidR="00F061DC" w:rsidRDefault="009D1525">
      <w:pPr>
        <w:pStyle w:val="ConsPlusNormal0"/>
        <w:spacing w:before="200"/>
        <w:ind w:firstLine="540"/>
        <w:jc w:val="both"/>
      </w:pPr>
      <w:r>
        <w:t>а) на уровне воспитательной работы с группой обучающихся, объединенной в школьный класс:</w:t>
      </w:r>
    </w:p>
    <w:p w:rsidR="00F061DC" w:rsidRDefault="009D1525">
      <w:pPr>
        <w:pStyle w:val="ConsPlusNormal0"/>
        <w:spacing w:before="200"/>
        <w:ind w:firstLine="540"/>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w:t>
      </w:r>
      <w:r>
        <w:t>ссе;</w:t>
      </w:r>
    </w:p>
    <w:p w:rsidR="00F061DC" w:rsidRDefault="009D1525">
      <w:pPr>
        <w:pStyle w:val="ConsPlusNormal0"/>
        <w:spacing w:before="200"/>
        <w:ind w:firstLine="540"/>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w:t>
      </w:r>
      <w:r>
        <w:t>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w:t>
      </w:r>
      <w:r>
        <w:t>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w:t>
      </w:r>
      <w:r>
        <w:t>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w:t>
      </w:r>
      <w:r>
        <w:t>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F061DC" w:rsidRDefault="009D1525">
      <w:pPr>
        <w:pStyle w:val="ConsPlusNormal0"/>
        <w:spacing w:before="200"/>
        <w:ind w:firstLine="540"/>
        <w:jc w:val="both"/>
      </w:pPr>
      <w:r>
        <w:t>введение отдельных предметов, способствующих формированию у обучающихся представлений о</w:t>
      </w:r>
      <w:r>
        <w:t xml:space="preserve">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F061DC" w:rsidRDefault="009D1525">
      <w:pPr>
        <w:pStyle w:val="ConsPlusNormal0"/>
        <w:spacing w:before="200"/>
        <w:ind w:firstLine="540"/>
        <w:jc w:val="both"/>
      </w:pPr>
      <w:r>
        <w:t>использование на уроке адекватных коммуникативных и коммуникационных (цифровых) технологий, отвеча</w:t>
      </w:r>
      <w:r>
        <w:t>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F061DC" w:rsidRDefault="009D1525">
      <w:pPr>
        <w:pStyle w:val="ConsPlusNormal0"/>
        <w:spacing w:before="200"/>
        <w:ind w:firstLine="540"/>
        <w:jc w:val="both"/>
      </w:pPr>
      <w:r>
        <w:t>организация взаимопомощи обучающихся друг другу в рамках урочной де</w:t>
      </w:r>
      <w:r>
        <w:t>ятельности.</w:t>
      </w:r>
    </w:p>
    <w:p w:rsidR="00F061DC" w:rsidRDefault="009D1525">
      <w:pPr>
        <w:pStyle w:val="ConsPlusNormal0"/>
        <w:spacing w:before="200"/>
        <w:ind w:firstLine="540"/>
        <w:jc w:val="both"/>
      </w:pPr>
      <w: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rsidR="00F061DC" w:rsidRDefault="009D1525">
      <w:pPr>
        <w:pStyle w:val="ConsPlusNormal0"/>
        <w:spacing w:before="200"/>
        <w:ind w:firstLine="540"/>
        <w:jc w:val="both"/>
      </w:pPr>
      <w:r>
        <w:t>ведение совместных "педагогических дневников", "методических копилок", н</w:t>
      </w:r>
      <w:r>
        <w:t>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w:t>
      </w:r>
      <w:r>
        <w:t xml:space="preserve"> конкретных обучающихся;</w:t>
      </w:r>
    </w:p>
    <w:p w:rsidR="00F061DC" w:rsidRDefault="009D1525">
      <w:pPr>
        <w:pStyle w:val="ConsPlusNormal0"/>
        <w:spacing w:before="20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w:t>
      </w:r>
      <w:r>
        <w:t>ющих задач;</w:t>
      </w:r>
    </w:p>
    <w:p w:rsidR="00F061DC" w:rsidRDefault="009D1525">
      <w:pPr>
        <w:pStyle w:val="ConsPlusNormal0"/>
        <w:spacing w:before="200"/>
        <w:ind w:firstLine="540"/>
        <w:jc w:val="both"/>
      </w:pPr>
      <w: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w:t>
      </w:r>
      <w:r>
        <w:t xml:space="preserve"> студий, секций).</w:t>
      </w:r>
    </w:p>
    <w:p w:rsidR="00F061DC" w:rsidRDefault="009D1525">
      <w:pPr>
        <w:pStyle w:val="ConsPlusNormal0"/>
        <w:spacing w:before="200"/>
        <w:ind w:firstLine="540"/>
        <w:jc w:val="both"/>
      </w:pPr>
      <w:r>
        <w:t>в) на уровне взаимодействия с сетевыми партнерами и родительскими сообществами.</w:t>
      </w:r>
    </w:p>
    <w:p w:rsidR="00F061DC" w:rsidRDefault="009D1525">
      <w:pPr>
        <w:pStyle w:val="ConsPlusNormal0"/>
        <w:spacing w:before="200"/>
        <w:ind w:firstLine="540"/>
        <w:jc w:val="both"/>
      </w:pPr>
      <w: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w:t>
      </w:r>
      <w:r>
        <w:t>артнеров (урок-экскурсия в мастерские; урок-соревнование)</w:t>
      </w:r>
    </w:p>
    <w:p w:rsidR="00F061DC" w:rsidRDefault="009D1525">
      <w:pPr>
        <w:pStyle w:val="ConsPlusNormal0"/>
        <w:spacing w:before="200"/>
        <w:ind w:firstLine="540"/>
        <w:jc w:val="both"/>
      </w:pPr>
      <w:r>
        <w:t xml:space="preserve">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w:t>
      </w:r>
      <w:r>
        <w:t>АООП.</w:t>
      </w:r>
    </w:p>
    <w:p w:rsidR="00F061DC" w:rsidRDefault="009D1525">
      <w:pPr>
        <w:pStyle w:val="ConsPlusNormal0"/>
        <w:spacing w:before="200"/>
        <w:ind w:firstLine="540"/>
        <w:jc w:val="both"/>
      </w:pPr>
      <w: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F061DC" w:rsidRDefault="009D1525">
      <w:pPr>
        <w:pStyle w:val="ConsPlusNormal0"/>
        <w:spacing w:before="200"/>
        <w:ind w:firstLine="540"/>
        <w:jc w:val="both"/>
      </w:pPr>
      <w:r>
        <w:t>Внеурочная деятельно</w:t>
      </w:r>
      <w:r>
        <w:t xml:space="preserve">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w:t>
      </w:r>
      <w:r>
        <w:t>учетом возрастных особенностей обучающихся и их физиологических потребностей (</w:t>
      </w:r>
      <w:hyperlink r:id="rId5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пункт 3.4.16</w:t>
        </w:r>
      </w:hyperlink>
      <w:r>
        <w:t xml:space="preserve">.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w:t>
      </w:r>
      <w:r>
        <w:t>и молодежи" (вместе с "СП 2.4.3648-20. Санитарные правила...") зарегистрировано Минюстом России 18.12.2020, регистрационный N 61573).</w:t>
      </w:r>
    </w:p>
    <w:p w:rsidR="00F061DC" w:rsidRDefault="009D1525">
      <w:pPr>
        <w:pStyle w:val="ConsPlusNormal0"/>
        <w:spacing w:before="200"/>
        <w:ind w:firstLine="540"/>
        <w:jc w:val="both"/>
      </w:pPr>
      <w:r>
        <w:t>Содержание коррекционно-развивающей области должно быть представлено обязательными коррекционными курсами в соответствии с</w:t>
      </w:r>
      <w:r>
        <w:t xml:space="preserve">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F061DC" w:rsidRDefault="009D1525">
      <w:pPr>
        <w:pStyle w:val="ConsPlusNormal0"/>
        <w:spacing w:before="200"/>
        <w:ind w:firstLine="540"/>
        <w:jc w:val="both"/>
      </w:pPr>
      <w:r>
        <w:t>107.4.4.4. Модуль "Сотрудничество с семьей, воспитывающей обучающегося с умере</w:t>
      </w:r>
      <w:r>
        <w:t>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w:t>
      </w:r>
      <w:r>
        <w:t xml:space="preserve"> (при наличии).</w:t>
      </w:r>
    </w:p>
    <w:p w:rsidR="00F061DC" w:rsidRDefault="009D1525">
      <w:pPr>
        <w:pStyle w:val="ConsPlusNormal0"/>
        <w:spacing w:before="200"/>
        <w:ind w:firstLine="540"/>
        <w:jc w:val="both"/>
      </w:pPr>
      <w: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F061DC" w:rsidRDefault="009D1525">
      <w:pPr>
        <w:pStyle w:val="ConsPlusNormal0"/>
        <w:spacing w:before="200"/>
        <w:ind w:firstLine="540"/>
        <w:jc w:val="both"/>
      </w:pPr>
      <w:r>
        <w:t>Виды и формы деятельности:</w:t>
      </w:r>
    </w:p>
    <w:p w:rsidR="00F061DC" w:rsidRDefault="009D1525">
      <w:pPr>
        <w:pStyle w:val="ConsPlusNormal0"/>
        <w:spacing w:before="200"/>
        <w:ind w:firstLine="540"/>
        <w:jc w:val="both"/>
      </w:pPr>
      <w:r>
        <w:t>а) на групповом уровне:</w:t>
      </w:r>
    </w:p>
    <w:p w:rsidR="00F061DC" w:rsidRDefault="009D1525">
      <w:pPr>
        <w:pStyle w:val="ConsPlusNormal0"/>
        <w:spacing w:before="20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F061DC" w:rsidRDefault="009D1525">
      <w:pPr>
        <w:pStyle w:val="ConsPlusNormal0"/>
        <w:spacing w:before="200"/>
        <w:ind w:firstLine="540"/>
        <w:jc w:val="both"/>
      </w:pPr>
      <w:r>
        <w:t>семейные клубы, предоставляющие родителям, педагогически</w:t>
      </w:r>
      <w:r>
        <w:t>м работникам и обучающимся площадку для совместного проведения досуга и общения;</w:t>
      </w:r>
    </w:p>
    <w:p w:rsidR="00F061DC" w:rsidRDefault="009D1525">
      <w:pPr>
        <w:pStyle w:val="ConsPlusNormal0"/>
        <w:spacing w:before="200"/>
        <w:ind w:firstLine="540"/>
        <w:jc w:val="both"/>
      </w:pPr>
      <w: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w:t>
      </w:r>
      <w:r>
        <w:t xml:space="preserve">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rsidR="00F061DC" w:rsidRDefault="009D1525">
      <w:pPr>
        <w:pStyle w:val="ConsPlusNormal0"/>
        <w:spacing w:before="200"/>
        <w:ind w:firstLine="540"/>
        <w:jc w:val="both"/>
      </w:pPr>
      <w:r>
        <w:t>родительские дни, во время которых родители (законные представители) мог</w:t>
      </w:r>
      <w:r>
        <w:t>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F061DC" w:rsidRDefault="009D1525">
      <w:pPr>
        <w:pStyle w:val="ConsPlusNormal0"/>
        <w:spacing w:before="200"/>
        <w:ind w:firstLine="540"/>
        <w:jc w:val="both"/>
      </w:pPr>
      <w:r>
        <w:t xml:space="preserve">семейные консультации, на которых родители (законные представители) могли бы получать рекомендации и советы </w:t>
      </w:r>
      <w:r>
        <w:t>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F061DC" w:rsidRDefault="009D1525">
      <w:pPr>
        <w:pStyle w:val="ConsPlusNormal0"/>
        <w:spacing w:before="200"/>
        <w:ind w:firstLine="540"/>
        <w:jc w:val="both"/>
      </w:pPr>
      <w:r>
        <w:t>родительские форумы при школьном интернет-сайте, на которых обсуждаются интересующие родителей (законных п</w:t>
      </w:r>
      <w:r>
        <w:t>редставителей) вопросы, а также осуществляются виртуальные консультации психологов и педагогических работников.</w:t>
      </w:r>
    </w:p>
    <w:p w:rsidR="00F061DC" w:rsidRDefault="009D1525">
      <w:pPr>
        <w:pStyle w:val="ConsPlusNormal0"/>
        <w:spacing w:before="200"/>
        <w:ind w:firstLine="540"/>
        <w:jc w:val="both"/>
      </w:pPr>
      <w:r>
        <w:t>б) на индивидуальном уровне:</w:t>
      </w:r>
    </w:p>
    <w:p w:rsidR="00F061DC" w:rsidRDefault="009D1525">
      <w:pPr>
        <w:pStyle w:val="ConsPlusNormal0"/>
        <w:spacing w:before="200"/>
        <w:ind w:firstLine="540"/>
        <w:jc w:val="both"/>
      </w:pPr>
      <w:r>
        <w:t>работа специалистов по запросу родителей (законных представителей) при возникновении проблемных ситуаций;</w:t>
      </w:r>
    </w:p>
    <w:p w:rsidR="00F061DC" w:rsidRDefault="009D1525">
      <w:pPr>
        <w:pStyle w:val="ConsPlusNormal0"/>
        <w:spacing w:before="200"/>
        <w:ind w:firstLine="540"/>
        <w:jc w:val="both"/>
      </w:pPr>
      <w:r>
        <w:t xml:space="preserve">плановое </w:t>
      </w:r>
      <w:r>
        <w:t>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F061DC" w:rsidRDefault="009D1525">
      <w:pPr>
        <w:pStyle w:val="ConsPlusNormal0"/>
        <w:spacing w:before="200"/>
        <w:ind w:firstLine="540"/>
        <w:jc w:val="both"/>
      </w:pPr>
      <w:r>
        <w:t>п</w:t>
      </w:r>
      <w:r>
        <w:t>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F061DC" w:rsidRDefault="009D1525">
      <w:pPr>
        <w:pStyle w:val="ConsPlusNormal0"/>
        <w:spacing w:before="200"/>
        <w:ind w:firstLine="540"/>
        <w:jc w:val="both"/>
      </w:pPr>
      <w:r>
        <w:t>индивидуальное консультирование с целью координации воспитательных усилий педагогических работников и ро</w:t>
      </w:r>
      <w:r>
        <w:t>дителей (законных представителей).</w:t>
      </w:r>
    </w:p>
    <w:p w:rsidR="00F061DC" w:rsidRDefault="009D1525">
      <w:pPr>
        <w:pStyle w:val="ConsPlusNormal0"/>
        <w:spacing w:before="200"/>
        <w:ind w:firstLine="540"/>
        <w:jc w:val="both"/>
      </w:pPr>
      <w:r>
        <w:t>107.4.4.5. Модуль "Знакомство с профессиями".</w:t>
      </w:r>
    </w:p>
    <w:p w:rsidR="00F061DC" w:rsidRDefault="009D1525">
      <w:pPr>
        <w:pStyle w:val="ConsPlusNormal0"/>
        <w:spacing w:before="200"/>
        <w:ind w:firstLine="540"/>
        <w:jc w:val="both"/>
      </w:pPr>
      <w: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w:t>
      </w:r>
      <w:r>
        <w:t>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F061DC" w:rsidRDefault="009D1525">
      <w:pPr>
        <w:pStyle w:val="ConsPlusNormal0"/>
        <w:spacing w:before="200"/>
        <w:ind w:firstLine="540"/>
        <w:jc w:val="both"/>
      </w:pPr>
      <w:r>
        <w:t>Виды и формы деятельности:</w:t>
      </w:r>
    </w:p>
    <w:p w:rsidR="00F061DC" w:rsidRDefault="009D1525">
      <w:pPr>
        <w:pStyle w:val="ConsPlusNormal0"/>
        <w:spacing w:before="200"/>
        <w:ind w:firstLine="540"/>
        <w:jc w:val="both"/>
      </w:pPr>
      <w:r>
        <w:t>профориентационные игры, расширяющие представления обучающихся о существующих проф</w:t>
      </w:r>
      <w:r>
        <w:t>ессиях;</w:t>
      </w:r>
    </w:p>
    <w:p w:rsidR="00F061DC" w:rsidRDefault="009D1525">
      <w:pPr>
        <w:pStyle w:val="ConsPlusNormal0"/>
        <w:spacing w:before="200"/>
        <w:ind w:firstLine="540"/>
        <w:jc w:val="both"/>
      </w:pPr>
      <w: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F061DC" w:rsidRDefault="009D1525">
      <w:pPr>
        <w:pStyle w:val="ConsPlusNormal0"/>
        <w:spacing w:before="200"/>
        <w:ind w:firstLine="540"/>
        <w:jc w:val="both"/>
      </w:pPr>
      <w:r>
        <w:t>организация доступных профессиональных проб, в том числе</w:t>
      </w:r>
      <w:r>
        <w:t xml:space="preserve"> в рамках трудовой занятости;</w:t>
      </w:r>
    </w:p>
    <w:p w:rsidR="00F061DC" w:rsidRDefault="009D1525">
      <w:pPr>
        <w:pStyle w:val="ConsPlusNormal0"/>
        <w:spacing w:before="200"/>
        <w:ind w:firstLine="540"/>
        <w:jc w:val="both"/>
      </w:pPr>
      <w:r>
        <w:t>организация фестивалей, призванных познакомить обучающихся с миром доступных профессий, вариантов трудовой занятости.</w:t>
      </w:r>
    </w:p>
    <w:p w:rsidR="00F061DC" w:rsidRDefault="009D1525">
      <w:pPr>
        <w:pStyle w:val="ConsPlusNormal0"/>
        <w:spacing w:before="200"/>
        <w:ind w:firstLine="540"/>
        <w:jc w:val="both"/>
      </w:pPr>
      <w:r>
        <w:t>Вариативные модули описывают те направления воспитательной работы, которые, по мнению образовательной органи</w:t>
      </w:r>
      <w:r>
        <w:t>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w:t>
      </w:r>
      <w:r>
        <w:t>акже гармонично вписываются в школьный уклад.</w:t>
      </w:r>
    </w:p>
    <w:p w:rsidR="00F061DC" w:rsidRDefault="009D1525">
      <w:pPr>
        <w:pStyle w:val="ConsPlusNormal0"/>
        <w:spacing w:before="200"/>
        <w:ind w:firstLine="540"/>
        <w:jc w:val="both"/>
      </w:pPr>
      <w: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w:t>
      </w:r>
      <w:r>
        <w:t>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w:t>
      </w:r>
      <w:r>
        <w:t>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w:t>
      </w:r>
      <w:r>
        <w:t>чевое для образовательной организации мероприятие.</w:t>
      </w:r>
    </w:p>
    <w:p w:rsidR="00F061DC" w:rsidRDefault="009D1525">
      <w:pPr>
        <w:pStyle w:val="ConsPlusNormal0"/>
        <w:spacing w:before="200"/>
        <w:ind w:firstLine="540"/>
        <w:jc w:val="both"/>
      </w:pPr>
      <w:r>
        <w:t xml:space="preserve">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умеренной, тяжелой, глубокой умственной </w:t>
      </w:r>
      <w:r>
        <w:t>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w:t>
      </w:r>
      <w:r>
        <w:t xml:space="preserve"> поведения в различных внешкольных ситуациях.</w:t>
      </w:r>
    </w:p>
    <w:p w:rsidR="00F061DC" w:rsidRDefault="009D1525">
      <w:pPr>
        <w:pStyle w:val="ConsPlusNormal0"/>
        <w:spacing w:before="200"/>
        <w:ind w:firstLine="540"/>
        <w:jc w:val="both"/>
      </w:pPr>
      <w:r>
        <w:t>107.4.4.8. Вариативный модуль "Организация предметно-пространственной и здоровьесберегающей среды" поможет включить обучающихся с умеренной, тяжелой, глубокой умственной отсталостью (интеллектуальными нарушения</w:t>
      </w:r>
      <w:r>
        <w:t>ми), с ТМНР 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rsidR="00F061DC" w:rsidRDefault="009D1525">
      <w:pPr>
        <w:pStyle w:val="ConsPlusNormal0"/>
        <w:spacing w:before="200"/>
        <w:ind w:firstLine="540"/>
        <w:jc w:val="both"/>
      </w:pPr>
      <w:r>
        <w:t>Окружающая обучающегося предметно-пространственная, эстетическая среда образовательной организа</w:t>
      </w:r>
      <w:r>
        <w:t>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w:t>
      </w:r>
      <w:r>
        <w:t xml:space="preserve">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w:t>
      </w:r>
      <w:r>
        <w:t>среды. Компонент здоровьесбережения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w:t>
      </w:r>
      <w:r>
        <w:t>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rsidR="00F061DC" w:rsidRDefault="009D1525">
      <w:pPr>
        <w:pStyle w:val="ConsPlusNormal0"/>
        <w:spacing w:before="200"/>
        <w:ind w:firstLine="540"/>
        <w:jc w:val="both"/>
      </w:pPr>
      <w:r>
        <w:t>107.4.4.9. Вариативный модуль "Интеграция общего и дополнительного образования" предп</w:t>
      </w:r>
      <w:r>
        <w:t>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w:t>
      </w:r>
      <w:r>
        <w:t>чающегося, его образовательных проб, обмен удачными педагогическими находками.</w:t>
      </w:r>
    </w:p>
    <w:p w:rsidR="00F061DC" w:rsidRDefault="009D1525">
      <w:pPr>
        <w:pStyle w:val="ConsPlusNormal0"/>
        <w:spacing w:before="20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r>
        <w:t>.</w:t>
      </w:r>
    </w:p>
    <w:p w:rsidR="00F061DC" w:rsidRDefault="009D1525">
      <w:pPr>
        <w:pStyle w:val="ConsPlusNormal0"/>
        <w:spacing w:before="200"/>
        <w:ind w:firstLine="540"/>
        <w:jc w:val="both"/>
      </w:pPr>
      <w:r>
        <w:t>107.4.4.10. Вариативный модуль "Взаимодействия с родительскими сообществами"</w:t>
      </w:r>
      <w:r>
        <w:t xml:space="preserve">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w:t>
      </w:r>
      <w:r>
        <w:t>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w:t>
      </w:r>
      <w:r>
        <w:t>), а также организовываться по принципу принадлежности к образовательной организации, округу, региону.</w:t>
      </w:r>
    </w:p>
    <w:p w:rsidR="00F061DC" w:rsidRDefault="009D1525">
      <w:pPr>
        <w:pStyle w:val="ConsPlusNormal0"/>
        <w:spacing w:before="200"/>
        <w:ind w:firstLine="540"/>
        <w:jc w:val="both"/>
      </w:pPr>
      <w:r>
        <w:t>107.4.4.11. Вариативный модуль "Взаимодействие с социальными партнерами" позволяет образовательной организации использовать ресурс межведомственного взаи</w:t>
      </w:r>
      <w:r>
        <w:t>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F061DC" w:rsidRDefault="009D1525">
      <w:pPr>
        <w:pStyle w:val="ConsPlusNormal0"/>
        <w:spacing w:before="200"/>
        <w:ind w:firstLine="540"/>
        <w:jc w:val="both"/>
      </w:pPr>
      <w:r>
        <w:t>107.4.5. Раздел "Самоанализ воспитательной работы", который показывает, как именно образовате</w:t>
      </w:r>
      <w:r>
        <w:t>льная организация планирует фиксировать, анализировать и осмыслять качества среды, способствующей решению задач воспитания.</w:t>
      </w:r>
    </w:p>
    <w:p w:rsidR="00F061DC" w:rsidRDefault="009D1525">
      <w:pPr>
        <w:pStyle w:val="ConsPlusNormal0"/>
        <w:spacing w:before="200"/>
        <w:ind w:firstLine="540"/>
        <w:jc w:val="both"/>
      </w:pPr>
      <w:r>
        <w:t>107.4.5.1. В разделе приводятся ключевые направления самоанализа, используемые организационные формы, психолого-педагогический и упр</w:t>
      </w:r>
      <w:r>
        <w:t>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w:t>
      </w:r>
      <w:r>
        <w:t>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w:t>
      </w:r>
      <w:r>
        <w:t>еятельности.</w:t>
      </w:r>
    </w:p>
    <w:p w:rsidR="00F061DC" w:rsidRDefault="009D1525">
      <w:pPr>
        <w:pStyle w:val="ConsPlusNormal0"/>
        <w:spacing w:before="200"/>
        <w:ind w:firstLine="540"/>
        <w:jc w:val="both"/>
      </w:pPr>
      <w: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w:t>
      </w:r>
      <w:r>
        <w:t>ируемых результатов воспитательной работы.</w:t>
      </w:r>
    </w:p>
    <w:p w:rsidR="00F061DC" w:rsidRDefault="009D1525">
      <w:pPr>
        <w:pStyle w:val="ConsPlusNormal0"/>
        <w:spacing w:before="200"/>
        <w:ind w:firstLine="540"/>
        <w:jc w:val="both"/>
      </w:pPr>
      <w: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F061DC" w:rsidRDefault="009D1525">
      <w:pPr>
        <w:pStyle w:val="ConsPlusNormal0"/>
        <w:spacing w:before="200"/>
        <w:ind w:firstLine="540"/>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F061DC" w:rsidRDefault="009D1525">
      <w:pPr>
        <w:pStyle w:val="ConsPlusNormal0"/>
        <w:spacing w:before="200"/>
        <w:ind w:firstLine="540"/>
        <w:jc w:val="both"/>
      </w:pPr>
      <w:r>
        <w:t>107.4.5.4. Основными принципами, на основе которых осуществляется самоанализ воспитательной работы в образо</w:t>
      </w:r>
      <w:r>
        <w:t>вательной организации, являются:</w:t>
      </w:r>
    </w:p>
    <w:p w:rsidR="00F061DC" w:rsidRDefault="009D1525">
      <w:pPr>
        <w:pStyle w:val="ConsPlusNormal0"/>
        <w:spacing w:before="20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F061DC" w:rsidRDefault="009D1525">
      <w:pPr>
        <w:pStyle w:val="ConsPlusNormal0"/>
        <w:spacing w:before="200"/>
        <w:ind w:firstLine="540"/>
        <w:jc w:val="both"/>
      </w:pPr>
      <w:r>
        <w:t>принцип приоритета анализа сущностных сторон воспитания, ориентир</w:t>
      </w:r>
      <w:r>
        <w:t>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F061DC" w:rsidRDefault="009D1525">
      <w:pPr>
        <w:pStyle w:val="ConsPlusNormal0"/>
        <w:spacing w:before="200"/>
        <w:ind w:firstLine="540"/>
        <w:jc w:val="both"/>
      </w:pPr>
      <w:r>
        <w:t xml:space="preserve">принцип развивающего характера осуществляемого </w:t>
      </w:r>
      <w:r>
        <w:t xml:space="preserve">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w:t>
      </w:r>
      <w:r>
        <w:t>подбора видов, форм и содержания их совместной с обучающимися деятельности;</w:t>
      </w:r>
    </w:p>
    <w:p w:rsidR="00F061DC" w:rsidRDefault="009D1525">
      <w:pPr>
        <w:pStyle w:val="ConsPlusNormal0"/>
        <w:spacing w:before="200"/>
        <w:ind w:firstLine="540"/>
        <w:jc w:val="both"/>
      </w:pPr>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w:t>
      </w:r>
      <w:r>
        <w:t>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rsidR="00F061DC" w:rsidRDefault="009D1525">
      <w:pPr>
        <w:pStyle w:val="ConsPlusNormal0"/>
        <w:spacing w:before="200"/>
        <w:ind w:firstLine="540"/>
        <w:jc w:val="both"/>
      </w:pPr>
      <w:r>
        <w:t>принцип партнерского взаимодействия с семьей обучающегося с умеренной, тяжелой, глубок</w:t>
      </w:r>
      <w:r>
        <w:t>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w:t>
      </w:r>
      <w:r>
        <w:t>,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F061DC" w:rsidRDefault="009D1525">
      <w:pPr>
        <w:pStyle w:val="ConsPlusNormal0"/>
        <w:spacing w:before="200"/>
        <w:ind w:firstLine="540"/>
        <w:jc w:val="both"/>
      </w:pPr>
      <w:r>
        <w:t>107.4.5.5. Направления самоанализа воспитательного процесса в образов</w:t>
      </w:r>
      <w:r>
        <w:t>ательной организации, реализующей АООП:</w:t>
      </w:r>
    </w:p>
    <w:p w:rsidR="00F061DC" w:rsidRDefault="009D1525">
      <w:pPr>
        <w:pStyle w:val="ConsPlusNormal0"/>
        <w:spacing w:before="200"/>
        <w:ind w:firstLine="540"/>
        <w:jc w:val="both"/>
      </w:pPr>
      <w:r>
        <w:t>Направление 1. Результаты воспитания и социализации обучающихся во взаимосвязи с коррекционно-развивающей деятельностью.</w:t>
      </w:r>
    </w:p>
    <w:p w:rsidR="00F061DC" w:rsidRDefault="009D1525">
      <w:pPr>
        <w:pStyle w:val="ConsPlusNormal0"/>
        <w:spacing w:before="200"/>
        <w:ind w:firstLine="540"/>
        <w:jc w:val="both"/>
      </w:pPr>
      <w:r>
        <w:t>Критерием, на основе которого осуществляется данный анализ, является динамика личностного разви</w:t>
      </w:r>
      <w:r>
        <w:t>тия обучающихся с умственной отсталостью.</w:t>
      </w:r>
    </w:p>
    <w:p w:rsidR="00F061DC" w:rsidRDefault="009D1525">
      <w:pPr>
        <w:pStyle w:val="ConsPlusNormal0"/>
        <w:spacing w:before="200"/>
        <w:ind w:firstLine="540"/>
        <w:jc w:val="both"/>
      </w:pPr>
      <w: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тьюторов с обсуждением ре</w:t>
      </w:r>
      <w:r>
        <w:t>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F061DC" w:rsidRDefault="009D1525">
      <w:pPr>
        <w:pStyle w:val="ConsPlusNormal0"/>
        <w:spacing w:before="200"/>
        <w:ind w:firstLine="540"/>
        <w:jc w:val="both"/>
      </w:pPr>
      <w:r>
        <w:t>Ведущим способом получения информации о результатах воспитания обучающихся с умере</w:t>
      </w:r>
      <w:r>
        <w:t>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w:t>
      </w:r>
      <w:r>
        <w:t>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rsidR="00F061DC" w:rsidRDefault="009D1525">
      <w:pPr>
        <w:pStyle w:val="ConsPlusNormal0"/>
        <w:spacing w:before="200"/>
        <w:ind w:firstLine="540"/>
        <w:jc w:val="both"/>
      </w:pPr>
      <w:r>
        <w:t xml:space="preserve">Внимание педагогических работников сосредотачивается </w:t>
      </w:r>
      <w:r>
        <w:t>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w:t>
      </w:r>
      <w:r>
        <w:t>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w:t>
      </w:r>
      <w:r>
        <w:t>омощь и какие ресурсы для этого нужны педагогическим работникам?</w:t>
      </w:r>
    </w:p>
    <w:p w:rsidR="00F061DC" w:rsidRDefault="009D1525">
      <w:pPr>
        <w:pStyle w:val="ConsPlusNormal0"/>
        <w:spacing w:before="200"/>
        <w:ind w:firstLine="540"/>
        <w:jc w:val="both"/>
      </w:pPr>
      <w:r>
        <w:t>Направление 2. Качества воспитательной среды в образовательной организации.</w:t>
      </w:r>
    </w:p>
    <w:p w:rsidR="00F061DC" w:rsidRDefault="009D1525">
      <w:pPr>
        <w:pStyle w:val="ConsPlusNormal0"/>
        <w:spacing w:before="200"/>
        <w:ind w:firstLine="540"/>
        <w:jc w:val="both"/>
      </w:pPr>
      <w:r>
        <w:t>Рекомендуется каждый год выбирать одно из направлений анализа воспитательной среды образовательной организации, реа</w:t>
      </w:r>
      <w:r>
        <w:t>лизующей АООП, в ее взаимосвязи с коррекционно-развивающей деятельностью. Это могут быть следующие направления:</w:t>
      </w:r>
    </w:p>
    <w:p w:rsidR="00F061DC" w:rsidRDefault="009D1525">
      <w:pPr>
        <w:pStyle w:val="ConsPlusNormal0"/>
        <w:spacing w:before="200"/>
        <w:ind w:firstLine="540"/>
        <w:jc w:val="both"/>
      </w:pPr>
      <w:r>
        <w:t xml:space="preserve">связанные с характером и наличием вариативной работы с родителями (законными представителями), семьями, воспитывающими обучающихся с умеренной, </w:t>
      </w:r>
      <w:r>
        <w:t>тяжелой, глубокой умственной отсталостью (интеллектуальными нарушениями), с тяжелыми и множественными нарушениями развития, включая их нормотипичных братьев и сестер;</w:t>
      </w:r>
    </w:p>
    <w:p w:rsidR="00F061DC" w:rsidRDefault="009D1525">
      <w:pPr>
        <w:pStyle w:val="ConsPlusNormal0"/>
        <w:spacing w:before="200"/>
        <w:ind w:firstLine="540"/>
        <w:jc w:val="both"/>
      </w:pPr>
      <w:r>
        <w:t>с развитием детско-взрослых сообществ в условиях образовательной организации;</w:t>
      </w:r>
    </w:p>
    <w:p w:rsidR="00F061DC" w:rsidRDefault="009D1525">
      <w:pPr>
        <w:pStyle w:val="ConsPlusNormal0"/>
        <w:spacing w:before="200"/>
        <w:ind w:firstLine="540"/>
        <w:jc w:val="both"/>
      </w:pPr>
      <w:r>
        <w:t>с интеграци</w:t>
      </w:r>
      <w:r>
        <w:t>ей общего и дополнительного образования в рамках решения достижения личностных образовательных результатов обучающихся;</w:t>
      </w:r>
    </w:p>
    <w:p w:rsidR="00F061DC" w:rsidRDefault="009D1525">
      <w:pPr>
        <w:pStyle w:val="ConsPlusNormal0"/>
        <w:spacing w:before="200"/>
        <w:ind w:firstLine="540"/>
        <w:jc w:val="both"/>
      </w:pPr>
      <w:r>
        <w:t>с анализом характера общения обучающихся друг с другом и педагогическими работниками, как в урочной, так и во внеурочной работе;</w:t>
      </w:r>
    </w:p>
    <w:p w:rsidR="00F061DC" w:rsidRDefault="009D1525">
      <w:pPr>
        <w:pStyle w:val="ConsPlusNormal0"/>
        <w:spacing w:before="200"/>
        <w:ind w:firstLine="540"/>
        <w:jc w:val="both"/>
      </w:pPr>
      <w:r>
        <w:t>наличие</w:t>
      </w:r>
      <w:r>
        <w:t xml:space="preserve"> и эффективность сетевого и межведомственного взаимодействия;</w:t>
      </w:r>
    </w:p>
    <w:p w:rsidR="00F061DC" w:rsidRDefault="009D1525">
      <w:pPr>
        <w:pStyle w:val="ConsPlusNormal0"/>
        <w:spacing w:before="20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F061DC" w:rsidRDefault="009D1525">
      <w:pPr>
        <w:pStyle w:val="ConsPlusNormal0"/>
        <w:spacing w:before="200"/>
        <w:ind w:firstLine="540"/>
        <w:jc w:val="both"/>
      </w:pPr>
      <w:r>
        <w:t xml:space="preserve">развитие системы наставничества </w:t>
      </w:r>
      <w:r>
        <w:t>в образовательной организации.</w:t>
      </w:r>
    </w:p>
    <w:p w:rsidR="00F061DC" w:rsidRDefault="009D1525">
      <w:pPr>
        <w:pStyle w:val="ConsPlusNormal0"/>
        <w:spacing w:before="20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F061DC" w:rsidRDefault="009D1525">
      <w:pPr>
        <w:pStyle w:val="ConsPlusNormal0"/>
        <w:spacing w:before="200"/>
        <w:ind w:firstLine="540"/>
        <w:jc w:val="both"/>
      </w:pPr>
      <w:r>
        <w:t>107.4.6. Программа сотрудничества с семьей обучающегося.</w:t>
      </w:r>
    </w:p>
    <w:p w:rsidR="00F061DC" w:rsidRDefault="009D1525">
      <w:pPr>
        <w:pStyle w:val="ConsPlusNormal0"/>
        <w:spacing w:before="200"/>
        <w:ind w:firstLine="540"/>
        <w:jc w:val="both"/>
      </w:pPr>
      <w: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w:t>
      </w:r>
      <w:r>
        <w:t>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5442"/>
      </w:tblGrid>
      <w:tr w:rsidR="00F061DC">
        <w:tc>
          <w:tcPr>
            <w:tcW w:w="3628" w:type="dxa"/>
          </w:tcPr>
          <w:p w:rsidR="00F061DC" w:rsidRDefault="009D1525">
            <w:pPr>
              <w:pStyle w:val="ConsPlusNormal0"/>
              <w:jc w:val="center"/>
            </w:pPr>
            <w:r>
              <w:t>Задачи</w:t>
            </w:r>
          </w:p>
        </w:tc>
        <w:tc>
          <w:tcPr>
            <w:tcW w:w="5442" w:type="dxa"/>
          </w:tcPr>
          <w:p w:rsidR="00F061DC" w:rsidRDefault="009D1525">
            <w:pPr>
              <w:pStyle w:val="ConsPlusNormal0"/>
              <w:jc w:val="center"/>
            </w:pPr>
            <w:r>
              <w:t>Возможные мероприятия</w:t>
            </w:r>
          </w:p>
        </w:tc>
      </w:tr>
      <w:tr w:rsidR="00F061DC">
        <w:tc>
          <w:tcPr>
            <w:tcW w:w="3628" w:type="dxa"/>
          </w:tcPr>
          <w:p w:rsidR="00F061DC" w:rsidRDefault="009D1525">
            <w:pPr>
              <w:pStyle w:val="ConsPlusNormal0"/>
            </w:pPr>
            <w:r>
              <w:t>Психологическая поддержка семьи</w:t>
            </w:r>
          </w:p>
        </w:tc>
        <w:tc>
          <w:tcPr>
            <w:tcW w:w="5442" w:type="dxa"/>
          </w:tcPr>
          <w:p w:rsidR="00F061DC" w:rsidRDefault="009D1525">
            <w:pPr>
              <w:pStyle w:val="ConsPlusNormal0"/>
            </w:pPr>
            <w:r>
              <w:t>тренинги,</w:t>
            </w:r>
          </w:p>
          <w:p w:rsidR="00F061DC" w:rsidRDefault="009D1525">
            <w:pPr>
              <w:pStyle w:val="ConsPlusNormal0"/>
            </w:pPr>
            <w:r>
              <w:t xml:space="preserve">психокоррекционные </w:t>
            </w:r>
            <w:r>
              <w:t>занятия,</w:t>
            </w:r>
          </w:p>
          <w:p w:rsidR="00F061DC" w:rsidRDefault="009D1525">
            <w:pPr>
              <w:pStyle w:val="ConsPlusNormal0"/>
            </w:pPr>
            <w:r>
              <w:t>встречи родительского клуба,</w:t>
            </w:r>
          </w:p>
          <w:p w:rsidR="00F061DC" w:rsidRDefault="009D1525">
            <w:pPr>
              <w:pStyle w:val="ConsPlusNormal0"/>
            </w:pPr>
            <w:r>
              <w:t>индивидуальные консультации с психологом</w:t>
            </w:r>
          </w:p>
        </w:tc>
      </w:tr>
      <w:tr w:rsidR="00F061DC">
        <w:tc>
          <w:tcPr>
            <w:tcW w:w="3628" w:type="dxa"/>
          </w:tcPr>
          <w:p w:rsidR="00F061DC" w:rsidRDefault="009D1525">
            <w:pPr>
              <w:pStyle w:val="ConsPlusNormal0"/>
            </w:pPr>
            <w: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5442" w:type="dxa"/>
          </w:tcPr>
          <w:p w:rsidR="00F061DC" w:rsidRDefault="009D1525">
            <w:pPr>
              <w:pStyle w:val="ConsPlusNormal0"/>
            </w:pPr>
            <w:r>
              <w:t>индивидуальные консультации род</w:t>
            </w:r>
            <w:r>
              <w:t>ителей (законных представителей) со специалистами,</w:t>
            </w:r>
          </w:p>
          <w:p w:rsidR="00F061DC" w:rsidRDefault="009D1525">
            <w:pPr>
              <w:pStyle w:val="ConsPlusNormal0"/>
            </w:pPr>
            <w:r>
              <w:t>тематические семинары</w:t>
            </w:r>
          </w:p>
        </w:tc>
      </w:tr>
      <w:tr w:rsidR="00F061DC">
        <w:tc>
          <w:tcPr>
            <w:tcW w:w="3628" w:type="dxa"/>
          </w:tcPr>
          <w:p w:rsidR="00F061DC" w:rsidRDefault="009D1525">
            <w:pPr>
              <w:pStyle w:val="ConsPlusNormal0"/>
            </w:pPr>
            <w:r>
              <w:t>обеспечение участия семьи в разработке и реализации СИПР</w:t>
            </w:r>
          </w:p>
        </w:tc>
        <w:tc>
          <w:tcPr>
            <w:tcW w:w="5442" w:type="dxa"/>
          </w:tcPr>
          <w:p w:rsidR="00F061DC" w:rsidRDefault="009D1525">
            <w:pPr>
              <w:pStyle w:val="ConsPlusNormal0"/>
            </w:pPr>
            <w:r>
              <w:t>договор о сотрудничестве (образовании) между родителями (законными представителями) и образовательной организацией;</w:t>
            </w:r>
          </w:p>
          <w:p w:rsidR="00F061DC" w:rsidRDefault="009D1525">
            <w:pPr>
              <w:pStyle w:val="ConsPlusNormal0"/>
            </w:pPr>
            <w:r>
              <w:t>убеждение родителей (законных представителей) в необходимости их участия в разработке СИПР в интересах обучающегося;</w:t>
            </w:r>
          </w:p>
          <w:p w:rsidR="00F061DC" w:rsidRDefault="009D1525">
            <w:pPr>
              <w:pStyle w:val="ConsPlusNormal0"/>
            </w:pPr>
            <w:r>
              <w:t>посещение родителями (законными представителями) уроков (занятий) в организации;</w:t>
            </w:r>
          </w:p>
          <w:p w:rsidR="00F061DC" w:rsidRDefault="009D1525">
            <w:pPr>
              <w:pStyle w:val="ConsPlusNormal0"/>
            </w:pPr>
            <w:r>
              <w:t>домашнее визитирование</w:t>
            </w:r>
          </w:p>
        </w:tc>
      </w:tr>
      <w:tr w:rsidR="00F061DC">
        <w:tc>
          <w:tcPr>
            <w:tcW w:w="3628" w:type="dxa"/>
          </w:tcPr>
          <w:p w:rsidR="00F061DC" w:rsidRDefault="009D1525">
            <w:pPr>
              <w:pStyle w:val="ConsPlusNormal0"/>
            </w:pPr>
            <w:r>
              <w:t xml:space="preserve">обеспечение единства требований к </w:t>
            </w:r>
            <w:r>
              <w:t>обучающемуся в семье и в образовательной организации</w:t>
            </w:r>
          </w:p>
        </w:tc>
        <w:tc>
          <w:tcPr>
            <w:tcW w:w="5442" w:type="dxa"/>
          </w:tcPr>
          <w:p w:rsidR="00F061DC" w:rsidRDefault="009D1525">
            <w:pPr>
              <w:pStyle w:val="ConsPlusNormal0"/>
            </w:pPr>
            <w:r>
              <w:t>договор о сотрудничестве (образовании) между родителями (законными представителями) и образовательной организацией;</w:t>
            </w:r>
          </w:p>
          <w:p w:rsidR="00F061DC" w:rsidRDefault="009D1525">
            <w:pPr>
              <w:pStyle w:val="ConsPlusNormal0"/>
            </w:pPr>
            <w:r>
              <w:t>консультирование; посещение родителями (законными представителями) уроков (занятий) в о</w:t>
            </w:r>
            <w:r>
              <w:t>рганизации;</w:t>
            </w:r>
          </w:p>
          <w:p w:rsidR="00F061DC" w:rsidRDefault="009D1525">
            <w:pPr>
              <w:pStyle w:val="ConsPlusNormal0"/>
            </w:pPr>
            <w:r>
              <w:t>домашнее визитирование</w:t>
            </w:r>
          </w:p>
        </w:tc>
      </w:tr>
      <w:tr w:rsidR="00F061DC">
        <w:tc>
          <w:tcPr>
            <w:tcW w:w="3628" w:type="dxa"/>
          </w:tcPr>
          <w:p w:rsidR="00F061DC" w:rsidRDefault="009D1525">
            <w:pPr>
              <w:pStyle w:val="ConsPlusNormal0"/>
            </w:pPr>
            <w:r>
              <w:t>организация регулярного обмена информацией о ребенке, о ходе реализации СИПР и результатах ее освоения</w:t>
            </w:r>
          </w:p>
        </w:tc>
        <w:tc>
          <w:tcPr>
            <w:tcW w:w="5442" w:type="dxa"/>
          </w:tcPr>
          <w:p w:rsidR="00F061DC" w:rsidRDefault="009D1525">
            <w:pPr>
              <w:pStyle w:val="ConsPlusNormal0"/>
            </w:pPr>
            <w:r>
              <w:t>ведение дневника наблюдений (краткие записи);</w:t>
            </w:r>
          </w:p>
          <w:p w:rsidR="00F061DC" w:rsidRDefault="009D1525">
            <w:pPr>
              <w:pStyle w:val="ConsPlusNormal0"/>
            </w:pPr>
            <w:r>
              <w:t>информирование электронными средствами;</w:t>
            </w:r>
          </w:p>
          <w:p w:rsidR="00F061DC" w:rsidRDefault="009D1525">
            <w:pPr>
              <w:pStyle w:val="ConsPlusNormal0"/>
            </w:pPr>
            <w:r>
              <w:t>личные встречи, беседы;</w:t>
            </w:r>
          </w:p>
          <w:p w:rsidR="00F061DC" w:rsidRDefault="009D1525">
            <w:pPr>
              <w:pStyle w:val="ConsPlusNormal0"/>
            </w:pPr>
            <w:r>
              <w:t>просмотр и обсуждение видеозаписей с ребенком;</w:t>
            </w:r>
          </w:p>
          <w:p w:rsidR="00F061DC" w:rsidRDefault="009D1525">
            <w:pPr>
              <w:pStyle w:val="ConsPlusNormal0"/>
            </w:pPr>
            <w:r>
              <w:t>проведение открытых уроков (занятий)</w:t>
            </w:r>
          </w:p>
        </w:tc>
      </w:tr>
      <w:tr w:rsidR="00F061DC">
        <w:tc>
          <w:tcPr>
            <w:tcW w:w="3628" w:type="dxa"/>
          </w:tcPr>
          <w:p w:rsidR="00F061DC" w:rsidRDefault="009D1525">
            <w:pPr>
              <w:pStyle w:val="ConsPlusNormal0"/>
            </w:pPr>
            <w:r>
              <w:t>организацию участия родителей (законных представителей) во внеурочных мероприятиях</w:t>
            </w:r>
          </w:p>
        </w:tc>
        <w:tc>
          <w:tcPr>
            <w:tcW w:w="5442" w:type="dxa"/>
          </w:tcPr>
          <w:p w:rsidR="00F061DC" w:rsidRDefault="009D1525">
            <w:pPr>
              <w:pStyle w:val="ConsPlusNormal0"/>
            </w:pPr>
            <w:r>
              <w:t>привлечение родителей (законных представителей) к планированию мероприятий;</w:t>
            </w:r>
          </w:p>
          <w:p w:rsidR="00F061DC" w:rsidRDefault="009D1525">
            <w:pPr>
              <w:pStyle w:val="ConsPlusNormal0"/>
            </w:pPr>
            <w:r>
              <w:t>анонсы запланированных внеурочных мероприятий;</w:t>
            </w:r>
          </w:p>
          <w:p w:rsidR="00F061DC" w:rsidRDefault="009D1525">
            <w:pPr>
              <w:pStyle w:val="ConsPlusNormal0"/>
            </w:pPr>
            <w:r>
              <w:t>поощрение активных родителей (законных представителей).</w:t>
            </w:r>
          </w:p>
        </w:tc>
      </w:tr>
    </w:tbl>
    <w:p w:rsidR="00F061DC" w:rsidRDefault="00F061DC">
      <w:pPr>
        <w:pStyle w:val="ConsPlusNormal0"/>
        <w:ind w:firstLine="540"/>
        <w:jc w:val="both"/>
      </w:pPr>
    </w:p>
    <w:p w:rsidR="00F061DC" w:rsidRDefault="009D1525">
      <w:pPr>
        <w:pStyle w:val="ConsPlusTitle0"/>
        <w:jc w:val="center"/>
        <w:outlineLvl w:val="1"/>
      </w:pPr>
      <w:r>
        <w:t>VI. Организационный раздел ФАООП УО (вариант 2)</w:t>
      </w:r>
    </w:p>
    <w:p w:rsidR="00F061DC" w:rsidRDefault="00F061DC">
      <w:pPr>
        <w:pStyle w:val="ConsPlusNormal0"/>
        <w:jc w:val="center"/>
      </w:pPr>
    </w:p>
    <w:p w:rsidR="00F061DC" w:rsidRDefault="009D1525">
      <w:pPr>
        <w:pStyle w:val="ConsPlusNormal0"/>
        <w:ind w:firstLine="540"/>
        <w:jc w:val="both"/>
      </w:pPr>
      <w:r>
        <w:t>108. Федеральный учебный план, образовательных организаций Российской Федерации (далее - учебный план)</w:t>
      </w:r>
      <w:r>
        <w:t>,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t>.</w:t>
      </w:r>
    </w:p>
    <w:p w:rsidR="00F061DC" w:rsidRDefault="009D1525">
      <w:pPr>
        <w:pStyle w:val="ConsPlusNormal0"/>
        <w:spacing w:before="20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061DC" w:rsidRDefault="009D1525">
      <w:pPr>
        <w:pStyle w:val="ConsPlusNormal0"/>
        <w:spacing w:before="200"/>
        <w:ind w:firstLine="540"/>
        <w:jc w:val="both"/>
      </w:pPr>
      <w:r>
        <w:t>Недельный учебный</w:t>
      </w:r>
      <w:r>
        <w:t xml:space="preserve"> план представлен по этапам обучения.</w:t>
      </w:r>
    </w:p>
    <w:p w:rsidR="00F061DC" w:rsidRDefault="009D1525">
      <w:pPr>
        <w:pStyle w:val="ConsPlusNormal0"/>
        <w:spacing w:before="200"/>
        <w:ind w:firstLine="540"/>
        <w:jc w:val="both"/>
      </w:pPr>
      <w:r>
        <w:t>1 этап - 1 дополнительный, I - IV класс.</w:t>
      </w:r>
    </w:p>
    <w:p w:rsidR="00F061DC" w:rsidRDefault="009D1525">
      <w:pPr>
        <w:pStyle w:val="ConsPlusNormal0"/>
        <w:spacing w:before="200"/>
        <w:ind w:firstLine="540"/>
        <w:jc w:val="both"/>
      </w:pPr>
      <w:r>
        <w:t>2 этап - V - IX классы;</w:t>
      </w:r>
    </w:p>
    <w:p w:rsidR="00F061DC" w:rsidRDefault="009D1525">
      <w:pPr>
        <w:pStyle w:val="ConsPlusNormal0"/>
        <w:spacing w:before="200"/>
        <w:ind w:firstLine="540"/>
        <w:jc w:val="both"/>
      </w:pPr>
      <w:r>
        <w:t>3 этап - X - XII классы.</w:t>
      </w:r>
    </w:p>
    <w:p w:rsidR="00F061DC" w:rsidRDefault="009D1525">
      <w:pPr>
        <w:pStyle w:val="ConsPlusNormal0"/>
        <w:spacing w:before="200"/>
        <w:ind w:firstLine="540"/>
        <w:jc w:val="both"/>
      </w:pPr>
      <w:r>
        <w:t>Учебная нагрузка рассчитывается исходя из 33 учебных недель в году в 1 дополнительном и в 1 классе и 34 учебных недель в году со 2 по 12 класс.</w:t>
      </w:r>
    </w:p>
    <w:p w:rsidR="00F061DC" w:rsidRDefault="009D1525">
      <w:pPr>
        <w:pStyle w:val="ConsPlusNormal0"/>
        <w:spacing w:before="200"/>
        <w:ind w:firstLine="540"/>
        <w:jc w:val="both"/>
      </w:pPr>
      <w:r>
        <w:t>Общий объем учебной нагрузки составляет не более от 3039 до 3732 академических часов на I этапе обучения (I - IV</w:t>
      </w:r>
      <w:r>
        <w:t xml:space="preserve"> или I дополнительный, I - IV класс), 5066 академических часов на II этапе обучения (V - IX класс) и 3060 часов на III этапе (10 - 12 класс).</w:t>
      </w:r>
    </w:p>
    <w:p w:rsidR="00F061DC" w:rsidRDefault="009D1525">
      <w:pPr>
        <w:pStyle w:val="ConsPlusNormal0"/>
        <w:spacing w:before="200"/>
        <w:ind w:firstLine="540"/>
        <w:jc w:val="both"/>
      </w:pPr>
      <w:r>
        <w:t>109. На каждом этапе обучения в учебном плане представлены шесть предметных областей. Содержание всех учебных пред</w:t>
      </w:r>
      <w:r>
        <w:t>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w:t>
      </w:r>
      <w:r>
        <w:t>азвивающая область.</w:t>
      </w:r>
    </w:p>
    <w:p w:rsidR="00F061DC" w:rsidRDefault="009D1525">
      <w:pPr>
        <w:pStyle w:val="ConsPlusNormal0"/>
        <w:spacing w:before="200"/>
        <w:ind w:firstLine="540"/>
        <w:jc w:val="both"/>
      </w:pPr>
      <w:r>
        <w:t>110. Учебный план включает две части: обязательную часть и часть, формируемую участниками образовательных отношений.</w:t>
      </w:r>
    </w:p>
    <w:p w:rsidR="00F061DC" w:rsidRDefault="009D1525">
      <w:pPr>
        <w:pStyle w:val="ConsPlusNormal0"/>
        <w:spacing w:before="200"/>
        <w:ind w:firstLine="540"/>
        <w:jc w:val="both"/>
      </w:pPr>
      <w:r>
        <w:t>Состав учебных предметов в обязательной части учебного плана может различаться для обучающихся с умеренной, тяжелой, гл</w:t>
      </w:r>
      <w:r>
        <w:t>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F061DC" w:rsidRDefault="009D1525">
      <w:pPr>
        <w:pStyle w:val="ConsPlusNormal0"/>
        <w:spacing w:before="200"/>
        <w:ind w:firstLine="540"/>
        <w:jc w:val="both"/>
      </w:pPr>
      <w:r>
        <w:t>Часть учебного плана, формируемая участниками</w:t>
      </w:r>
      <w:r>
        <w:t xml:space="preserve">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F061DC" w:rsidRDefault="009D1525">
      <w:pPr>
        <w:pStyle w:val="ConsPlusNormal0"/>
        <w:spacing w:before="200"/>
        <w:ind w:firstLine="540"/>
        <w:jc w:val="both"/>
      </w:pPr>
      <w:r>
        <w:t>Таким образом, часть учебного плана, формируемая у</w:t>
      </w:r>
      <w:r>
        <w:t>частниками образовательных отношений, предусматривает:</w:t>
      </w:r>
    </w:p>
    <w:p w:rsidR="00F061DC" w:rsidRDefault="009D1525">
      <w:pPr>
        <w:pStyle w:val="ConsPlusNormal0"/>
        <w:spacing w:before="200"/>
        <w:ind w:firstLine="540"/>
        <w:jc w:val="both"/>
      </w:pPr>
      <w:r>
        <w:t>учебные занятия, обеспечивающие различные интересы обучающихся, в том числе этнокультурные;</w:t>
      </w:r>
    </w:p>
    <w:p w:rsidR="00F061DC" w:rsidRDefault="009D1525">
      <w:pPr>
        <w:pStyle w:val="ConsPlusNormal0"/>
        <w:spacing w:before="200"/>
        <w:ind w:firstLine="540"/>
        <w:jc w:val="both"/>
      </w:pPr>
      <w:r>
        <w:t>увеличение учебных часов, отводимых на изучение отдельных учебных предметов обязательной части;</w:t>
      </w:r>
    </w:p>
    <w:p w:rsidR="00F061DC" w:rsidRDefault="009D1525">
      <w:pPr>
        <w:pStyle w:val="ConsPlusNormal0"/>
        <w:spacing w:before="200"/>
        <w:ind w:firstLine="540"/>
        <w:jc w:val="both"/>
      </w:pPr>
      <w:r>
        <w:t>введение учеб</w:t>
      </w:r>
      <w:r>
        <w:t>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w:t>
      </w:r>
      <w:r>
        <w:t>атков в психическом и (или) физическом развитии.</w:t>
      </w:r>
    </w:p>
    <w:p w:rsidR="00F061DC" w:rsidRDefault="009D1525">
      <w:pPr>
        <w:pStyle w:val="ConsPlusNormal0"/>
        <w:spacing w:before="200"/>
        <w:ind w:firstLine="540"/>
        <w:jc w:val="both"/>
      </w:pPr>
      <w: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w:t>
      </w:r>
      <w:r>
        <w:t>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объем нагрузки, включенной в ИУП, не может превыша</w:t>
      </w:r>
      <w:r>
        <w:t>ть объем, предусмотренный учебным планом АООП.</w:t>
      </w:r>
    </w:p>
    <w:p w:rsidR="00F061DC" w:rsidRDefault="009D1525">
      <w:pPr>
        <w:pStyle w:val="ConsPlusNormal0"/>
        <w:spacing w:before="200"/>
        <w:ind w:firstLine="540"/>
        <w:jc w:val="both"/>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F061DC" w:rsidRDefault="009D1525">
      <w:pPr>
        <w:pStyle w:val="ConsPlusNormal0"/>
        <w:spacing w:before="200"/>
        <w:ind w:firstLine="540"/>
        <w:jc w:val="both"/>
      </w:pPr>
      <w:r>
        <w:t>Учебные планы обеспечивают возможность об</w:t>
      </w:r>
      <w:r>
        <w:t>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w:t>
      </w:r>
      <w:r>
        <w:t>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w:t>
      </w:r>
      <w:r>
        <w:t xml:space="preserve">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w:t>
      </w:r>
      <w:r>
        <w:t>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объем учебной нагр</w:t>
      </w:r>
      <w:r>
        <w:t>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w:t>
      </w:r>
      <w:r>
        <w:t>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w:t>
      </w:r>
      <w:r>
        <w:t>анизации ограниченное время, объем их нагрузки также лимитируется индивидуальным учебным планом и отражается в расписании занятий.</w:t>
      </w:r>
    </w:p>
    <w:p w:rsidR="00F061DC" w:rsidRDefault="009D1525">
      <w:pPr>
        <w:pStyle w:val="ConsPlusNormal0"/>
        <w:spacing w:before="200"/>
        <w:ind w:firstLine="540"/>
        <w:jc w:val="both"/>
      </w:pPr>
      <w:r>
        <w:t>111. Процесс обучения по предметам организуется в форме урока. Педагогический работник проводит урок для состава всего класса</w:t>
      </w:r>
      <w:r>
        <w:t xml:space="preserve">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w:t>
      </w:r>
      <w:r>
        <w:t xml:space="preserve">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F061DC" w:rsidRDefault="009D1525">
      <w:pPr>
        <w:pStyle w:val="ConsPlusNormal0"/>
        <w:spacing w:before="200"/>
        <w:ind w:firstLine="540"/>
        <w:jc w:val="both"/>
      </w:pPr>
      <w:r>
        <w:t>Равномерное распределение учебных</w:t>
      </w:r>
      <w:r>
        <w:t xml:space="preserve">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w:t>
      </w:r>
      <w:r>
        <w:t>ьному возрасту часы на ряд предметов практического содержания увеличиваются.</w:t>
      </w:r>
    </w:p>
    <w:p w:rsidR="00F061DC" w:rsidRDefault="009D1525">
      <w:pPr>
        <w:pStyle w:val="ConsPlusNormal0"/>
        <w:spacing w:before="200"/>
        <w:ind w:firstLine="540"/>
        <w:jc w:val="both"/>
      </w:pPr>
      <w:r>
        <w:t>112. Содержание коррекционно-развивающей области учебного плана представлено коррекционными курсами и коррекционно-развивающими занятиями.</w:t>
      </w:r>
    </w:p>
    <w:p w:rsidR="00F061DC" w:rsidRDefault="009D1525">
      <w:pPr>
        <w:pStyle w:val="ConsPlusNormal0"/>
        <w:spacing w:before="200"/>
        <w:ind w:firstLine="540"/>
        <w:jc w:val="both"/>
      </w:pPr>
      <w:r>
        <w:t>Выбор коррекционных индивидуальных и гру</w:t>
      </w:r>
      <w:r>
        <w:t xml:space="preserve">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w:t>
      </w:r>
      <w:r>
        <w:t xml:space="preserve">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w:t>
      </w:r>
      <w:r>
        <w:t>учитывается при определении объемов финансирования.</w:t>
      </w:r>
    </w:p>
    <w:p w:rsidR="00F061DC" w:rsidRDefault="009D1525">
      <w:pPr>
        <w:pStyle w:val="ConsPlusNormal0"/>
        <w:spacing w:before="200"/>
        <w:ind w:firstLine="540"/>
        <w:jc w:val="both"/>
      </w:pPr>
      <w: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w:t>
      </w:r>
      <w:r>
        <w:t>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w:t>
      </w:r>
      <w:r>
        <w:t>ия варьируется с учетом психофизического состояния обучающегося до 25 минут.</w:t>
      </w:r>
    </w:p>
    <w:p w:rsidR="00F061DC" w:rsidRDefault="009D1525">
      <w:pPr>
        <w:pStyle w:val="ConsPlusNormal0"/>
        <w:spacing w:before="200"/>
        <w:ind w:firstLine="540"/>
        <w:jc w:val="both"/>
      </w:pPr>
      <w:r>
        <w:t>Курсы коррекционно-развивающей области реализуются в рамках внеурочной деятельности.</w:t>
      </w:r>
    </w:p>
    <w:p w:rsidR="00F061DC" w:rsidRDefault="009D1525">
      <w:pPr>
        <w:pStyle w:val="ConsPlusNormal0"/>
        <w:spacing w:before="200"/>
        <w:ind w:firstLine="540"/>
        <w:jc w:val="both"/>
      </w:pPr>
      <w:r>
        <w:t>Общий объем внеурочной деятельности составляет 10 часов в неделю (не более 1690 часов на I эта</w:t>
      </w:r>
      <w:r>
        <w:t>пе обучения (1 - 4 и дополнительный класс), 1700 часов на II этапе обучения (5 - 9 класс) и 1020 часов на III этапе (10 - 12 класс) Из 10 часов внеурочной деятельности в неделю не менее 5 часов отводится на реализацию коррекционно-развивающей области.</w:t>
      </w:r>
    </w:p>
    <w:p w:rsidR="00F061DC" w:rsidRDefault="009D1525">
      <w:pPr>
        <w:pStyle w:val="ConsPlusNormal0"/>
        <w:spacing w:before="200"/>
        <w:ind w:firstLine="540"/>
        <w:jc w:val="both"/>
      </w:pPr>
      <w:r>
        <w:t>113.</w:t>
      </w:r>
      <w:r>
        <w:t xml:space="preserve">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F061DC" w:rsidRDefault="009D1525">
      <w:pPr>
        <w:pStyle w:val="ConsPlusNormal0"/>
        <w:spacing w:before="200"/>
        <w:ind w:firstLine="540"/>
        <w:jc w:val="both"/>
      </w:pPr>
      <w:r>
        <w:t>Выбор направлений внеурочной деятельности и распределение на них часов самостоятельно осуществляетс</w:t>
      </w:r>
      <w:r>
        <w:t>я общеобразовательной организацией в рамках общего количества часов, предусмотренных федеральным учебным планом.</w:t>
      </w:r>
    </w:p>
    <w:p w:rsidR="00F061DC" w:rsidRDefault="009D1525">
      <w:pPr>
        <w:pStyle w:val="ConsPlusNormal0"/>
        <w:spacing w:before="200"/>
        <w:ind w:firstLine="540"/>
        <w:jc w:val="both"/>
      </w:pPr>
      <w:r>
        <w:t>Внеурочная деятельность направлена на развитие личности обучающегося средствами физического, нравственного, эстетического, трудового воспитания</w:t>
      </w:r>
      <w:r>
        <w:t>,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F061DC" w:rsidRDefault="009D1525">
      <w:pPr>
        <w:pStyle w:val="ConsPlusNormal0"/>
        <w:spacing w:before="200"/>
        <w:ind w:firstLine="540"/>
        <w:jc w:val="both"/>
      </w:pPr>
      <w:r>
        <w:t xml:space="preserve">Чередование </w:t>
      </w:r>
      <w:r>
        <w:t>учебной и внеурочной деятельности в рамках реализации АООП и СИПР определяет образовательная организация.</w:t>
      </w:r>
    </w:p>
    <w:p w:rsidR="00F061DC" w:rsidRDefault="009D1525">
      <w:pPr>
        <w:pStyle w:val="ConsPlusNormal0"/>
        <w:spacing w:before="200"/>
        <w:ind w:firstLine="540"/>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w:t>
      </w:r>
      <w:r>
        <w:t xml:space="preserve"> определении объемов финансирования, направляемых на реализацию АООП.</w:t>
      </w:r>
    </w:p>
    <w:p w:rsidR="00F061DC" w:rsidRDefault="009D1525">
      <w:pPr>
        <w:pStyle w:val="ConsPlusNormal0"/>
        <w:spacing w:before="200"/>
        <w:ind w:firstLine="540"/>
        <w:jc w:val="both"/>
      </w:pPr>
      <w: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w:t>
      </w:r>
      <w:r>
        <w:t>с, с 5 по 9 класс и с 10 по 12 класс).</w:t>
      </w:r>
    </w:p>
    <w:p w:rsidR="00F061DC" w:rsidRDefault="00F061DC">
      <w:pPr>
        <w:pStyle w:val="ConsPlusNormal0"/>
        <w:ind w:firstLine="540"/>
        <w:jc w:val="both"/>
      </w:pPr>
    </w:p>
    <w:p w:rsidR="00F061DC" w:rsidRDefault="009D1525">
      <w:pPr>
        <w:pStyle w:val="ConsPlusTitle0"/>
        <w:ind w:firstLine="540"/>
        <w:jc w:val="both"/>
        <w:outlineLvl w:val="2"/>
      </w:pPr>
      <w:r>
        <w:t>114. Недельный учебный план ФАООП УО (вариант 2) обучающихся I доп., I - IV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24"/>
        <w:gridCol w:w="1360"/>
        <w:gridCol w:w="1474"/>
        <w:gridCol w:w="600"/>
        <w:gridCol w:w="600"/>
        <w:gridCol w:w="600"/>
        <w:gridCol w:w="600"/>
        <w:gridCol w:w="600"/>
        <w:gridCol w:w="907"/>
      </w:tblGrid>
      <w:tr w:rsidR="00F061DC">
        <w:tc>
          <w:tcPr>
            <w:tcW w:w="2324" w:type="dxa"/>
            <w:vMerge w:val="restart"/>
          </w:tcPr>
          <w:p w:rsidR="00F061DC" w:rsidRDefault="009D1525">
            <w:pPr>
              <w:pStyle w:val="ConsPlusNormal0"/>
              <w:jc w:val="center"/>
            </w:pPr>
            <w:r>
              <w:t>Предметные области</w:t>
            </w:r>
          </w:p>
        </w:tc>
        <w:tc>
          <w:tcPr>
            <w:tcW w:w="1360" w:type="dxa"/>
            <w:tcBorders>
              <w:bottom w:val="nil"/>
              <w:right w:val="nil"/>
            </w:tcBorders>
          </w:tcPr>
          <w:p w:rsidR="00F061DC" w:rsidRDefault="009D1525">
            <w:pPr>
              <w:pStyle w:val="ConsPlusNormal0"/>
            </w:pPr>
            <w:r>
              <w:t>Учебные предметы</w:t>
            </w:r>
          </w:p>
        </w:tc>
        <w:tc>
          <w:tcPr>
            <w:tcW w:w="1474" w:type="dxa"/>
            <w:tcBorders>
              <w:left w:val="nil"/>
              <w:bottom w:val="nil"/>
            </w:tcBorders>
            <w:vAlign w:val="bottom"/>
          </w:tcPr>
          <w:p w:rsidR="00F061DC" w:rsidRDefault="00F061DC">
            <w:pPr>
              <w:pStyle w:val="ConsPlusNormal0"/>
            </w:pPr>
          </w:p>
        </w:tc>
        <w:tc>
          <w:tcPr>
            <w:tcW w:w="3000" w:type="dxa"/>
            <w:gridSpan w:val="5"/>
          </w:tcPr>
          <w:p w:rsidR="00F061DC" w:rsidRDefault="009D1525">
            <w:pPr>
              <w:pStyle w:val="ConsPlusNormal0"/>
              <w:jc w:val="center"/>
            </w:pPr>
            <w:r>
              <w:t>Количество часов</w:t>
            </w:r>
          </w:p>
        </w:tc>
        <w:tc>
          <w:tcPr>
            <w:tcW w:w="907" w:type="dxa"/>
            <w:vMerge w:val="restart"/>
          </w:tcPr>
          <w:p w:rsidR="00F061DC" w:rsidRDefault="009D1525">
            <w:pPr>
              <w:pStyle w:val="ConsPlusNormal0"/>
              <w:jc w:val="center"/>
            </w:pPr>
            <w:r>
              <w:t>Всего</w:t>
            </w:r>
          </w:p>
        </w:tc>
      </w:tr>
      <w:tr w:rsidR="00F061DC">
        <w:tblPrEx>
          <w:tblBorders>
            <w:insideH w:val="single" w:sz="4" w:space="0" w:color="auto"/>
          </w:tblBorders>
        </w:tblPrEx>
        <w:tc>
          <w:tcPr>
            <w:tcW w:w="2324" w:type="dxa"/>
            <w:vMerge/>
          </w:tcPr>
          <w:p w:rsidR="00F061DC" w:rsidRDefault="00F061DC">
            <w:pPr>
              <w:pStyle w:val="ConsPlusNormal0"/>
            </w:pPr>
          </w:p>
        </w:tc>
        <w:tc>
          <w:tcPr>
            <w:tcW w:w="1360" w:type="dxa"/>
            <w:tcBorders>
              <w:top w:val="nil"/>
              <w:right w:val="nil"/>
            </w:tcBorders>
          </w:tcPr>
          <w:p w:rsidR="00F061DC" w:rsidRDefault="00F061DC">
            <w:pPr>
              <w:pStyle w:val="ConsPlusNormal0"/>
              <w:jc w:val="right"/>
            </w:pPr>
          </w:p>
        </w:tc>
        <w:tc>
          <w:tcPr>
            <w:tcW w:w="1474" w:type="dxa"/>
            <w:tcBorders>
              <w:top w:val="nil"/>
              <w:left w:val="nil"/>
            </w:tcBorders>
            <w:vAlign w:val="bottom"/>
          </w:tcPr>
          <w:p w:rsidR="00F061DC" w:rsidRDefault="009D1525">
            <w:pPr>
              <w:pStyle w:val="ConsPlusNormal0"/>
              <w:jc w:val="right"/>
            </w:pPr>
            <w:r>
              <w:t>Классы</w:t>
            </w:r>
          </w:p>
        </w:tc>
        <w:tc>
          <w:tcPr>
            <w:tcW w:w="600" w:type="dxa"/>
          </w:tcPr>
          <w:p w:rsidR="00F061DC" w:rsidRDefault="009D1525">
            <w:pPr>
              <w:pStyle w:val="ConsPlusNormal0"/>
              <w:jc w:val="center"/>
            </w:pPr>
            <w:r>
              <w:t>I доп.</w:t>
            </w:r>
          </w:p>
        </w:tc>
        <w:tc>
          <w:tcPr>
            <w:tcW w:w="600" w:type="dxa"/>
          </w:tcPr>
          <w:p w:rsidR="00F061DC" w:rsidRDefault="009D1525">
            <w:pPr>
              <w:pStyle w:val="ConsPlusNormal0"/>
              <w:jc w:val="center"/>
            </w:pPr>
            <w:r>
              <w:t>I</w:t>
            </w:r>
          </w:p>
        </w:tc>
        <w:tc>
          <w:tcPr>
            <w:tcW w:w="600" w:type="dxa"/>
          </w:tcPr>
          <w:p w:rsidR="00F061DC" w:rsidRDefault="009D1525">
            <w:pPr>
              <w:pStyle w:val="ConsPlusNormal0"/>
              <w:jc w:val="center"/>
            </w:pPr>
            <w:r>
              <w:t>II</w:t>
            </w:r>
          </w:p>
        </w:tc>
        <w:tc>
          <w:tcPr>
            <w:tcW w:w="600" w:type="dxa"/>
          </w:tcPr>
          <w:p w:rsidR="00F061DC" w:rsidRDefault="009D1525">
            <w:pPr>
              <w:pStyle w:val="ConsPlusNormal0"/>
              <w:jc w:val="center"/>
            </w:pPr>
            <w:r>
              <w:t>III</w:t>
            </w:r>
          </w:p>
        </w:tc>
        <w:tc>
          <w:tcPr>
            <w:tcW w:w="600" w:type="dxa"/>
          </w:tcPr>
          <w:p w:rsidR="00F061DC" w:rsidRDefault="009D1525">
            <w:pPr>
              <w:pStyle w:val="ConsPlusNormal0"/>
              <w:jc w:val="center"/>
            </w:pPr>
            <w:r>
              <w:t>IV</w:t>
            </w:r>
          </w:p>
        </w:tc>
        <w:tc>
          <w:tcPr>
            <w:tcW w:w="907" w:type="dxa"/>
            <w:vMerge/>
          </w:tcPr>
          <w:p w:rsidR="00F061DC" w:rsidRDefault="00F061DC">
            <w:pPr>
              <w:pStyle w:val="ConsPlusNormal0"/>
            </w:pPr>
          </w:p>
        </w:tc>
      </w:tr>
      <w:tr w:rsidR="00F061DC">
        <w:tblPrEx>
          <w:tblBorders>
            <w:insideH w:val="single" w:sz="4" w:space="0" w:color="auto"/>
          </w:tblBorders>
        </w:tblPrEx>
        <w:tc>
          <w:tcPr>
            <w:tcW w:w="9065" w:type="dxa"/>
            <w:gridSpan w:val="9"/>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324" w:type="dxa"/>
            <w:vAlign w:val="bottom"/>
          </w:tcPr>
          <w:p w:rsidR="00F061DC" w:rsidRDefault="009D1525">
            <w:pPr>
              <w:pStyle w:val="ConsPlusNormal0"/>
            </w:pPr>
            <w:r>
              <w:t>1. Язык и речевая практика</w:t>
            </w:r>
          </w:p>
        </w:tc>
        <w:tc>
          <w:tcPr>
            <w:tcW w:w="2834" w:type="dxa"/>
            <w:gridSpan w:val="2"/>
            <w:vAlign w:val="bottom"/>
          </w:tcPr>
          <w:p w:rsidR="00F061DC" w:rsidRDefault="009D1525">
            <w:pPr>
              <w:pStyle w:val="ConsPlusNormal0"/>
            </w:pPr>
            <w:r>
              <w:t>Речь и альтернативная коммуникация</w:t>
            </w:r>
          </w:p>
        </w:tc>
        <w:tc>
          <w:tcPr>
            <w:tcW w:w="600" w:type="dxa"/>
          </w:tcPr>
          <w:p w:rsidR="00F061DC" w:rsidRDefault="009D1525">
            <w:pPr>
              <w:pStyle w:val="ConsPlusNormal0"/>
              <w:jc w:val="center"/>
            </w:pPr>
            <w:r>
              <w:t>3</w:t>
            </w:r>
          </w:p>
        </w:tc>
        <w:tc>
          <w:tcPr>
            <w:tcW w:w="600" w:type="dxa"/>
          </w:tcPr>
          <w:p w:rsidR="00F061DC" w:rsidRDefault="009D1525">
            <w:pPr>
              <w:pStyle w:val="ConsPlusNormal0"/>
              <w:jc w:val="center"/>
            </w:pPr>
            <w:r>
              <w:t>3</w:t>
            </w:r>
          </w:p>
        </w:tc>
        <w:tc>
          <w:tcPr>
            <w:tcW w:w="600" w:type="dxa"/>
          </w:tcPr>
          <w:p w:rsidR="00F061DC" w:rsidRDefault="009D1525">
            <w:pPr>
              <w:pStyle w:val="ConsPlusNormal0"/>
              <w:jc w:val="center"/>
            </w:pPr>
            <w:r>
              <w:t>3</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907" w:type="dxa"/>
          </w:tcPr>
          <w:p w:rsidR="00F061DC" w:rsidRDefault="009D1525">
            <w:pPr>
              <w:pStyle w:val="ConsPlusNormal0"/>
              <w:jc w:val="center"/>
            </w:pPr>
            <w:r>
              <w:t>13</w:t>
            </w:r>
          </w:p>
        </w:tc>
      </w:tr>
      <w:tr w:rsidR="00F061DC">
        <w:tblPrEx>
          <w:tblBorders>
            <w:insideH w:val="single" w:sz="4" w:space="0" w:color="auto"/>
          </w:tblBorders>
        </w:tblPrEx>
        <w:tc>
          <w:tcPr>
            <w:tcW w:w="2324" w:type="dxa"/>
          </w:tcPr>
          <w:p w:rsidR="00F061DC" w:rsidRDefault="009D1525">
            <w:pPr>
              <w:pStyle w:val="ConsPlusNormal0"/>
            </w:pPr>
            <w:r>
              <w:t>2. Математика</w:t>
            </w:r>
          </w:p>
        </w:tc>
        <w:tc>
          <w:tcPr>
            <w:tcW w:w="2834" w:type="dxa"/>
            <w:gridSpan w:val="2"/>
            <w:vAlign w:val="center"/>
          </w:tcPr>
          <w:p w:rsidR="00F061DC" w:rsidRDefault="009D1525">
            <w:pPr>
              <w:pStyle w:val="ConsPlusNormal0"/>
            </w:pPr>
            <w:r>
              <w:t>Математические представления</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2324" w:type="dxa"/>
            <w:vMerge w:val="restart"/>
          </w:tcPr>
          <w:p w:rsidR="00F061DC" w:rsidRDefault="009D1525">
            <w:pPr>
              <w:pStyle w:val="ConsPlusNormal0"/>
            </w:pPr>
            <w:r>
              <w:t>3. Окружающий мир</w:t>
            </w:r>
          </w:p>
        </w:tc>
        <w:tc>
          <w:tcPr>
            <w:tcW w:w="2834" w:type="dxa"/>
            <w:gridSpan w:val="2"/>
            <w:vAlign w:val="center"/>
          </w:tcPr>
          <w:p w:rsidR="00F061DC" w:rsidRDefault="009D1525">
            <w:pPr>
              <w:pStyle w:val="ConsPlusNormal0"/>
            </w:pPr>
            <w:r>
              <w:t>Окружающий природный мир</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2324" w:type="dxa"/>
            <w:vMerge/>
          </w:tcPr>
          <w:p w:rsidR="00F061DC" w:rsidRDefault="00F061DC">
            <w:pPr>
              <w:pStyle w:val="ConsPlusNormal0"/>
            </w:pPr>
          </w:p>
        </w:tc>
        <w:tc>
          <w:tcPr>
            <w:tcW w:w="2834" w:type="dxa"/>
            <w:gridSpan w:val="2"/>
            <w:vAlign w:val="center"/>
          </w:tcPr>
          <w:p w:rsidR="00F061DC" w:rsidRDefault="009D1525">
            <w:pPr>
              <w:pStyle w:val="ConsPlusNormal0"/>
            </w:pPr>
            <w:r>
              <w:t>Человек</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2324" w:type="dxa"/>
            <w:vMerge/>
          </w:tcPr>
          <w:p w:rsidR="00F061DC" w:rsidRDefault="00F061DC">
            <w:pPr>
              <w:pStyle w:val="ConsPlusNormal0"/>
            </w:pPr>
          </w:p>
        </w:tc>
        <w:tc>
          <w:tcPr>
            <w:tcW w:w="2834" w:type="dxa"/>
            <w:gridSpan w:val="2"/>
          </w:tcPr>
          <w:p w:rsidR="00F061DC" w:rsidRDefault="009D1525">
            <w:pPr>
              <w:pStyle w:val="ConsPlusNormal0"/>
            </w:pPr>
            <w:r>
              <w:t>Домоводство</w:t>
            </w:r>
          </w:p>
        </w:tc>
        <w:tc>
          <w:tcPr>
            <w:tcW w:w="600" w:type="dxa"/>
          </w:tcPr>
          <w:p w:rsidR="00F061DC" w:rsidRDefault="009D1525">
            <w:pPr>
              <w:pStyle w:val="ConsPlusNormal0"/>
              <w:jc w:val="center"/>
            </w:pPr>
            <w:r>
              <w:t>-</w:t>
            </w:r>
          </w:p>
        </w:tc>
        <w:tc>
          <w:tcPr>
            <w:tcW w:w="600" w:type="dxa"/>
          </w:tcPr>
          <w:p w:rsidR="00F061DC" w:rsidRDefault="009D1525">
            <w:pPr>
              <w:pStyle w:val="ConsPlusNormal0"/>
              <w:jc w:val="center"/>
            </w:pPr>
            <w:r>
              <w:t>-</w:t>
            </w:r>
          </w:p>
        </w:tc>
        <w:tc>
          <w:tcPr>
            <w:tcW w:w="600" w:type="dxa"/>
          </w:tcPr>
          <w:p w:rsidR="00F061DC" w:rsidRDefault="009D1525">
            <w:pPr>
              <w:pStyle w:val="ConsPlusNormal0"/>
              <w:jc w:val="center"/>
            </w:pPr>
            <w:r>
              <w:t>-</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907" w:type="dxa"/>
          </w:tcPr>
          <w:p w:rsidR="00F061DC" w:rsidRDefault="009D1525">
            <w:pPr>
              <w:pStyle w:val="ConsPlusNormal0"/>
              <w:jc w:val="center"/>
            </w:pPr>
            <w:r>
              <w:t>2</w:t>
            </w:r>
          </w:p>
        </w:tc>
      </w:tr>
      <w:tr w:rsidR="00F061DC">
        <w:tblPrEx>
          <w:tblBorders>
            <w:insideH w:val="single" w:sz="4" w:space="0" w:color="auto"/>
          </w:tblBorders>
        </w:tblPrEx>
        <w:tc>
          <w:tcPr>
            <w:tcW w:w="2324" w:type="dxa"/>
            <w:vMerge/>
          </w:tcPr>
          <w:p w:rsidR="00F061DC" w:rsidRDefault="00F061DC">
            <w:pPr>
              <w:pStyle w:val="ConsPlusNormal0"/>
            </w:pPr>
          </w:p>
        </w:tc>
        <w:tc>
          <w:tcPr>
            <w:tcW w:w="2834" w:type="dxa"/>
            <w:gridSpan w:val="2"/>
            <w:vAlign w:val="center"/>
          </w:tcPr>
          <w:p w:rsidR="00F061DC" w:rsidRDefault="009D1525">
            <w:pPr>
              <w:pStyle w:val="ConsPlusNormal0"/>
            </w:pPr>
            <w:r>
              <w:t>Окружающий социальный мир</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907" w:type="dxa"/>
          </w:tcPr>
          <w:p w:rsidR="00F061DC" w:rsidRDefault="009D1525">
            <w:pPr>
              <w:pStyle w:val="ConsPlusNormal0"/>
              <w:jc w:val="center"/>
            </w:pPr>
            <w:r>
              <w:t>5</w:t>
            </w:r>
          </w:p>
        </w:tc>
      </w:tr>
      <w:tr w:rsidR="00F061DC">
        <w:tblPrEx>
          <w:tblBorders>
            <w:insideH w:val="single" w:sz="4" w:space="0" w:color="auto"/>
          </w:tblBorders>
        </w:tblPrEx>
        <w:tc>
          <w:tcPr>
            <w:tcW w:w="2324" w:type="dxa"/>
            <w:vMerge w:val="restart"/>
          </w:tcPr>
          <w:p w:rsidR="00F061DC" w:rsidRDefault="009D1525">
            <w:pPr>
              <w:pStyle w:val="ConsPlusNormal0"/>
            </w:pPr>
            <w:r>
              <w:t>4. Искусство</w:t>
            </w:r>
          </w:p>
        </w:tc>
        <w:tc>
          <w:tcPr>
            <w:tcW w:w="2834" w:type="dxa"/>
            <w:gridSpan w:val="2"/>
            <w:vAlign w:val="center"/>
          </w:tcPr>
          <w:p w:rsidR="00F061DC" w:rsidRDefault="009D1525">
            <w:pPr>
              <w:pStyle w:val="ConsPlusNormal0"/>
            </w:pPr>
            <w:r>
              <w:t>Музыка и движение</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2324" w:type="dxa"/>
            <w:vMerge/>
          </w:tcPr>
          <w:p w:rsidR="00F061DC" w:rsidRDefault="00F061DC">
            <w:pPr>
              <w:pStyle w:val="ConsPlusNormal0"/>
            </w:pPr>
          </w:p>
        </w:tc>
        <w:tc>
          <w:tcPr>
            <w:tcW w:w="2834" w:type="dxa"/>
            <w:gridSpan w:val="2"/>
          </w:tcPr>
          <w:p w:rsidR="00F061DC" w:rsidRDefault="009D1525">
            <w:pPr>
              <w:pStyle w:val="ConsPlusNormal0"/>
            </w:pPr>
            <w:r>
              <w:t>Изобразительная деятельность</w:t>
            </w:r>
          </w:p>
        </w:tc>
        <w:tc>
          <w:tcPr>
            <w:tcW w:w="600" w:type="dxa"/>
          </w:tcPr>
          <w:p w:rsidR="00F061DC" w:rsidRDefault="009D1525">
            <w:pPr>
              <w:pStyle w:val="ConsPlusNormal0"/>
              <w:jc w:val="center"/>
            </w:pPr>
            <w:r>
              <w:t>3</w:t>
            </w:r>
          </w:p>
        </w:tc>
        <w:tc>
          <w:tcPr>
            <w:tcW w:w="600" w:type="dxa"/>
          </w:tcPr>
          <w:p w:rsidR="00F061DC" w:rsidRDefault="009D1525">
            <w:pPr>
              <w:pStyle w:val="ConsPlusNormal0"/>
              <w:jc w:val="center"/>
            </w:pPr>
            <w:r>
              <w:t>3</w:t>
            </w:r>
          </w:p>
        </w:tc>
        <w:tc>
          <w:tcPr>
            <w:tcW w:w="600" w:type="dxa"/>
          </w:tcPr>
          <w:p w:rsidR="00F061DC" w:rsidRDefault="009D1525">
            <w:pPr>
              <w:pStyle w:val="ConsPlusNormal0"/>
              <w:jc w:val="center"/>
            </w:pPr>
            <w:r>
              <w:t>3</w:t>
            </w:r>
          </w:p>
        </w:tc>
        <w:tc>
          <w:tcPr>
            <w:tcW w:w="600" w:type="dxa"/>
          </w:tcPr>
          <w:p w:rsidR="00F061DC" w:rsidRDefault="009D1525">
            <w:pPr>
              <w:pStyle w:val="ConsPlusNormal0"/>
              <w:jc w:val="center"/>
            </w:pPr>
            <w:r>
              <w:t>3</w:t>
            </w:r>
          </w:p>
        </w:tc>
        <w:tc>
          <w:tcPr>
            <w:tcW w:w="600" w:type="dxa"/>
          </w:tcPr>
          <w:p w:rsidR="00F061DC" w:rsidRDefault="009D1525">
            <w:pPr>
              <w:pStyle w:val="ConsPlusNormal0"/>
              <w:jc w:val="center"/>
            </w:pPr>
            <w:r>
              <w:t>3</w:t>
            </w:r>
          </w:p>
        </w:tc>
        <w:tc>
          <w:tcPr>
            <w:tcW w:w="907" w:type="dxa"/>
          </w:tcPr>
          <w:p w:rsidR="00F061DC" w:rsidRDefault="009D1525">
            <w:pPr>
              <w:pStyle w:val="ConsPlusNormal0"/>
              <w:jc w:val="center"/>
            </w:pPr>
            <w:r>
              <w:t>15</w:t>
            </w:r>
          </w:p>
        </w:tc>
      </w:tr>
      <w:tr w:rsidR="00F061DC">
        <w:tblPrEx>
          <w:tblBorders>
            <w:insideH w:val="single" w:sz="4" w:space="0" w:color="auto"/>
          </w:tblBorders>
        </w:tblPrEx>
        <w:tc>
          <w:tcPr>
            <w:tcW w:w="2324" w:type="dxa"/>
            <w:vAlign w:val="center"/>
          </w:tcPr>
          <w:p w:rsidR="00F061DC" w:rsidRDefault="009D1525">
            <w:pPr>
              <w:pStyle w:val="ConsPlusNormal0"/>
            </w:pPr>
            <w:r>
              <w:t>5. Физическая культура</w:t>
            </w:r>
          </w:p>
        </w:tc>
        <w:tc>
          <w:tcPr>
            <w:tcW w:w="2834" w:type="dxa"/>
            <w:gridSpan w:val="2"/>
          </w:tcPr>
          <w:p w:rsidR="00F061DC" w:rsidRDefault="009D1525">
            <w:pPr>
              <w:pStyle w:val="ConsPlusNormal0"/>
              <w:jc w:val="right"/>
            </w:pPr>
            <w:r>
              <w:t>Адаптивная физкультура</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2324" w:type="dxa"/>
            <w:vAlign w:val="center"/>
          </w:tcPr>
          <w:p w:rsidR="00F061DC" w:rsidRDefault="009D1525">
            <w:pPr>
              <w:pStyle w:val="ConsPlusNormal0"/>
            </w:pPr>
            <w:r>
              <w:t>6. Технология</w:t>
            </w:r>
          </w:p>
        </w:tc>
        <w:tc>
          <w:tcPr>
            <w:tcW w:w="2834" w:type="dxa"/>
            <w:gridSpan w:val="2"/>
            <w:vAlign w:val="center"/>
          </w:tcPr>
          <w:p w:rsidR="00F061DC" w:rsidRDefault="009D1525">
            <w:pPr>
              <w:pStyle w:val="ConsPlusNormal0"/>
            </w:pPr>
            <w:r>
              <w:t>Профильный труд</w:t>
            </w:r>
          </w:p>
        </w:tc>
        <w:tc>
          <w:tcPr>
            <w:tcW w:w="600" w:type="dxa"/>
          </w:tcPr>
          <w:p w:rsidR="00F061DC" w:rsidRDefault="009D1525">
            <w:pPr>
              <w:pStyle w:val="ConsPlusNormal0"/>
              <w:jc w:val="center"/>
            </w:pPr>
            <w:r>
              <w:t>-</w:t>
            </w:r>
          </w:p>
        </w:tc>
        <w:tc>
          <w:tcPr>
            <w:tcW w:w="600" w:type="dxa"/>
          </w:tcPr>
          <w:p w:rsidR="00F061DC" w:rsidRDefault="009D1525">
            <w:pPr>
              <w:pStyle w:val="ConsPlusNormal0"/>
              <w:jc w:val="center"/>
            </w:pPr>
            <w:r>
              <w:t>-</w:t>
            </w:r>
          </w:p>
        </w:tc>
        <w:tc>
          <w:tcPr>
            <w:tcW w:w="600" w:type="dxa"/>
          </w:tcPr>
          <w:p w:rsidR="00F061DC" w:rsidRDefault="009D1525">
            <w:pPr>
              <w:pStyle w:val="ConsPlusNormal0"/>
              <w:jc w:val="center"/>
            </w:pPr>
            <w:r>
              <w:t>-</w:t>
            </w:r>
          </w:p>
        </w:tc>
        <w:tc>
          <w:tcPr>
            <w:tcW w:w="600" w:type="dxa"/>
          </w:tcPr>
          <w:p w:rsidR="00F061DC" w:rsidRDefault="009D1525">
            <w:pPr>
              <w:pStyle w:val="ConsPlusNormal0"/>
              <w:jc w:val="center"/>
            </w:pPr>
            <w:r>
              <w:t>-</w:t>
            </w:r>
          </w:p>
        </w:tc>
        <w:tc>
          <w:tcPr>
            <w:tcW w:w="600" w:type="dxa"/>
          </w:tcPr>
          <w:p w:rsidR="00F061DC" w:rsidRDefault="009D1525">
            <w:pPr>
              <w:pStyle w:val="ConsPlusNormal0"/>
              <w:jc w:val="center"/>
            </w:pPr>
            <w:r>
              <w:t>-</w:t>
            </w:r>
          </w:p>
        </w:tc>
        <w:tc>
          <w:tcPr>
            <w:tcW w:w="907" w:type="dxa"/>
          </w:tcPr>
          <w:p w:rsidR="00F061DC" w:rsidRDefault="009D1525">
            <w:pPr>
              <w:pStyle w:val="ConsPlusNormal0"/>
              <w:jc w:val="center"/>
            </w:pPr>
            <w:r>
              <w:t>-</w:t>
            </w:r>
          </w:p>
        </w:tc>
      </w:tr>
      <w:tr w:rsidR="00F061DC">
        <w:tblPrEx>
          <w:tblBorders>
            <w:insideH w:val="single" w:sz="4" w:space="0" w:color="auto"/>
          </w:tblBorders>
        </w:tblPrEx>
        <w:tc>
          <w:tcPr>
            <w:tcW w:w="2324" w:type="dxa"/>
          </w:tcPr>
          <w:p w:rsidR="00F061DC" w:rsidRDefault="009D1525">
            <w:pPr>
              <w:pStyle w:val="ConsPlusNormal0"/>
            </w:pPr>
            <w:r>
              <w:t>Итого</w:t>
            </w:r>
          </w:p>
        </w:tc>
        <w:tc>
          <w:tcPr>
            <w:tcW w:w="2834" w:type="dxa"/>
            <w:gridSpan w:val="2"/>
          </w:tcPr>
          <w:p w:rsidR="00F061DC" w:rsidRDefault="00F061DC">
            <w:pPr>
              <w:pStyle w:val="ConsPlusNormal0"/>
            </w:pPr>
          </w:p>
        </w:tc>
        <w:tc>
          <w:tcPr>
            <w:tcW w:w="600" w:type="dxa"/>
          </w:tcPr>
          <w:p w:rsidR="00F061DC" w:rsidRDefault="009D1525">
            <w:pPr>
              <w:pStyle w:val="ConsPlusNormal0"/>
              <w:jc w:val="center"/>
            </w:pPr>
            <w:r>
              <w:t>17</w:t>
            </w:r>
          </w:p>
        </w:tc>
        <w:tc>
          <w:tcPr>
            <w:tcW w:w="600" w:type="dxa"/>
          </w:tcPr>
          <w:p w:rsidR="00F061DC" w:rsidRDefault="009D1525">
            <w:pPr>
              <w:pStyle w:val="ConsPlusNormal0"/>
              <w:jc w:val="center"/>
            </w:pPr>
            <w:r>
              <w:t>17</w:t>
            </w:r>
          </w:p>
        </w:tc>
        <w:tc>
          <w:tcPr>
            <w:tcW w:w="600" w:type="dxa"/>
          </w:tcPr>
          <w:p w:rsidR="00F061DC" w:rsidRDefault="009D1525">
            <w:pPr>
              <w:pStyle w:val="ConsPlusNormal0"/>
              <w:jc w:val="center"/>
            </w:pPr>
            <w:r>
              <w:t>17</w:t>
            </w:r>
          </w:p>
        </w:tc>
        <w:tc>
          <w:tcPr>
            <w:tcW w:w="600" w:type="dxa"/>
          </w:tcPr>
          <w:p w:rsidR="00F061DC" w:rsidRDefault="009D1525">
            <w:pPr>
              <w:pStyle w:val="ConsPlusNormal0"/>
              <w:jc w:val="center"/>
            </w:pPr>
            <w:r>
              <w:t>17</w:t>
            </w:r>
          </w:p>
        </w:tc>
        <w:tc>
          <w:tcPr>
            <w:tcW w:w="600" w:type="dxa"/>
          </w:tcPr>
          <w:p w:rsidR="00F061DC" w:rsidRDefault="009D1525">
            <w:pPr>
              <w:pStyle w:val="ConsPlusNormal0"/>
              <w:jc w:val="center"/>
            </w:pPr>
            <w:r>
              <w:t>17</w:t>
            </w:r>
          </w:p>
        </w:tc>
        <w:tc>
          <w:tcPr>
            <w:tcW w:w="907" w:type="dxa"/>
          </w:tcPr>
          <w:p w:rsidR="00F061DC" w:rsidRDefault="009D1525">
            <w:pPr>
              <w:pStyle w:val="ConsPlusNormal0"/>
              <w:jc w:val="center"/>
            </w:pPr>
            <w:r>
              <w:t>85</w:t>
            </w:r>
          </w:p>
        </w:tc>
      </w:tr>
      <w:tr w:rsidR="00F061DC">
        <w:tblPrEx>
          <w:tblBorders>
            <w:insideH w:val="single" w:sz="4" w:space="0" w:color="auto"/>
          </w:tblBorders>
        </w:tblPrEx>
        <w:tc>
          <w:tcPr>
            <w:tcW w:w="5158" w:type="dxa"/>
            <w:gridSpan w:val="3"/>
          </w:tcPr>
          <w:p w:rsidR="00F061DC" w:rsidRDefault="009D1525">
            <w:pPr>
              <w:pStyle w:val="ConsPlusNormal0"/>
            </w:pPr>
            <w:r>
              <w:t>Часть, формируемая участниками образовательных отношений</w:t>
            </w:r>
          </w:p>
        </w:tc>
        <w:tc>
          <w:tcPr>
            <w:tcW w:w="600" w:type="dxa"/>
          </w:tcPr>
          <w:p w:rsidR="00F061DC" w:rsidRDefault="009D1525">
            <w:pPr>
              <w:pStyle w:val="ConsPlusNormal0"/>
              <w:jc w:val="center"/>
            </w:pPr>
            <w:r>
              <w:t>4</w:t>
            </w:r>
          </w:p>
        </w:tc>
        <w:tc>
          <w:tcPr>
            <w:tcW w:w="600" w:type="dxa"/>
          </w:tcPr>
          <w:p w:rsidR="00F061DC" w:rsidRDefault="009D1525">
            <w:pPr>
              <w:pStyle w:val="ConsPlusNormal0"/>
              <w:jc w:val="center"/>
            </w:pPr>
            <w:r>
              <w:t>4</w:t>
            </w:r>
          </w:p>
        </w:tc>
        <w:tc>
          <w:tcPr>
            <w:tcW w:w="600" w:type="dxa"/>
          </w:tcPr>
          <w:p w:rsidR="00F061DC" w:rsidRDefault="009D1525">
            <w:pPr>
              <w:pStyle w:val="ConsPlusNormal0"/>
              <w:jc w:val="center"/>
            </w:pPr>
            <w:r>
              <w:t>6</w:t>
            </w:r>
          </w:p>
        </w:tc>
        <w:tc>
          <w:tcPr>
            <w:tcW w:w="600" w:type="dxa"/>
          </w:tcPr>
          <w:p w:rsidR="00F061DC" w:rsidRDefault="009D1525">
            <w:pPr>
              <w:pStyle w:val="ConsPlusNormal0"/>
              <w:jc w:val="center"/>
            </w:pPr>
            <w:r>
              <w:t>6</w:t>
            </w:r>
          </w:p>
        </w:tc>
        <w:tc>
          <w:tcPr>
            <w:tcW w:w="600" w:type="dxa"/>
          </w:tcPr>
          <w:p w:rsidR="00F061DC" w:rsidRDefault="009D1525">
            <w:pPr>
              <w:pStyle w:val="ConsPlusNormal0"/>
              <w:jc w:val="center"/>
            </w:pPr>
            <w:r>
              <w:t>6</w:t>
            </w:r>
          </w:p>
        </w:tc>
        <w:tc>
          <w:tcPr>
            <w:tcW w:w="907" w:type="dxa"/>
          </w:tcPr>
          <w:p w:rsidR="00F061DC" w:rsidRDefault="009D1525">
            <w:pPr>
              <w:pStyle w:val="ConsPlusNormal0"/>
              <w:jc w:val="center"/>
            </w:pPr>
            <w:r>
              <w:t>30</w:t>
            </w:r>
          </w:p>
        </w:tc>
      </w:tr>
      <w:tr w:rsidR="00F061DC">
        <w:tblPrEx>
          <w:tblBorders>
            <w:insideH w:val="single" w:sz="4" w:space="0" w:color="auto"/>
          </w:tblBorders>
        </w:tblPrEx>
        <w:tc>
          <w:tcPr>
            <w:tcW w:w="5158" w:type="dxa"/>
            <w:gridSpan w:val="3"/>
            <w:vAlign w:val="bottom"/>
          </w:tcPr>
          <w:p w:rsidR="00F061DC" w:rsidRDefault="009D1525">
            <w:pPr>
              <w:pStyle w:val="ConsPlusNormal0"/>
              <w:jc w:val="both"/>
            </w:pPr>
            <w:r>
              <w:t>Максимально допустимая недельная нагрузка (при 5-дневной учебной неделе)</w:t>
            </w:r>
          </w:p>
        </w:tc>
        <w:tc>
          <w:tcPr>
            <w:tcW w:w="600" w:type="dxa"/>
          </w:tcPr>
          <w:p w:rsidR="00F061DC" w:rsidRDefault="009D1525">
            <w:pPr>
              <w:pStyle w:val="ConsPlusNormal0"/>
              <w:jc w:val="center"/>
            </w:pPr>
            <w:r>
              <w:t>21</w:t>
            </w:r>
          </w:p>
        </w:tc>
        <w:tc>
          <w:tcPr>
            <w:tcW w:w="600" w:type="dxa"/>
          </w:tcPr>
          <w:p w:rsidR="00F061DC" w:rsidRDefault="009D1525">
            <w:pPr>
              <w:pStyle w:val="ConsPlusNormal0"/>
              <w:jc w:val="center"/>
            </w:pPr>
            <w:r>
              <w:t>21</w:t>
            </w:r>
          </w:p>
        </w:tc>
        <w:tc>
          <w:tcPr>
            <w:tcW w:w="600" w:type="dxa"/>
          </w:tcPr>
          <w:p w:rsidR="00F061DC" w:rsidRDefault="009D1525">
            <w:pPr>
              <w:pStyle w:val="ConsPlusNormal0"/>
              <w:jc w:val="center"/>
            </w:pPr>
            <w:r>
              <w:t>23</w:t>
            </w:r>
          </w:p>
        </w:tc>
        <w:tc>
          <w:tcPr>
            <w:tcW w:w="600" w:type="dxa"/>
          </w:tcPr>
          <w:p w:rsidR="00F061DC" w:rsidRDefault="009D1525">
            <w:pPr>
              <w:pStyle w:val="ConsPlusNormal0"/>
              <w:jc w:val="center"/>
            </w:pPr>
            <w:r>
              <w:t>23</w:t>
            </w:r>
          </w:p>
        </w:tc>
        <w:tc>
          <w:tcPr>
            <w:tcW w:w="600" w:type="dxa"/>
          </w:tcPr>
          <w:p w:rsidR="00F061DC" w:rsidRDefault="009D1525">
            <w:pPr>
              <w:pStyle w:val="ConsPlusNormal0"/>
              <w:jc w:val="center"/>
            </w:pPr>
            <w:r>
              <w:t>23</w:t>
            </w:r>
          </w:p>
        </w:tc>
        <w:tc>
          <w:tcPr>
            <w:tcW w:w="907" w:type="dxa"/>
          </w:tcPr>
          <w:p w:rsidR="00F061DC" w:rsidRDefault="009D1525">
            <w:pPr>
              <w:pStyle w:val="ConsPlusNormal0"/>
              <w:jc w:val="center"/>
            </w:pPr>
            <w:r>
              <w:t>111</w:t>
            </w:r>
          </w:p>
        </w:tc>
      </w:tr>
      <w:tr w:rsidR="00F061DC">
        <w:tblPrEx>
          <w:tblBorders>
            <w:insideH w:val="single" w:sz="4" w:space="0" w:color="auto"/>
          </w:tblBorders>
        </w:tblPrEx>
        <w:tc>
          <w:tcPr>
            <w:tcW w:w="5158" w:type="dxa"/>
            <w:gridSpan w:val="3"/>
            <w:vAlign w:val="center"/>
          </w:tcPr>
          <w:p w:rsidR="00F061DC" w:rsidRDefault="009D1525">
            <w:pPr>
              <w:pStyle w:val="ConsPlusNormal0"/>
              <w:jc w:val="both"/>
            </w:pPr>
            <w:r>
              <w:t>Внеурочная деятельность, в том числе</w:t>
            </w:r>
          </w:p>
        </w:tc>
        <w:tc>
          <w:tcPr>
            <w:tcW w:w="600" w:type="dxa"/>
          </w:tcPr>
          <w:p w:rsidR="00F061DC" w:rsidRDefault="009D1525">
            <w:pPr>
              <w:pStyle w:val="ConsPlusNormal0"/>
              <w:jc w:val="center"/>
            </w:pPr>
            <w:r>
              <w:t>10</w:t>
            </w:r>
          </w:p>
        </w:tc>
        <w:tc>
          <w:tcPr>
            <w:tcW w:w="600" w:type="dxa"/>
          </w:tcPr>
          <w:p w:rsidR="00F061DC" w:rsidRDefault="009D1525">
            <w:pPr>
              <w:pStyle w:val="ConsPlusNormal0"/>
              <w:jc w:val="center"/>
            </w:pPr>
            <w:r>
              <w:t>10</w:t>
            </w:r>
          </w:p>
        </w:tc>
        <w:tc>
          <w:tcPr>
            <w:tcW w:w="600" w:type="dxa"/>
          </w:tcPr>
          <w:p w:rsidR="00F061DC" w:rsidRDefault="009D1525">
            <w:pPr>
              <w:pStyle w:val="ConsPlusNormal0"/>
              <w:jc w:val="center"/>
            </w:pPr>
            <w:r>
              <w:t>10</w:t>
            </w:r>
          </w:p>
        </w:tc>
        <w:tc>
          <w:tcPr>
            <w:tcW w:w="600" w:type="dxa"/>
          </w:tcPr>
          <w:p w:rsidR="00F061DC" w:rsidRDefault="009D1525">
            <w:pPr>
              <w:pStyle w:val="ConsPlusNormal0"/>
              <w:jc w:val="center"/>
            </w:pPr>
            <w:r>
              <w:t>10</w:t>
            </w:r>
          </w:p>
        </w:tc>
        <w:tc>
          <w:tcPr>
            <w:tcW w:w="600" w:type="dxa"/>
          </w:tcPr>
          <w:p w:rsidR="00F061DC" w:rsidRDefault="009D1525">
            <w:pPr>
              <w:pStyle w:val="ConsPlusNormal0"/>
              <w:jc w:val="center"/>
            </w:pPr>
            <w:r>
              <w:t>10</w:t>
            </w:r>
          </w:p>
        </w:tc>
        <w:tc>
          <w:tcPr>
            <w:tcW w:w="907" w:type="dxa"/>
          </w:tcPr>
          <w:p w:rsidR="00F061DC" w:rsidRDefault="009D1525">
            <w:pPr>
              <w:pStyle w:val="ConsPlusNormal0"/>
              <w:jc w:val="center"/>
            </w:pPr>
            <w:r>
              <w:t>50</w:t>
            </w:r>
          </w:p>
        </w:tc>
      </w:tr>
      <w:tr w:rsidR="00F061DC">
        <w:tblPrEx>
          <w:tblBorders>
            <w:insideH w:val="single" w:sz="4" w:space="0" w:color="auto"/>
          </w:tblBorders>
        </w:tblPrEx>
        <w:tc>
          <w:tcPr>
            <w:tcW w:w="5158" w:type="dxa"/>
            <w:gridSpan w:val="3"/>
            <w:vAlign w:val="center"/>
          </w:tcPr>
          <w:p w:rsidR="00F061DC" w:rsidRDefault="009D1525">
            <w:pPr>
              <w:pStyle w:val="ConsPlusNormal0"/>
              <w:jc w:val="both"/>
            </w:pPr>
            <w:r>
              <w:t>Коррекционные курсы:</w:t>
            </w:r>
          </w:p>
        </w:tc>
        <w:tc>
          <w:tcPr>
            <w:tcW w:w="600" w:type="dxa"/>
          </w:tcPr>
          <w:p w:rsidR="00F061DC" w:rsidRDefault="009D1525">
            <w:pPr>
              <w:pStyle w:val="ConsPlusNormal0"/>
              <w:jc w:val="center"/>
            </w:pPr>
            <w:r>
              <w:t>6</w:t>
            </w:r>
          </w:p>
        </w:tc>
        <w:tc>
          <w:tcPr>
            <w:tcW w:w="600" w:type="dxa"/>
          </w:tcPr>
          <w:p w:rsidR="00F061DC" w:rsidRDefault="009D1525">
            <w:pPr>
              <w:pStyle w:val="ConsPlusNormal0"/>
              <w:jc w:val="center"/>
            </w:pPr>
            <w:r>
              <w:t>6</w:t>
            </w:r>
          </w:p>
        </w:tc>
        <w:tc>
          <w:tcPr>
            <w:tcW w:w="600" w:type="dxa"/>
          </w:tcPr>
          <w:p w:rsidR="00F061DC" w:rsidRDefault="009D1525">
            <w:pPr>
              <w:pStyle w:val="ConsPlusNormal0"/>
              <w:jc w:val="center"/>
            </w:pPr>
            <w:r>
              <w:t>6</w:t>
            </w:r>
          </w:p>
        </w:tc>
        <w:tc>
          <w:tcPr>
            <w:tcW w:w="600" w:type="dxa"/>
          </w:tcPr>
          <w:p w:rsidR="00F061DC" w:rsidRDefault="009D1525">
            <w:pPr>
              <w:pStyle w:val="ConsPlusNormal0"/>
              <w:jc w:val="center"/>
            </w:pPr>
            <w:r>
              <w:t>6</w:t>
            </w:r>
          </w:p>
        </w:tc>
        <w:tc>
          <w:tcPr>
            <w:tcW w:w="600" w:type="dxa"/>
          </w:tcPr>
          <w:p w:rsidR="00F061DC" w:rsidRDefault="009D1525">
            <w:pPr>
              <w:pStyle w:val="ConsPlusNormal0"/>
              <w:jc w:val="center"/>
            </w:pPr>
            <w:r>
              <w:t>6</w:t>
            </w:r>
          </w:p>
        </w:tc>
        <w:tc>
          <w:tcPr>
            <w:tcW w:w="907" w:type="dxa"/>
          </w:tcPr>
          <w:p w:rsidR="00F061DC" w:rsidRDefault="009D1525">
            <w:pPr>
              <w:pStyle w:val="ConsPlusNormal0"/>
              <w:jc w:val="center"/>
            </w:pPr>
            <w:r>
              <w:t>30</w:t>
            </w:r>
          </w:p>
        </w:tc>
      </w:tr>
      <w:tr w:rsidR="00F061DC">
        <w:tblPrEx>
          <w:tblBorders>
            <w:insideH w:val="single" w:sz="4" w:space="0" w:color="auto"/>
          </w:tblBorders>
        </w:tblPrEx>
        <w:tc>
          <w:tcPr>
            <w:tcW w:w="5158" w:type="dxa"/>
            <w:gridSpan w:val="3"/>
            <w:vAlign w:val="center"/>
          </w:tcPr>
          <w:p w:rsidR="00F061DC" w:rsidRDefault="009D1525">
            <w:pPr>
              <w:pStyle w:val="ConsPlusNormal0"/>
              <w:jc w:val="both"/>
            </w:pPr>
            <w:r>
              <w:t>1. Сенсорное развитие</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5158" w:type="dxa"/>
            <w:gridSpan w:val="3"/>
            <w:vAlign w:val="center"/>
          </w:tcPr>
          <w:p w:rsidR="00F061DC" w:rsidRDefault="009D1525">
            <w:pPr>
              <w:pStyle w:val="ConsPlusNormal0"/>
              <w:jc w:val="both"/>
            </w:pPr>
            <w:r>
              <w:t>2. Предметно-практические действия</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907" w:type="dxa"/>
          </w:tcPr>
          <w:p w:rsidR="00F061DC" w:rsidRDefault="009D1525">
            <w:pPr>
              <w:pStyle w:val="ConsPlusNormal0"/>
              <w:jc w:val="center"/>
            </w:pPr>
            <w:r>
              <w:t>5</w:t>
            </w:r>
          </w:p>
        </w:tc>
      </w:tr>
      <w:tr w:rsidR="00F061DC">
        <w:tblPrEx>
          <w:tblBorders>
            <w:insideH w:val="single" w:sz="4" w:space="0" w:color="auto"/>
          </w:tblBorders>
        </w:tblPrEx>
        <w:tc>
          <w:tcPr>
            <w:tcW w:w="5158" w:type="dxa"/>
            <w:gridSpan w:val="3"/>
            <w:vAlign w:val="center"/>
          </w:tcPr>
          <w:p w:rsidR="00F061DC" w:rsidRDefault="009D1525">
            <w:pPr>
              <w:pStyle w:val="ConsPlusNormal0"/>
              <w:jc w:val="both"/>
            </w:pPr>
            <w:r>
              <w:t>3. Двигательное развитие</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600" w:type="dxa"/>
          </w:tcPr>
          <w:p w:rsidR="00F061DC" w:rsidRDefault="009D1525">
            <w:pPr>
              <w:pStyle w:val="ConsPlusNormal0"/>
              <w:jc w:val="center"/>
            </w:pPr>
            <w:r>
              <w:t>1</w:t>
            </w:r>
          </w:p>
        </w:tc>
        <w:tc>
          <w:tcPr>
            <w:tcW w:w="907" w:type="dxa"/>
          </w:tcPr>
          <w:p w:rsidR="00F061DC" w:rsidRDefault="009D1525">
            <w:pPr>
              <w:pStyle w:val="ConsPlusNormal0"/>
              <w:jc w:val="center"/>
            </w:pPr>
            <w:r>
              <w:t>5</w:t>
            </w:r>
          </w:p>
        </w:tc>
      </w:tr>
      <w:tr w:rsidR="00F061DC">
        <w:tblPrEx>
          <w:tblBorders>
            <w:insideH w:val="single" w:sz="4" w:space="0" w:color="auto"/>
          </w:tblBorders>
        </w:tblPrEx>
        <w:tc>
          <w:tcPr>
            <w:tcW w:w="5158" w:type="dxa"/>
            <w:gridSpan w:val="3"/>
            <w:vAlign w:val="center"/>
          </w:tcPr>
          <w:p w:rsidR="00F061DC" w:rsidRDefault="009D1525">
            <w:pPr>
              <w:pStyle w:val="ConsPlusNormal0"/>
              <w:jc w:val="both"/>
            </w:pPr>
            <w:r>
              <w:t>4. Альтернативная коммуникация</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600"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5158" w:type="dxa"/>
            <w:gridSpan w:val="3"/>
          </w:tcPr>
          <w:p w:rsidR="00F061DC" w:rsidRDefault="009D1525">
            <w:pPr>
              <w:pStyle w:val="ConsPlusNormal0"/>
              <w:jc w:val="both"/>
            </w:pPr>
            <w:r>
              <w:t>Внеурочная деятельность (по направлениям)</w:t>
            </w:r>
          </w:p>
        </w:tc>
        <w:tc>
          <w:tcPr>
            <w:tcW w:w="600" w:type="dxa"/>
          </w:tcPr>
          <w:p w:rsidR="00F061DC" w:rsidRDefault="009D1525">
            <w:pPr>
              <w:pStyle w:val="ConsPlusNormal0"/>
              <w:jc w:val="center"/>
            </w:pPr>
            <w:r>
              <w:t>4</w:t>
            </w:r>
          </w:p>
        </w:tc>
        <w:tc>
          <w:tcPr>
            <w:tcW w:w="600" w:type="dxa"/>
          </w:tcPr>
          <w:p w:rsidR="00F061DC" w:rsidRDefault="009D1525">
            <w:pPr>
              <w:pStyle w:val="ConsPlusNormal0"/>
              <w:jc w:val="center"/>
            </w:pPr>
            <w:r>
              <w:t>4</w:t>
            </w:r>
          </w:p>
        </w:tc>
        <w:tc>
          <w:tcPr>
            <w:tcW w:w="600" w:type="dxa"/>
          </w:tcPr>
          <w:p w:rsidR="00F061DC" w:rsidRDefault="009D1525">
            <w:pPr>
              <w:pStyle w:val="ConsPlusNormal0"/>
              <w:jc w:val="center"/>
            </w:pPr>
            <w:r>
              <w:t>4</w:t>
            </w:r>
          </w:p>
        </w:tc>
        <w:tc>
          <w:tcPr>
            <w:tcW w:w="600" w:type="dxa"/>
          </w:tcPr>
          <w:p w:rsidR="00F061DC" w:rsidRDefault="009D1525">
            <w:pPr>
              <w:pStyle w:val="ConsPlusNormal0"/>
              <w:jc w:val="center"/>
            </w:pPr>
            <w:r>
              <w:t>4</w:t>
            </w:r>
          </w:p>
        </w:tc>
        <w:tc>
          <w:tcPr>
            <w:tcW w:w="600" w:type="dxa"/>
          </w:tcPr>
          <w:p w:rsidR="00F061DC" w:rsidRDefault="009D1525">
            <w:pPr>
              <w:pStyle w:val="ConsPlusNormal0"/>
              <w:jc w:val="center"/>
            </w:pPr>
            <w:r>
              <w:t>4</w:t>
            </w:r>
          </w:p>
        </w:tc>
        <w:tc>
          <w:tcPr>
            <w:tcW w:w="907" w:type="dxa"/>
          </w:tcPr>
          <w:p w:rsidR="00F061DC" w:rsidRDefault="009D1525">
            <w:pPr>
              <w:pStyle w:val="ConsPlusNormal0"/>
              <w:jc w:val="center"/>
            </w:pPr>
            <w:r>
              <w:t>20</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F061DC" w:rsidRDefault="00F061DC">
      <w:pPr>
        <w:pStyle w:val="ConsPlusNormal0"/>
        <w:ind w:firstLine="540"/>
        <w:jc w:val="both"/>
      </w:pPr>
    </w:p>
    <w:p w:rsidR="00F061DC" w:rsidRDefault="009D1525">
      <w:pPr>
        <w:pStyle w:val="ConsPlusTitle0"/>
        <w:ind w:firstLine="540"/>
        <w:jc w:val="both"/>
        <w:outlineLvl w:val="2"/>
      </w:pPr>
      <w:r>
        <w:t>115. Недельный учебный план ФАООП УО (вариант 2) обучающихся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154"/>
        <w:gridCol w:w="1530"/>
        <w:gridCol w:w="1644"/>
        <w:gridCol w:w="565"/>
        <w:gridCol w:w="565"/>
        <w:gridCol w:w="565"/>
        <w:gridCol w:w="565"/>
        <w:gridCol w:w="568"/>
        <w:gridCol w:w="907"/>
      </w:tblGrid>
      <w:tr w:rsidR="00F061DC">
        <w:tc>
          <w:tcPr>
            <w:tcW w:w="2154" w:type="dxa"/>
            <w:vMerge w:val="restart"/>
          </w:tcPr>
          <w:p w:rsidR="00F061DC" w:rsidRDefault="009D1525">
            <w:pPr>
              <w:pStyle w:val="ConsPlusNormal0"/>
              <w:jc w:val="center"/>
            </w:pPr>
            <w:r>
              <w:t>Пре</w:t>
            </w:r>
            <w:r>
              <w:t>дметные области</w:t>
            </w:r>
          </w:p>
        </w:tc>
        <w:tc>
          <w:tcPr>
            <w:tcW w:w="1530" w:type="dxa"/>
            <w:tcBorders>
              <w:bottom w:val="nil"/>
              <w:right w:val="nil"/>
            </w:tcBorders>
          </w:tcPr>
          <w:p w:rsidR="00F061DC" w:rsidRDefault="009D1525">
            <w:pPr>
              <w:pStyle w:val="ConsPlusNormal0"/>
            </w:pPr>
            <w:r>
              <w:t>Учебные предметы</w:t>
            </w:r>
          </w:p>
        </w:tc>
        <w:tc>
          <w:tcPr>
            <w:tcW w:w="1644" w:type="dxa"/>
            <w:tcBorders>
              <w:left w:val="nil"/>
              <w:bottom w:val="nil"/>
            </w:tcBorders>
          </w:tcPr>
          <w:p w:rsidR="00F061DC" w:rsidRDefault="00F061DC">
            <w:pPr>
              <w:pStyle w:val="ConsPlusNormal0"/>
              <w:jc w:val="both"/>
            </w:pPr>
          </w:p>
        </w:tc>
        <w:tc>
          <w:tcPr>
            <w:tcW w:w="2828" w:type="dxa"/>
            <w:gridSpan w:val="5"/>
          </w:tcPr>
          <w:p w:rsidR="00F061DC" w:rsidRDefault="009D1525">
            <w:pPr>
              <w:pStyle w:val="ConsPlusNormal0"/>
              <w:jc w:val="center"/>
            </w:pPr>
            <w:r>
              <w:t>Количество часов</w:t>
            </w:r>
          </w:p>
        </w:tc>
        <w:tc>
          <w:tcPr>
            <w:tcW w:w="907" w:type="dxa"/>
            <w:vMerge w:val="restart"/>
          </w:tcPr>
          <w:p w:rsidR="00F061DC" w:rsidRDefault="009D1525">
            <w:pPr>
              <w:pStyle w:val="ConsPlusNormal0"/>
              <w:jc w:val="center"/>
            </w:pPr>
            <w:r>
              <w:t>Всего</w:t>
            </w:r>
          </w:p>
        </w:tc>
      </w:tr>
      <w:tr w:rsidR="00F061DC">
        <w:tblPrEx>
          <w:tblBorders>
            <w:insideH w:val="single" w:sz="4" w:space="0" w:color="auto"/>
          </w:tblBorders>
        </w:tblPrEx>
        <w:tc>
          <w:tcPr>
            <w:tcW w:w="2154" w:type="dxa"/>
            <w:vMerge/>
          </w:tcPr>
          <w:p w:rsidR="00F061DC" w:rsidRDefault="00F061DC">
            <w:pPr>
              <w:pStyle w:val="ConsPlusNormal0"/>
            </w:pPr>
          </w:p>
        </w:tc>
        <w:tc>
          <w:tcPr>
            <w:tcW w:w="1530" w:type="dxa"/>
            <w:tcBorders>
              <w:top w:val="nil"/>
              <w:right w:val="nil"/>
            </w:tcBorders>
          </w:tcPr>
          <w:p w:rsidR="00F061DC" w:rsidRDefault="00F061DC">
            <w:pPr>
              <w:pStyle w:val="ConsPlusNormal0"/>
              <w:jc w:val="right"/>
            </w:pPr>
          </w:p>
        </w:tc>
        <w:tc>
          <w:tcPr>
            <w:tcW w:w="1644" w:type="dxa"/>
            <w:tcBorders>
              <w:top w:val="nil"/>
              <w:left w:val="nil"/>
            </w:tcBorders>
            <w:vAlign w:val="bottom"/>
          </w:tcPr>
          <w:p w:rsidR="00F061DC" w:rsidRDefault="009D1525">
            <w:pPr>
              <w:pStyle w:val="ConsPlusNormal0"/>
              <w:jc w:val="right"/>
            </w:pPr>
            <w:r>
              <w:t>Классы</w:t>
            </w:r>
          </w:p>
        </w:tc>
        <w:tc>
          <w:tcPr>
            <w:tcW w:w="565" w:type="dxa"/>
          </w:tcPr>
          <w:p w:rsidR="00F061DC" w:rsidRDefault="009D1525">
            <w:pPr>
              <w:pStyle w:val="ConsPlusNormal0"/>
              <w:jc w:val="center"/>
            </w:pPr>
            <w:r>
              <w:t>V</w:t>
            </w:r>
          </w:p>
        </w:tc>
        <w:tc>
          <w:tcPr>
            <w:tcW w:w="565" w:type="dxa"/>
          </w:tcPr>
          <w:p w:rsidR="00F061DC" w:rsidRDefault="009D1525">
            <w:pPr>
              <w:pStyle w:val="ConsPlusNormal0"/>
              <w:jc w:val="center"/>
            </w:pPr>
            <w:r>
              <w:t>VI</w:t>
            </w:r>
          </w:p>
        </w:tc>
        <w:tc>
          <w:tcPr>
            <w:tcW w:w="565" w:type="dxa"/>
          </w:tcPr>
          <w:p w:rsidR="00F061DC" w:rsidRDefault="009D1525">
            <w:pPr>
              <w:pStyle w:val="ConsPlusNormal0"/>
              <w:jc w:val="center"/>
            </w:pPr>
            <w:r>
              <w:t>VII</w:t>
            </w:r>
          </w:p>
        </w:tc>
        <w:tc>
          <w:tcPr>
            <w:tcW w:w="565" w:type="dxa"/>
          </w:tcPr>
          <w:p w:rsidR="00F061DC" w:rsidRDefault="009D1525">
            <w:pPr>
              <w:pStyle w:val="ConsPlusNormal0"/>
              <w:jc w:val="center"/>
            </w:pPr>
            <w:r>
              <w:t>VIII</w:t>
            </w:r>
          </w:p>
        </w:tc>
        <w:tc>
          <w:tcPr>
            <w:tcW w:w="568" w:type="dxa"/>
          </w:tcPr>
          <w:p w:rsidR="00F061DC" w:rsidRDefault="009D1525">
            <w:pPr>
              <w:pStyle w:val="ConsPlusNormal0"/>
              <w:jc w:val="center"/>
            </w:pPr>
            <w:r>
              <w:t>IX</w:t>
            </w:r>
          </w:p>
        </w:tc>
        <w:tc>
          <w:tcPr>
            <w:tcW w:w="907" w:type="dxa"/>
            <w:vMerge/>
          </w:tcPr>
          <w:p w:rsidR="00F061DC" w:rsidRDefault="00F061DC">
            <w:pPr>
              <w:pStyle w:val="ConsPlusNormal0"/>
            </w:pPr>
          </w:p>
        </w:tc>
      </w:tr>
      <w:tr w:rsidR="00F061DC">
        <w:tblPrEx>
          <w:tblBorders>
            <w:insideH w:val="single" w:sz="4" w:space="0" w:color="auto"/>
          </w:tblBorders>
        </w:tblPrEx>
        <w:tc>
          <w:tcPr>
            <w:tcW w:w="9063" w:type="dxa"/>
            <w:gridSpan w:val="9"/>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154" w:type="dxa"/>
          </w:tcPr>
          <w:p w:rsidR="00F061DC" w:rsidRDefault="009D1525">
            <w:pPr>
              <w:pStyle w:val="ConsPlusNormal0"/>
            </w:pPr>
            <w:r>
              <w:t>1. Язык и речевая практика</w:t>
            </w:r>
          </w:p>
        </w:tc>
        <w:tc>
          <w:tcPr>
            <w:tcW w:w="3174" w:type="dxa"/>
            <w:gridSpan w:val="2"/>
          </w:tcPr>
          <w:p w:rsidR="00F061DC" w:rsidRDefault="009D1525">
            <w:pPr>
              <w:pStyle w:val="ConsPlusNormal0"/>
            </w:pPr>
            <w:r>
              <w:t>Речь и альтернативная коммуникация</w:t>
            </w:r>
          </w:p>
        </w:tc>
        <w:tc>
          <w:tcPr>
            <w:tcW w:w="565" w:type="dxa"/>
          </w:tcPr>
          <w:p w:rsidR="00F061DC" w:rsidRDefault="009D1525">
            <w:pPr>
              <w:pStyle w:val="ConsPlusNormal0"/>
              <w:jc w:val="center"/>
            </w:pPr>
            <w:r>
              <w:t>3</w:t>
            </w:r>
          </w:p>
        </w:tc>
        <w:tc>
          <w:tcPr>
            <w:tcW w:w="565" w:type="dxa"/>
          </w:tcPr>
          <w:p w:rsidR="00F061DC" w:rsidRDefault="009D1525">
            <w:pPr>
              <w:pStyle w:val="ConsPlusNormal0"/>
              <w:jc w:val="center"/>
            </w:pPr>
            <w:r>
              <w:t>3</w:t>
            </w:r>
          </w:p>
        </w:tc>
        <w:tc>
          <w:tcPr>
            <w:tcW w:w="565" w:type="dxa"/>
          </w:tcPr>
          <w:p w:rsidR="00F061DC" w:rsidRDefault="009D1525">
            <w:pPr>
              <w:pStyle w:val="ConsPlusNormal0"/>
              <w:jc w:val="center"/>
            </w:pPr>
            <w:r>
              <w:t>3</w:t>
            </w:r>
          </w:p>
        </w:tc>
        <w:tc>
          <w:tcPr>
            <w:tcW w:w="565" w:type="dxa"/>
          </w:tcPr>
          <w:p w:rsidR="00F061DC" w:rsidRDefault="009D1525">
            <w:pPr>
              <w:pStyle w:val="ConsPlusNormal0"/>
              <w:jc w:val="center"/>
            </w:pPr>
            <w:r>
              <w:t>3</w:t>
            </w:r>
          </w:p>
        </w:tc>
        <w:tc>
          <w:tcPr>
            <w:tcW w:w="568" w:type="dxa"/>
          </w:tcPr>
          <w:p w:rsidR="00F061DC" w:rsidRDefault="009D1525">
            <w:pPr>
              <w:pStyle w:val="ConsPlusNormal0"/>
              <w:jc w:val="center"/>
            </w:pPr>
            <w:r>
              <w:t>3</w:t>
            </w:r>
          </w:p>
        </w:tc>
        <w:tc>
          <w:tcPr>
            <w:tcW w:w="907" w:type="dxa"/>
          </w:tcPr>
          <w:p w:rsidR="00F061DC" w:rsidRDefault="009D1525">
            <w:pPr>
              <w:pStyle w:val="ConsPlusNormal0"/>
              <w:jc w:val="center"/>
            </w:pPr>
            <w:r>
              <w:t>15</w:t>
            </w:r>
          </w:p>
        </w:tc>
      </w:tr>
      <w:tr w:rsidR="00F061DC">
        <w:tblPrEx>
          <w:tblBorders>
            <w:insideH w:val="single" w:sz="4" w:space="0" w:color="auto"/>
          </w:tblBorders>
        </w:tblPrEx>
        <w:tc>
          <w:tcPr>
            <w:tcW w:w="2154" w:type="dxa"/>
          </w:tcPr>
          <w:p w:rsidR="00F061DC" w:rsidRDefault="009D1525">
            <w:pPr>
              <w:pStyle w:val="ConsPlusNormal0"/>
            </w:pPr>
            <w:r>
              <w:t>2. Математика</w:t>
            </w:r>
          </w:p>
        </w:tc>
        <w:tc>
          <w:tcPr>
            <w:tcW w:w="3174" w:type="dxa"/>
            <w:gridSpan w:val="2"/>
          </w:tcPr>
          <w:p w:rsidR="00F061DC" w:rsidRDefault="009D1525">
            <w:pPr>
              <w:pStyle w:val="ConsPlusNormal0"/>
            </w:pPr>
            <w:r>
              <w:t>Математические представления</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8"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2154" w:type="dxa"/>
            <w:vMerge w:val="restart"/>
          </w:tcPr>
          <w:p w:rsidR="00F061DC" w:rsidRDefault="009D1525">
            <w:pPr>
              <w:pStyle w:val="ConsPlusNormal0"/>
            </w:pPr>
            <w:r>
              <w:t>3. Окружающий мир</w:t>
            </w:r>
          </w:p>
        </w:tc>
        <w:tc>
          <w:tcPr>
            <w:tcW w:w="3174" w:type="dxa"/>
            <w:gridSpan w:val="2"/>
          </w:tcPr>
          <w:p w:rsidR="00F061DC" w:rsidRDefault="009D1525">
            <w:pPr>
              <w:pStyle w:val="ConsPlusNormal0"/>
            </w:pPr>
            <w:r>
              <w:t>Окружающий природный мир</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8"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2154" w:type="dxa"/>
            <w:vMerge/>
          </w:tcPr>
          <w:p w:rsidR="00F061DC" w:rsidRDefault="00F061DC">
            <w:pPr>
              <w:pStyle w:val="ConsPlusNormal0"/>
            </w:pPr>
          </w:p>
        </w:tc>
        <w:tc>
          <w:tcPr>
            <w:tcW w:w="3174" w:type="dxa"/>
            <w:gridSpan w:val="2"/>
          </w:tcPr>
          <w:p w:rsidR="00F061DC" w:rsidRDefault="009D1525">
            <w:pPr>
              <w:pStyle w:val="ConsPlusNormal0"/>
            </w:pPr>
            <w:r>
              <w:t>Человек</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8" w:type="dxa"/>
          </w:tcPr>
          <w:p w:rsidR="00F061DC" w:rsidRDefault="009D1525">
            <w:pPr>
              <w:pStyle w:val="ConsPlusNormal0"/>
              <w:jc w:val="center"/>
            </w:pPr>
            <w:r>
              <w:t>-</w:t>
            </w:r>
          </w:p>
        </w:tc>
        <w:tc>
          <w:tcPr>
            <w:tcW w:w="907" w:type="dxa"/>
          </w:tcPr>
          <w:p w:rsidR="00F061DC" w:rsidRDefault="009D1525">
            <w:pPr>
              <w:pStyle w:val="ConsPlusNormal0"/>
              <w:jc w:val="center"/>
            </w:pPr>
            <w:r>
              <w:t>5</w:t>
            </w:r>
          </w:p>
        </w:tc>
      </w:tr>
      <w:tr w:rsidR="00F061DC">
        <w:tblPrEx>
          <w:tblBorders>
            <w:insideH w:val="single" w:sz="4" w:space="0" w:color="auto"/>
          </w:tblBorders>
        </w:tblPrEx>
        <w:tc>
          <w:tcPr>
            <w:tcW w:w="2154" w:type="dxa"/>
            <w:vMerge/>
          </w:tcPr>
          <w:p w:rsidR="00F061DC" w:rsidRDefault="00F061DC">
            <w:pPr>
              <w:pStyle w:val="ConsPlusNormal0"/>
            </w:pPr>
          </w:p>
        </w:tc>
        <w:tc>
          <w:tcPr>
            <w:tcW w:w="3174" w:type="dxa"/>
            <w:gridSpan w:val="2"/>
          </w:tcPr>
          <w:p w:rsidR="00F061DC" w:rsidRDefault="009D1525">
            <w:pPr>
              <w:pStyle w:val="ConsPlusNormal0"/>
            </w:pPr>
            <w:r>
              <w:t>Домоводство</w:t>
            </w:r>
          </w:p>
        </w:tc>
        <w:tc>
          <w:tcPr>
            <w:tcW w:w="565" w:type="dxa"/>
          </w:tcPr>
          <w:p w:rsidR="00F061DC" w:rsidRDefault="009D1525">
            <w:pPr>
              <w:pStyle w:val="ConsPlusNormal0"/>
              <w:jc w:val="center"/>
            </w:pPr>
            <w:r>
              <w:t>3</w:t>
            </w:r>
          </w:p>
        </w:tc>
        <w:tc>
          <w:tcPr>
            <w:tcW w:w="565" w:type="dxa"/>
          </w:tcPr>
          <w:p w:rsidR="00F061DC" w:rsidRDefault="009D1525">
            <w:pPr>
              <w:pStyle w:val="ConsPlusNormal0"/>
              <w:jc w:val="center"/>
            </w:pPr>
            <w:r>
              <w:t>5</w:t>
            </w:r>
          </w:p>
        </w:tc>
        <w:tc>
          <w:tcPr>
            <w:tcW w:w="565" w:type="dxa"/>
          </w:tcPr>
          <w:p w:rsidR="00F061DC" w:rsidRDefault="009D1525">
            <w:pPr>
              <w:pStyle w:val="ConsPlusNormal0"/>
              <w:jc w:val="center"/>
            </w:pPr>
            <w:r>
              <w:t>5</w:t>
            </w:r>
          </w:p>
        </w:tc>
        <w:tc>
          <w:tcPr>
            <w:tcW w:w="565" w:type="dxa"/>
          </w:tcPr>
          <w:p w:rsidR="00F061DC" w:rsidRDefault="009D1525">
            <w:pPr>
              <w:pStyle w:val="ConsPlusNormal0"/>
              <w:jc w:val="center"/>
            </w:pPr>
            <w:r>
              <w:t>5</w:t>
            </w:r>
          </w:p>
        </w:tc>
        <w:tc>
          <w:tcPr>
            <w:tcW w:w="568" w:type="dxa"/>
          </w:tcPr>
          <w:p w:rsidR="00F061DC" w:rsidRDefault="009D1525">
            <w:pPr>
              <w:pStyle w:val="ConsPlusNormal0"/>
              <w:jc w:val="center"/>
            </w:pPr>
            <w:r>
              <w:t>5</w:t>
            </w:r>
          </w:p>
        </w:tc>
        <w:tc>
          <w:tcPr>
            <w:tcW w:w="907" w:type="dxa"/>
          </w:tcPr>
          <w:p w:rsidR="00F061DC" w:rsidRDefault="009D1525">
            <w:pPr>
              <w:pStyle w:val="ConsPlusNormal0"/>
              <w:jc w:val="center"/>
            </w:pPr>
            <w:r>
              <w:t>23</w:t>
            </w:r>
          </w:p>
        </w:tc>
      </w:tr>
      <w:tr w:rsidR="00F061DC">
        <w:tblPrEx>
          <w:tblBorders>
            <w:insideH w:val="single" w:sz="4" w:space="0" w:color="auto"/>
          </w:tblBorders>
        </w:tblPrEx>
        <w:tc>
          <w:tcPr>
            <w:tcW w:w="2154" w:type="dxa"/>
            <w:vMerge/>
          </w:tcPr>
          <w:p w:rsidR="00F061DC" w:rsidRDefault="00F061DC">
            <w:pPr>
              <w:pStyle w:val="ConsPlusNormal0"/>
            </w:pPr>
          </w:p>
        </w:tc>
        <w:tc>
          <w:tcPr>
            <w:tcW w:w="3174" w:type="dxa"/>
            <w:gridSpan w:val="2"/>
          </w:tcPr>
          <w:p w:rsidR="00F061DC" w:rsidRDefault="009D1525">
            <w:pPr>
              <w:pStyle w:val="ConsPlusNormal0"/>
            </w:pPr>
            <w:r>
              <w:t>Окружающий социальный мир</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3</w:t>
            </w:r>
          </w:p>
        </w:tc>
        <w:tc>
          <w:tcPr>
            <w:tcW w:w="568" w:type="dxa"/>
          </w:tcPr>
          <w:p w:rsidR="00F061DC" w:rsidRDefault="009D1525">
            <w:pPr>
              <w:pStyle w:val="ConsPlusNormal0"/>
              <w:jc w:val="center"/>
            </w:pPr>
            <w:r>
              <w:t>3</w:t>
            </w:r>
          </w:p>
        </w:tc>
        <w:tc>
          <w:tcPr>
            <w:tcW w:w="907" w:type="dxa"/>
          </w:tcPr>
          <w:p w:rsidR="00F061DC" w:rsidRDefault="009D1525">
            <w:pPr>
              <w:pStyle w:val="ConsPlusNormal0"/>
              <w:jc w:val="center"/>
            </w:pPr>
            <w:r>
              <w:t>12</w:t>
            </w:r>
          </w:p>
        </w:tc>
      </w:tr>
      <w:tr w:rsidR="00F061DC">
        <w:tblPrEx>
          <w:tblBorders>
            <w:insideH w:val="single" w:sz="4" w:space="0" w:color="auto"/>
          </w:tblBorders>
        </w:tblPrEx>
        <w:tc>
          <w:tcPr>
            <w:tcW w:w="2154" w:type="dxa"/>
            <w:vMerge w:val="restart"/>
          </w:tcPr>
          <w:p w:rsidR="00F061DC" w:rsidRDefault="009D1525">
            <w:pPr>
              <w:pStyle w:val="ConsPlusNormal0"/>
            </w:pPr>
            <w:r>
              <w:t>4. Искусство</w:t>
            </w:r>
          </w:p>
        </w:tc>
        <w:tc>
          <w:tcPr>
            <w:tcW w:w="3174" w:type="dxa"/>
            <w:gridSpan w:val="2"/>
          </w:tcPr>
          <w:p w:rsidR="00F061DC" w:rsidRDefault="009D1525">
            <w:pPr>
              <w:pStyle w:val="ConsPlusNormal0"/>
            </w:pPr>
            <w:r>
              <w:t>Музыка и движение</w:t>
            </w:r>
          </w:p>
        </w:tc>
        <w:tc>
          <w:tcPr>
            <w:tcW w:w="565" w:type="dxa"/>
          </w:tcPr>
          <w:p w:rsidR="00F061DC" w:rsidRDefault="009D1525">
            <w:pPr>
              <w:pStyle w:val="ConsPlusNormal0"/>
              <w:jc w:val="center"/>
            </w:pPr>
            <w:r>
              <w:t>3</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8" w:type="dxa"/>
          </w:tcPr>
          <w:p w:rsidR="00F061DC" w:rsidRDefault="009D1525">
            <w:pPr>
              <w:pStyle w:val="ConsPlusNormal0"/>
              <w:jc w:val="center"/>
            </w:pPr>
            <w:r>
              <w:t>2</w:t>
            </w:r>
          </w:p>
        </w:tc>
        <w:tc>
          <w:tcPr>
            <w:tcW w:w="907" w:type="dxa"/>
          </w:tcPr>
          <w:p w:rsidR="00F061DC" w:rsidRDefault="009D1525">
            <w:pPr>
              <w:pStyle w:val="ConsPlusNormal0"/>
              <w:jc w:val="center"/>
            </w:pPr>
            <w:r>
              <w:t>11</w:t>
            </w:r>
          </w:p>
        </w:tc>
      </w:tr>
      <w:tr w:rsidR="00F061DC">
        <w:tblPrEx>
          <w:tblBorders>
            <w:insideH w:val="single" w:sz="4" w:space="0" w:color="auto"/>
          </w:tblBorders>
        </w:tblPrEx>
        <w:tc>
          <w:tcPr>
            <w:tcW w:w="2154" w:type="dxa"/>
            <w:vMerge/>
          </w:tcPr>
          <w:p w:rsidR="00F061DC" w:rsidRDefault="00F061DC">
            <w:pPr>
              <w:pStyle w:val="ConsPlusNormal0"/>
            </w:pPr>
          </w:p>
        </w:tc>
        <w:tc>
          <w:tcPr>
            <w:tcW w:w="3174" w:type="dxa"/>
            <w:gridSpan w:val="2"/>
          </w:tcPr>
          <w:p w:rsidR="00F061DC" w:rsidRDefault="009D1525">
            <w:pPr>
              <w:pStyle w:val="ConsPlusNormal0"/>
            </w:pPr>
            <w:r>
              <w:t>Изобразительная деятельность</w:t>
            </w:r>
          </w:p>
        </w:tc>
        <w:tc>
          <w:tcPr>
            <w:tcW w:w="565" w:type="dxa"/>
          </w:tcPr>
          <w:p w:rsidR="00F061DC" w:rsidRDefault="009D1525">
            <w:pPr>
              <w:pStyle w:val="ConsPlusNormal0"/>
              <w:jc w:val="center"/>
            </w:pPr>
            <w:r>
              <w:t>3</w:t>
            </w:r>
          </w:p>
        </w:tc>
        <w:tc>
          <w:tcPr>
            <w:tcW w:w="565" w:type="dxa"/>
          </w:tcPr>
          <w:p w:rsidR="00F061DC" w:rsidRDefault="009D1525">
            <w:pPr>
              <w:pStyle w:val="ConsPlusNormal0"/>
              <w:jc w:val="center"/>
            </w:pPr>
            <w:r>
              <w:t>3</w:t>
            </w:r>
          </w:p>
        </w:tc>
        <w:tc>
          <w:tcPr>
            <w:tcW w:w="565" w:type="dxa"/>
          </w:tcPr>
          <w:p w:rsidR="00F061DC" w:rsidRDefault="009D1525">
            <w:pPr>
              <w:pStyle w:val="ConsPlusNormal0"/>
              <w:jc w:val="center"/>
            </w:pPr>
            <w:r>
              <w:t>3</w:t>
            </w:r>
          </w:p>
        </w:tc>
        <w:tc>
          <w:tcPr>
            <w:tcW w:w="565" w:type="dxa"/>
          </w:tcPr>
          <w:p w:rsidR="00F061DC" w:rsidRDefault="009D1525">
            <w:pPr>
              <w:pStyle w:val="ConsPlusNormal0"/>
              <w:jc w:val="center"/>
            </w:pPr>
            <w:r>
              <w:t>-</w:t>
            </w:r>
          </w:p>
        </w:tc>
        <w:tc>
          <w:tcPr>
            <w:tcW w:w="568" w:type="dxa"/>
          </w:tcPr>
          <w:p w:rsidR="00F061DC" w:rsidRDefault="009D1525">
            <w:pPr>
              <w:pStyle w:val="ConsPlusNormal0"/>
              <w:jc w:val="center"/>
            </w:pPr>
            <w:r>
              <w:t>-</w:t>
            </w:r>
          </w:p>
        </w:tc>
        <w:tc>
          <w:tcPr>
            <w:tcW w:w="907" w:type="dxa"/>
          </w:tcPr>
          <w:p w:rsidR="00F061DC" w:rsidRDefault="009D1525">
            <w:pPr>
              <w:pStyle w:val="ConsPlusNormal0"/>
              <w:jc w:val="center"/>
            </w:pPr>
            <w:r>
              <w:t>9</w:t>
            </w:r>
          </w:p>
        </w:tc>
      </w:tr>
      <w:tr w:rsidR="00F061DC">
        <w:tblPrEx>
          <w:tblBorders>
            <w:insideH w:val="single" w:sz="4" w:space="0" w:color="auto"/>
          </w:tblBorders>
        </w:tblPrEx>
        <w:tc>
          <w:tcPr>
            <w:tcW w:w="2154" w:type="dxa"/>
          </w:tcPr>
          <w:p w:rsidR="00F061DC" w:rsidRDefault="009D1525">
            <w:pPr>
              <w:pStyle w:val="ConsPlusNormal0"/>
            </w:pPr>
            <w:r>
              <w:t>5. Физическая культура</w:t>
            </w:r>
          </w:p>
        </w:tc>
        <w:tc>
          <w:tcPr>
            <w:tcW w:w="3174" w:type="dxa"/>
            <w:gridSpan w:val="2"/>
          </w:tcPr>
          <w:p w:rsidR="00F061DC" w:rsidRDefault="009D1525">
            <w:pPr>
              <w:pStyle w:val="ConsPlusNormal0"/>
            </w:pPr>
            <w:r>
              <w:t>Адаптивная физкультура</w:t>
            </w:r>
          </w:p>
        </w:tc>
        <w:tc>
          <w:tcPr>
            <w:tcW w:w="565" w:type="dxa"/>
          </w:tcPr>
          <w:p w:rsidR="00F061DC" w:rsidRDefault="009D1525">
            <w:pPr>
              <w:pStyle w:val="ConsPlusNormal0"/>
              <w:jc w:val="center"/>
            </w:pPr>
            <w:r>
              <w:t>3</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8" w:type="dxa"/>
          </w:tcPr>
          <w:p w:rsidR="00F061DC" w:rsidRDefault="009D1525">
            <w:pPr>
              <w:pStyle w:val="ConsPlusNormal0"/>
              <w:jc w:val="center"/>
            </w:pPr>
            <w:r>
              <w:t>2</w:t>
            </w:r>
          </w:p>
        </w:tc>
        <w:tc>
          <w:tcPr>
            <w:tcW w:w="907" w:type="dxa"/>
          </w:tcPr>
          <w:p w:rsidR="00F061DC" w:rsidRDefault="009D1525">
            <w:pPr>
              <w:pStyle w:val="ConsPlusNormal0"/>
              <w:jc w:val="center"/>
            </w:pPr>
            <w:r>
              <w:t>11</w:t>
            </w:r>
          </w:p>
        </w:tc>
      </w:tr>
      <w:tr w:rsidR="00F061DC">
        <w:tblPrEx>
          <w:tblBorders>
            <w:insideH w:val="single" w:sz="4" w:space="0" w:color="auto"/>
          </w:tblBorders>
        </w:tblPrEx>
        <w:tc>
          <w:tcPr>
            <w:tcW w:w="2154" w:type="dxa"/>
          </w:tcPr>
          <w:p w:rsidR="00F061DC" w:rsidRDefault="009D1525">
            <w:pPr>
              <w:pStyle w:val="ConsPlusNormal0"/>
            </w:pPr>
            <w:r>
              <w:t>6. Технология</w:t>
            </w:r>
          </w:p>
        </w:tc>
        <w:tc>
          <w:tcPr>
            <w:tcW w:w="3174" w:type="dxa"/>
            <w:gridSpan w:val="2"/>
          </w:tcPr>
          <w:p w:rsidR="00F061DC" w:rsidRDefault="009D1525">
            <w:pPr>
              <w:pStyle w:val="ConsPlusNormal0"/>
            </w:pPr>
            <w:r>
              <w:t>Профильный труд</w:t>
            </w:r>
          </w:p>
        </w:tc>
        <w:tc>
          <w:tcPr>
            <w:tcW w:w="565" w:type="dxa"/>
          </w:tcPr>
          <w:p w:rsidR="00F061DC" w:rsidRDefault="009D1525">
            <w:pPr>
              <w:pStyle w:val="ConsPlusNormal0"/>
              <w:jc w:val="center"/>
            </w:pPr>
            <w:r>
              <w:t>-</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2</w:t>
            </w:r>
          </w:p>
        </w:tc>
        <w:tc>
          <w:tcPr>
            <w:tcW w:w="565" w:type="dxa"/>
          </w:tcPr>
          <w:p w:rsidR="00F061DC" w:rsidRDefault="009D1525">
            <w:pPr>
              <w:pStyle w:val="ConsPlusNormal0"/>
              <w:jc w:val="center"/>
            </w:pPr>
            <w:r>
              <w:t>4</w:t>
            </w:r>
          </w:p>
        </w:tc>
        <w:tc>
          <w:tcPr>
            <w:tcW w:w="568" w:type="dxa"/>
          </w:tcPr>
          <w:p w:rsidR="00F061DC" w:rsidRDefault="009D1525">
            <w:pPr>
              <w:pStyle w:val="ConsPlusNormal0"/>
              <w:jc w:val="center"/>
            </w:pPr>
            <w:r>
              <w:t>5</w:t>
            </w:r>
          </w:p>
        </w:tc>
        <w:tc>
          <w:tcPr>
            <w:tcW w:w="907" w:type="dxa"/>
          </w:tcPr>
          <w:p w:rsidR="00F061DC" w:rsidRDefault="009D1525">
            <w:pPr>
              <w:pStyle w:val="ConsPlusNormal0"/>
              <w:jc w:val="center"/>
            </w:pPr>
            <w:r>
              <w:t>13</w:t>
            </w:r>
          </w:p>
        </w:tc>
      </w:tr>
      <w:tr w:rsidR="00F061DC">
        <w:tblPrEx>
          <w:tblBorders>
            <w:insideH w:val="single" w:sz="4" w:space="0" w:color="auto"/>
          </w:tblBorders>
        </w:tblPrEx>
        <w:tc>
          <w:tcPr>
            <w:tcW w:w="5328" w:type="dxa"/>
            <w:gridSpan w:val="3"/>
          </w:tcPr>
          <w:p w:rsidR="00F061DC" w:rsidRDefault="009D1525">
            <w:pPr>
              <w:pStyle w:val="ConsPlusNormal0"/>
            </w:pPr>
            <w:r>
              <w:t>Итого</w:t>
            </w:r>
          </w:p>
        </w:tc>
        <w:tc>
          <w:tcPr>
            <w:tcW w:w="565" w:type="dxa"/>
          </w:tcPr>
          <w:p w:rsidR="00F061DC" w:rsidRDefault="009D1525">
            <w:pPr>
              <w:pStyle w:val="ConsPlusNormal0"/>
              <w:jc w:val="center"/>
            </w:pPr>
            <w:r>
              <w:t>23</w:t>
            </w:r>
          </w:p>
        </w:tc>
        <w:tc>
          <w:tcPr>
            <w:tcW w:w="565" w:type="dxa"/>
          </w:tcPr>
          <w:p w:rsidR="00F061DC" w:rsidRDefault="009D1525">
            <w:pPr>
              <w:pStyle w:val="ConsPlusNormal0"/>
              <w:jc w:val="center"/>
            </w:pPr>
            <w:r>
              <w:t>24</w:t>
            </w:r>
          </w:p>
        </w:tc>
        <w:tc>
          <w:tcPr>
            <w:tcW w:w="565" w:type="dxa"/>
          </w:tcPr>
          <w:p w:rsidR="00F061DC" w:rsidRDefault="009D1525">
            <w:pPr>
              <w:pStyle w:val="ConsPlusNormal0"/>
              <w:jc w:val="center"/>
            </w:pPr>
            <w:r>
              <w:t>24</w:t>
            </w:r>
          </w:p>
        </w:tc>
        <w:tc>
          <w:tcPr>
            <w:tcW w:w="565" w:type="dxa"/>
          </w:tcPr>
          <w:p w:rsidR="00F061DC" w:rsidRDefault="009D1525">
            <w:pPr>
              <w:pStyle w:val="ConsPlusNormal0"/>
              <w:jc w:val="center"/>
            </w:pPr>
            <w:r>
              <w:t>24</w:t>
            </w:r>
          </w:p>
        </w:tc>
        <w:tc>
          <w:tcPr>
            <w:tcW w:w="568" w:type="dxa"/>
          </w:tcPr>
          <w:p w:rsidR="00F061DC" w:rsidRDefault="009D1525">
            <w:pPr>
              <w:pStyle w:val="ConsPlusNormal0"/>
              <w:jc w:val="center"/>
            </w:pPr>
            <w:r>
              <w:t>24</w:t>
            </w:r>
          </w:p>
        </w:tc>
        <w:tc>
          <w:tcPr>
            <w:tcW w:w="907" w:type="dxa"/>
          </w:tcPr>
          <w:p w:rsidR="00F061DC" w:rsidRDefault="009D1525">
            <w:pPr>
              <w:pStyle w:val="ConsPlusNormal0"/>
              <w:jc w:val="center"/>
            </w:pPr>
            <w:r>
              <w:t>119</w:t>
            </w:r>
          </w:p>
        </w:tc>
      </w:tr>
      <w:tr w:rsidR="00F061DC">
        <w:tblPrEx>
          <w:tblBorders>
            <w:insideH w:val="single" w:sz="4" w:space="0" w:color="auto"/>
          </w:tblBorders>
        </w:tblPrEx>
        <w:tc>
          <w:tcPr>
            <w:tcW w:w="5328" w:type="dxa"/>
            <w:gridSpan w:val="3"/>
          </w:tcPr>
          <w:p w:rsidR="00F061DC" w:rsidRDefault="009D1525">
            <w:pPr>
              <w:pStyle w:val="ConsPlusNormal0"/>
            </w:pPr>
            <w:r>
              <w:t>Часть, формируемая участниками образовательных отношений</w:t>
            </w:r>
          </w:p>
        </w:tc>
        <w:tc>
          <w:tcPr>
            <w:tcW w:w="565" w:type="dxa"/>
          </w:tcPr>
          <w:p w:rsidR="00F061DC" w:rsidRDefault="009D1525">
            <w:pPr>
              <w:pStyle w:val="ConsPlusNormal0"/>
              <w:jc w:val="center"/>
            </w:pPr>
            <w:r>
              <w:t>6</w:t>
            </w:r>
          </w:p>
        </w:tc>
        <w:tc>
          <w:tcPr>
            <w:tcW w:w="565" w:type="dxa"/>
          </w:tcPr>
          <w:p w:rsidR="00F061DC" w:rsidRDefault="009D1525">
            <w:pPr>
              <w:pStyle w:val="ConsPlusNormal0"/>
              <w:jc w:val="center"/>
            </w:pPr>
            <w:r>
              <w:t>6</w:t>
            </w:r>
          </w:p>
        </w:tc>
        <w:tc>
          <w:tcPr>
            <w:tcW w:w="565" w:type="dxa"/>
          </w:tcPr>
          <w:p w:rsidR="00F061DC" w:rsidRDefault="009D1525">
            <w:pPr>
              <w:pStyle w:val="ConsPlusNormal0"/>
              <w:jc w:val="center"/>
            </w:pPr>
            <w:r>
              <w:t>6</w:t>
            </w:r>
          </w:p>
        </w:tc>
        <w:tc>
          <w:tcPr>
            <w:tcW w:w="565" w:type="dxa"/>
          </w:tcPr>
          <w:p w:rsidR="00F061DC" w:rsidRDefault="009D1525">
            <w:pPr>
              <w:pStyle w:val="ConsPlusNormal0"/>
              <w:jc w:val="center"/>
            </w:pPr>
            <w:r>
              <w:t>6</w:t>
            </w:r>
          </w:p>
        </w:tc>
        <w:tc>
          <w:tcPr>
            <w:tcW w:w="568" w:type="dxa"/>
          </w:tcPr>
          <w:p w:rsidR="00F061DC" w:rsidRDefault="009D1525">
            <w:pPr>
              <w:pStyle w:val="ConsPlusNormal0"/>
              <w:jc w:val="center"/>
            </w:pPr>
            <w:r>
              <w:t>6</w:t>
            </w:r>
          </w:p>
        </w:tc>
        <w:tc>
          <w:tcPr>
            <w:tcW w:w="907" w:type="dxa"/>
          </w:tcPr>
          <w:p w:rsidR="00F061DC" w:rsidRDefault="009D1525">
            <w:pPr>
              <w:pStyle w:val="ConsPlusNormal0"/>
              <w:jc w:val="center"/>
            </w:pPr>
            <w:r>
              <w:t>30</w:t>
            </w:r>
          </w:p>
        </w:tc>
      </w:tr>
      <w:tr w:rsidR="00F061DC">
        <w:tblPrEx>
          <w:tblBorders>
            <w:insideH w:val="single" w:sz="4" w:space="0" w:color="auto"/>
          </w:tblBorders>
        </w:tblPrEx>
        <w:tc>
          <w:tcPr>
            <w:tcW w:w="5328" w:type="dxa"/>
            <w:gridSpan w:val="3"/>
          </w:tcPr>
          <w:p w:rsidR="00F061DC" w:rsidRDefault="009D1525">
            <w:pPr>
              <w:pStyle w:val="ConsPlusNormal0"/>
            </w:pPr>
            <w:r>
              <w:t>Максимально допустимая недельная нагрузка (при 5-дневной учебной неделе)</w:t>
            </w:r>
          </w:p>
        </w:tc>
        <w:tc>
          <w:tcPr>
            <w:tcW w:w="565" w:type="dxa"/>
          </w:tcPr>
          <w:p w:rsidR="00F061DC" w:rsidRDefault="009D1525">
            <w:pPr>
              <w:pStyle w:val="ConsPlusNormal0"/>
              <w:jc w:val="center"/>
            </w:pPr>
            <w:r>
              <w:t>29</w:t>
            </w:r>
          </w:p>
        </w:tc>
        <w:tc>
          <w:tcPr>
            <w:tcW w:w="565" w:type="dxa"/>
          </w:tcPr>
          <w:p w:rsidR="00F061DC" w:rsidRDefault="009D1525">
            <w:pPr>
              <w:pStyle w:val="ConsPlusNormal0"/>
              <w:jc w:val="center"/>
            </w:pPr>
            <w:r>
              <w:t>30</w:t>
            </w:r>
          </w:p>
        </w:tc>
        <w:tc>
          <w:tcPr>
            <w:tcW w:w="565" w:type="dxa"/>
          </w:tcPr>
          <w:p w:rsidR="00F061DC" w:rsidRDefault="009D1525">
            <w:pPr>
              <w:pStyle w:val="ConsPlusNormal0"/>
              <w:jc w:val="center"/>
            </w:pPr>
            <w:r>
              <w:t>30</w:t>
            </w:r>
          </w:p>
        </w:tc>
        <w:tc>
          <w:tcPr>
            <w:tcW w:w="565" w:type="dxa"/>
          </w:tcPr>
          <w:p w:rsidR="00F061DC" w:rsidRDefault="009D1525">
            <w:pPr>
              <w:pStyle w:val="ConsPlusNormal0"/>
              <w:jc w:val="center"/>
            </w:pPr>
            <w:r>
              <w:t>30</w:t>
            </w:r>
          </w:p>
        </w:tc>
        <w:tc>
          <w:tcPr>
            <w:tcW w:w="568" w:type="dxa"/>
          </w:tcPr>
          <w:p w:rsidR="00F061DC" w:rsidRDefault="009D1525">
            <w:pPr>
              <w:pStyle w:val="ConsPlusNormal0"/>
              <w:jc w:val="center"/>
            </w:pPr>
            <w:r>
              <w:t>30</w:t>
            </w:r>
          </w:p>
        </w:tc>
        <w:tc>
          <w:tcPr>
            <w:tcW w:w="907" w:type="dxa"/>
          </w:tcPr>
          <w:p w:rsidR="00F061DC" w:rsidRDefault="009D1525">
            <w:pPr>
              <w:pStyle w:val="ConsPlusNormal0"/>
              <w:jc w:val="center"/>
            </w:pPr>
            <w:r>
              <w:t>149</w:t>
            </w:r>
          </w:p>
        </w:tc>
      </w:tr>
      <w:tr w:rsidR="00F061DC">
        <w:tblPrEx>
          <w:tblBorders>
            <w:insideH w:val="single" w:sz="4" w:space="0" w:color="auto"/>
          </w:tblBorders>
        </w:tblPrEx>
        <w:tc>
          <w:tcPr>
            <w:tcW w:w="5328" w:type="dxa"/>
            <w:gridSpan w:val="3"/>
          </w:tcPr>
          <w:p w:rsidR="00F061DC" w:rsidRDefault="009D1525">
            <w:pPr>
              <w:pStyle w:val="ConsPlusNormal0"/>
            </w:pPr>
            <w:r>
              <w:t>Внеурочная деятельность, в том числе</w:t>
            </w:r>
          </w:p>
        </w:tc>
        <w:tc>
          <w:tcPr>
            <w:tcW w:w="565" w:type="dxa"/>
          </w:tcPr>
          <w:p w:rsidR="00F061DC" w:rsidRDefault="009D1525">
            <w:pPr>
              <w:pStyle w:val="ConsPlusNormal0"/>
              <w:jc w:val="center"/>
            </w:pPr>
            <w:r>
              <w:t>10</w:t>
            </w:r>
          </w:p>
        </w:tc>
        <w:tc>
          <w:tcPr>
            <w:tcW w:w="565" w:type="dxa"/>
          </w:tcPr>
          <w:p w:rsidR="00F061DC" w:rsidRDefault="009D1525">
            <w:pPr>
              <w:pStyle w:val="ConsPlusNormal0"/>
              <w:jc w:val="center"/>
            </w:pPr>
            <w:r>
              <w:t>10</w:t>
            </w:r>
          </w:p>
        </w:tc>
        <w:tc>
          <w:tcPr>
            <w:tcW w:w="565" w:type="dxa"/>
          </w:tcPr>
          <w:p w:rsidR="00F061DC" w:rsidRDefault="009D1525">
            <w:pPr>
              <w:pStyle w:val="ConsPlusNormal0"/>
              <w:jc w:val="center"/>
            </w:pPr>
            <w:r>
              <w:t>10</w:t>
            </w:r>
          </w:p>
        </w:tc>
        <w:tc>
          <w:tcPr>
            <w:tcW w:w="565" w:type="dxa"/>
          </w:tcPr>
          <w:p w:rsidR="00F061DC" w:rsidRDefault="009D1525">
            <w:pPr>
              <w:pStyle w:val="ConsPlusNormal0"/>
              <w:jc w:val="center"/>
            </w:pPr>
            <w:r>
              <w:t>10</w:t>
            </w:r>
          </w:p>
        </w:tc>
        <w:tc>
          <w:tcPr>
            <w:tcW w:w="568" w:type="dxa"/>
          </w:tcPr>
          <w:p w:rsidR="00F061DC" w:rsidRDefault="009D1525">
            <w:pPr>
              <w:pStyle w:val="ConsPlusNormal0"/>
              <w:jc w:val="center"/>
            </w:pPr>
            <w:r>
              <w:t>10</w:t>
            </w:r>
          </w:p>
        </w:tc>
        <w:tc>
          <w:tcPr>
            <w:tcW w:w="907" w:type="dxa"/>
          </w:tcPr>
          <w:p w:rsidR="00F061DC" w:rsidRDefault="009D1525">
            <w:pPr>
              <w:pStyle w:val="ConsPlusNormal0"/>
              <w:jc w:val="center"/>
            </w:pPr>
            <w:r>
              <w:t>50</w:t>
            </w:r>
          </w:p>
        </w:tc>
      </w:tr>
      <w:tr w:rsidR="00F061DC">
        <w:tblPrEx>
          <w:tblBorders>
            <w:insideH w:val="single" w:sz="4" w:space="0" w:color="auto"/>
          </w:tblBorders>
        </w:tblPrEx>
        <w:tc>
          <w:tcPr>
            <w:tcW w:w="5328" w:type="dxa"/>
            <w:gridSpan w:val="3"/>
          </w:tcPr>
          <w:p w:rsidR="00F061DC" w:rsidRDefault="009D1525">
            <w:pPr>
              <w:pStyle w:val="ConsPlusNormal0"/>
            </w:pPr>
            <w:r>
              <w:t>Коррекционные курсы:</w:t>
            </w:r>
          </w:p>
        </w:tc>
        <w:tc>
          <w:tcPr>
            <w:tcW w:w="565" w:type="dxa"/>
          </w:tcPr>
          <w:p w:rsidR="00F061DC" w:rsidRDefault="009D1525">
            <w:pPr>
              <w:pStyle w:val="ConsPlusNormal0"/>
              <w:jc w:val="center"/>
            </w:pPr>
            <w:r>
              <w:t>4</w:t>
            </w:r>
          </w:p>
        </w:tc>
        <w:tc>
          <w:tcPr>
            <w:tcW w:w="565" w:type="dxa"/>
          </w:tcPr>
          <w:p w:rsidR="00F061DC" w:rsidRDefault="009D1525">
            <w:pPr>
              <w:pStyle w:val="ConsPlusNormal0"/>
              <w:jc w:val="center"/>
            </w:pPr>
            <w:r>
              <w:t>4</w:t>
            </w:r>
          </w:p>
        </w:tc>
        <w:tc>
          <w:tcPr>
            <w:tcW w:w="565" w:type="dxa"/>
          </w:tcPr>
          <w:p w:rsidR="00F061DC" w:rsidRDefault="009D1525">
            <w:pPr>
              <w:pStyle w:val="ConsPlusNormal0"/>
              <w:jc w:val="center"/>
            </w:pPr>
            <w:r>
              <w:t>4</w:t>
            </w:r>
          </w:p>
        </w:tc>
        <w:tc>
          <w:tcPr>
            <w:tcW w:w="565" w:type="dxa"/>
          </w:tcPr>
          <w:p w:rsidR="00F061DC" w:rsidRDefault="009D1525">
            <w:pPr>
              <w:pStyle w:val="ConsPlusNormal0"/>
              <w:jc w:val="center"/>
            </w:pPr>
            <w:r>
              <w:t>4</w:t>
            </w:r>
          </w:p>
        </w:tc>
        <w:tc>
          <w:tcPr>
            <w:tcW w:w="568" w:type="dxa"/>
          </w:tcPr>
          <w:p w:rsidR="00F061DC" w:rsidRDefault="009D1525">
            <w:pPr>
              <w:pStyle w:val="ConsPlusNormal0"/>
              <w:jc w:val="center"/>
            </w:pPr>
            <w:r>
              <w:t>4</w:t>
            </w:r>
          </w:p>
        </w:tc>
        <w:tc>
          <w:tcPr>
            <w:tcW w:w="907" w:type="dxa"/>
          </w:tcPr>
          <w:p w:rsidR="00F061DC" w:rsidRDefault="009D1525">
            <w:pPr>
              <w:pStyle w:val="ConsPlusNormal0"/>
              <w:jc w:val="center"/>
            </w:pPr>
            <w:r>
              <w:t>20</w:t>
            </w:r>
          </w:p>
        </w:tc>
      </w:tr>
      <w:tr w:rsidR="00F061DC">
        <w:tblPrEx>
          <w:tblBorders>
            <w:insideH w:val="single" w:sz="4" w:space="0" w:color="auto"/>
          </w:tblBorders>
        </w:tblPrEx>
        <w:tc>
          <w:tcPr>
            <w:tcW w:w="5328" w:type="dxa"/>
            <w:gridSpan w:val="3"/>
          </w:tcPr>
          <w:p w:rsidR="00F061DC" w:rsidRDefault="009D1525">
            <w:pPr>
              <w:pStyle w:val="ConsPlusNormal0"/>
            </w:pPr>
            <w:r>
              <w:t>1. Сенсорное развитие</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8" w:type="dxa"/>
          </w:tcPr>
          <w:p w:rsidR="00F061DC" w:rsidRDefault="009D1525">
            <w:pPr>
              <w:pStyle w:val="ConsPlusNormal0"/>
              <w:jc w:val="center"/>
            </w:pPr>
            <w:r>
              <w:t>1</w:t>
            </w:r>
          </w:p>
        </w:tc>
        <w:tc>
          <w:tcPr>
            <w:tcW w:w="907" w:type="dxa"/>
          </w:tcPr>
          <w:p w:rsidR="00F061DC" w:rsidRDefault="009D1525">
            <w:pPr>
              <w:pStyle w:val="ConsPlusNormal0"/>
              <w:jc w:val="center"/>
            </w:pPr>
            <w:r>
              <w:t>5</w:t>
            </w:r>
          </w:p>
        </w:tc>
      </w:tr>
      <w:tr w:rsidR="00F061DC">
        <w:tblPrEx>
          <w:tblBorders>
            <w:insideH w:val="single" w:sz="4" w:space="0" w:color="auto"/>
          </w:tblBorders>
        </w:tblPrEx>
        <w:tc>
          <w:tcPr>
            <w:tcW w:w="5328" w:type="dxa"/>
            <w:gridSpan w:val="3"/>
          </w:tcPr>
          <w:p w:rsidR="00F061DC" w:rsidRDefault="009D1525">
            <w:pPr>
              <w:pStyle w:val="ConsPlusNormal0"/>
            </w:pPr>
            <w:r>
              <w:t>2. Предметно-практические действия</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8" w:type="dxa"/>
          </w:tcPr>
          <w:p w:rsidR="00F061DC" w:rsidRDefault="009D1525">
            <w:pPr>
              <w:pStyle w:val="ConsPlusNormal0"/>
              <w:jc w:val="center"/>
            </w:pPr>
            <w:r>
              <w:t>1</w:t>
            </w:r>
          </w:p>
        </w:tc>
        <w:tc>
          <w:tcPr>
            <w:tcW w:w="907" w:type="dxa"/>
          </w:tcPr>
          <w:p w:rsidR="00F061DC" w:rsidRDefault="009D1525">
            <w:pPr>
              <w:pStyle w:val="ConsPlusNormal0"/>
              <w:jc w:val="center"/>
            </w:pPr>
            <w:r>
              <w:t>5</w:t>
            </w:r>
          </w:p>
        </w:tc>
      </w:tr>
      <w:tr w:rsidR="00F061DC">
        <w:tblPrEx>
          <w:tblBorders>
            <w:insideH w:val="single" w:sz="4" w:space="0" w:color="auto"/>
          </w:tblBorders>
        </w:tblPrEx>
        <w:tc>
          <w:tcPr>
            <w:tcW w:w="5328" w:type="dxa"/>
            <w:gridSpan w:val="3"/>
          </w:tcPr>
          <w:p w:rsidR="00F061DC" w:rsidRDefault="009D1525">
            <w:pPr>
              <w:pStyle w:val="ConsPlusNormal0"/>
            </w:pPr>
            <w:r>
              <w:t>3. Двигательное развитие</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8" w:type="dxa"/>
          </w:tcPr>
          <w:p w:rsidR="00F061DC" w:rsidRDefault="009D1525">
            <w:pPr>
              <w:pStyle w:val="ConsPlusNormal0"/>
              <w:jc w:val="center"/>
            </w:pPr>
            <w:r>
              <w:t>1</w:t>
            </w:r>
          </w:p>
        </w:tc>
        <w:tc>
          <w:tcPr>
            <w:tcW w:w="907" w:type="dxa"/>
          </w:tcPr>
          <w:p w:rsidR="00F061DC" w:rsidRDefault="009D1525">
            <w:pPr>
              <w:pStyle w:val="ConsPlusNormal0"/>
              <w:jc w:val="center"/>
            </w:pPr>
            <w:r>
              <w:t>5</w:t>
            </w:r>
          </w:p>
        </w:tc>
      </w:tr>
      <w:tr w:rsidR="00F061DC">
        <w:tblPrEx>
          <w:tblBorders>
            <w:insideH w:val="single" w:sz="4" w:space="0" w:color="auto"/>
          </w:tblBorders>
        </w:tblPrEx>
        <w:tc>
          <w:tcPr>
            <w:tcW w:w="5328" w:type="dxa"/>
            <w:gridSpan w:val="3"/>
          </w:tcPr>
          <w:p w:rsidR="00F061DC" w:rsidRDefault="009D1525">
            <w:pPr>
              <w:pStyle w:val="ConsPlusNormal0"/>
            </w:pPr>
            <w:r>
              <w:t>4. Альтернативная коммуникация</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5" w:type="dxa"/>
          </w:tcPr>
          <w:p w:rsidR="00F061DC" w:rsidRDefault="009D1525">
            <w:pPr>
              <w:pStyle w:val="ConsPlusNormal0"/>
              <w:jc w:val="center"/>
            </w:pPr>
            <w:r>
              <w:t>1</w:t>
            </w:r>
          </w:p>
        </w:tc>
        <w:tc>
          <w:tcPr>
            <w:tcW w:w="568" w:type="dxa"/>
          </w:tcPr>
          <w:p w:rsidR="00F061DC" w:rsidRDefault="009D1525">
            <w:pPr>
              <w:pStyle w:val="ConsPlusNormal0"/>
              <w:jc w:val="center"/>
            </w:pPr>
            <w:r>
              <w:t>1</w:t>
            </w:r>
          </w:p>
        </w:tc>
        <w:tc>
          <w:tcPr>
            <w:tcW w:w="907" w:type="dxa"/>
          </w:tcPr>
          <w:p w:rsidR="00F061DC" w:rsidRDefault="009D1525">
            <w:pPr>
              <w:pStyle w:val="ConsPlusNormal0"/>
              <w:jc w:val="center"/>
            </w:pPr>
            <w:r>
              <w:t>5</w:t>
            </w:r>
          </w:p>
        </w:tc>
      </w:tr>
      <w:tr w:rsidR="00F061DC">
        <w:tblPrEx>
          <w:tblBorders>
            <w:insideH w:val="single" w:sz="4" w:space="0" w:color="auto"/>
          </w:tblBorders>
        </w:tblPrEx>
        <w:tc>
          <w:tcPr>
            <w:tcW w:w="5328" w:type="dxa"/>
            <w:gridSpan w:val="3"/>
            <w:vAlign w:val="center"/>
          </w:tcPr>
          <w:p w:rsidR="00F061DC" w:rsidRDefault="009D1525">
            <w:pPr>
              <w:pStyle w:val="ConsPlusNormal0"/>
            </w:pPr>
            <w:r>
              <w:t>Внеурочная деятельность (по направлениям)</w:t>
            </w:r>
          </w:p>
        </w:tc>
        <w:tc>
          <w:tcPr>
            <w:tcW w:w="565" w:type="dxa"/>
          </w:tcPr>
          <w:p w:rsidR="00F061DC" w:rsidRDefault="009D1525">
            <w:pPr>
              <w:pStyle w:val="ConsPlusNormal0"/>
              <w:jc w:val="center"/>
            </w:pPr>
            <w:r>
              <w:t>6</w:t>
            </w:r>
          </w:p>
        </w:tc>
        <w:tc>
          <w:tcPr>
            <w:tcW w:w="565" w:type="dxa"/>
          </w:tcPr>
          <w:p w:rsidR="00F061DC" w:rsidRDefault="009D1525">
            <w:pPr>
              <w:pStyle w:val="ConsPlusNormal0"/>
              <w:jc w:val="center"/>
            </w:pPr>
            <w:r>
              <w:t>6</w:t>
            </w:r>
          </w:p>
        </w:tc>
        <w:tc>
          <w:tcPr>
            <w:tcW w:w="565" w:type="dxa"/>
          </w:tcPr>
          <w:p w:rsidR="00F061DC" w:rsidRDefault="009D1525">
            <w:pPr>
              <w:pStyle w:val="ConsPlusNormal0"/>
              <w:jc w:val="center"/>
            </w:pPr>
            <w:r>
              <w:t>6</w:t>
            </w:r>
          </w:p>
        </w:tc>
        <w:tc>
          <w:tcPr>
            <w:tcW w:w="565" w:type="dxa"/>
          </w:tcPr>
          <w:p w:rsidR="00F061DC" w:rsidRDefault="009D1525">
            <w:pPr>
              <w:pStyle w:val="ConsPlusNormal0"/>
              <w:jc w:val="center"/>
            </w:pPr>
            <w:r>
              <w:t>6</w:t>
            </w:r>
          </w:p>
        </w:tc>
        <w:tc>
          <w:tcPr>
            <w:tcW w:w="568" w:type="dxa"/>
          </w:tcPr>
          <w:p w:rsidR="00F061DC" w:rsidRDefault="009D1525">
            <w:pPr>
              <w:pStyle w:val="ConsPlusNormal0"/>
              <w:jc w:val="center"/>
            </w:pPr>
            <w:r>
              <w:t>6</w:t>
            </w:r>
          </w:p>
        </w:tc>
        <w:tc>
          <w:tcPr>
            <w:tcW w:w="907" w:type="dxa"/>
          </w:tcPr>
          <w:p w:rsidR="00F061DC" w:rsidRDefault="009D1525">
            <w:pPr>
              <w:pStyle w:val="ConsPlusNormal0"/>
              <w:jc w:val="center"/>
            </w:pPr>
            <w:r>
              <w:t>30</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116. Недельный учебный план ФАООП УО (вариант 2) обучающихся X - XII классов.</w:t>
      </w:r>
    </w:p>
    <w:p w:rsidR="00F061DC" w:rsidRDefault="00F061D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7"/>
        <w:gridCol w:w="3514"/>
        <w:gridCol w:w="925"/>
        <w:gridCol w:w="925"/>
        <w:gridCol w:w="925"/>
        <w:gridCol w:w="850"/>
      </w:tblGrid>
      <w:tr w:rsidR="00F061DC">
        <w:tc>
          <w:tcPr>
            <w:tcW w:w="1927" w:type="dxa"/>
            <w:vMerge w:val="restart"/>
          </w:tcPr>
          <w:p w:rsidR="00F061DC" w:rsidRDefault="009D1525">
            <w:pPr>
              <w:pStyle w:val="ConsPlusNormal0"/>
              <w:jc w:val="center"/>
            </w:pPr>
            <w:r>
              <w:t>Предметные области</w:t>
            </w:r>
          </w:p>
        </w:tc>
        <w:tc>
          <w:tcPr>
            <w:tcW w:w="3514" w:type="dxa"/>
          </w:tcPr>
          <w:p w:rsidR="00F061DC" w:rsidRDefault="009D1525">
            <w:pPr>
              <w:pStyle w:val="ConsPlusNormal0"/>
              <w:jc w:val="right"/>
            </w:pPr>
            <w:r>
              <w:t>Классы</w:t>
            </w:r>
          </w:p>
        </w:tc>
        <w:tc>
          <w:tcPr>
            <w:tcW w:w="2775" w:type="dxa"/>
            <w:gridSpan w:val="3"/>
          </w:tcPr>
          <w:p w:rsidR="00F061DC" w:rsidRDefault="009D1525">
            <w:pPr>
              <w:pStyle w:val="ConsPlusNormal0"/>
              <w:jc w:val="center"/>
            </w:pPr>
            <w:r>
              <w:t>Количество часов</w:t>
            </w:r>
          </w:p>
        </w:tc>
        <w:tc>
          <w:tcPr>
            <w:tcW w:w="850" w:type="dxa"/>
            <w:vMerge w:val="restart"/>
          </w:tcPr>
          <w:p w:rsidR="00F061DC" w:rsidRDefault="009D1525">
            <w:pPr>
              <w:pStyle w:val="ConsPlusNormal0"/>
              <w:jc w:val="center"/>
            </w:pPr>
            <w:r>
              <w:t>Всего</w:t>
            </w:r>
          </w:p>
        </w:tc>
      </w:tr>
      <w:tr w:rsidR="00F061DC">
        <w:tc>
          <w:tcPr>
            <w:tcW w:w="1927" w:type="dxa"/>
            <w:vMerge/>
          </w:tcPr>
          <w:p w:rsidR="00F061DC" w:rsidRDefault="00F061DC">
            <w:pPr>
              <w:pStyle w:val="ConsPlusNormal0"/>
            </w:pPr>
          </w:p>
        </w:tc>
        <w:tc>
          <w:tcPr>
            <w:tcW w:w="3514" w:type="dxa"/>
            <w:vAlign w:val="bottom"/>
          </w:tcPr>
          <w:p w:rsidR="00F061DC" w:rsidRDefault="009D1525">
            <w:pPr>
              <w:pStyle w:val="ConsPlusNormal0"/>
            </w:pPr>
            <w:r>
              <w:t>Учебные предметы</w:t>
            </w:r>
          </w:p>
        </w:tc>
        <w:tc>
          <w:tcPr>
            <w:tcW w:w="925" w:type="dxa"/>
          </w:tcPr>
          <w:p w:rsidR="00F061DC" w:rsidRDefault="009D1525">
            <w:pPr>
              <w:pStyle w:val="ConsPlusNormal0"/>
              <w:jc w:val="center"/>
            </w:pPr>
            <w:r>
              <w:t>X</w:t>
            </w:r>
          </w:p>
        </w:tc>
        <w:tc>
          <w:tcPr>
            <w:tcW w:w="925" w:type="dxa"/>
          </w:tcPr>
          <w:p w:rsidR="00F061DC" w:rsidRDefault="009D1525">
            <w:pPr>
              <w:pStyle w:val="ConsPlusNormal0"/>
              <w:jc w:val="center"/>
            </w:pPr>
            <w:r>
              <w:t>XI</w:t>
            </w:r>
          </w:p>
        </w:tc>
        <w:tc>
          <w:tcPr>
            <w:tcW w:w="925" w:type="dxa"/>
          </w:tcPr>
          <w:p w:rsidR="00F061DC" w:rsidRDefault="009D1525">
            <w:pPr>
              <w:pStyle w:val="ConsPlusNormal0"/>
              <w:jc w:val="center"/>
            </w:pPr>
            <w:r>
              <w:t>XII</w:t>
            </w:r>
          </w:p>
        </w:tc>
        <w:tc>
          <w:tcPr>
            <w:tcW w:w="850" w:type="dxa"/>
            <w:vMerge/>
          </w:tcPr>
          <w:p w:rsidR="00F061DC" w:rsidRDefault="00F061DC">
            <w:pPr>
              <w:pStyle w:val="ConsPlusNormal0"/>
            </w:pPr>
          </w:p>
        </w:tc>
      </w:tr>
      <w:tr w:rsidR="00F061DC">
        <w:tc>
          <w:tcPr>
            <w:tcW w:w="9066" w:type="dxa"/>
            <w:gridSpan w:val="6"/>
          </w:tcPr>
          <w:p w:rsidR="00F061DC" w:rsidRDefault="009D1525">
            <w:pPr>
              <w:pStyle w:val="ConsPlusNormal0"/>
              <w:jc w:val="center"/>
              <w:outlineLvl w:val="3"/>
            </w:pPr>
            <w:r>
              <w:t>Обязательная часть</w:t>
            </w:r>
          </w:p>
        </w:tc>
      </w:tr>
      <w:tr w:rsidR="00F061DC">
        <w:tc>
          <w:tcPr>
            <w:tcW w:w="1927" w:type="dxa"/>
          </w:tcPr>
          <w:p w:rsidR="00F061DC" w:rsidRDefault="009D1525">
            <w:pPr>
              <w:pStyle w:val="ConsPlusNormal0"/>
            </w:pPr>
            <w:r>
              <w:t>1. Язык и речевая практика</w:t>
            </w:r>
          </w:p>
        </w:tc>
        <w:tc>
          <w:tcPr>
            <w:tcW w:w="3514" w:type="dxa"/>
          </w:tcPr>
          <w:p w:rsidR="00F061DC" w:rsidRDefault="009D1525">
            <w:pPr>
              <w:pStyle w:val="ConsPlusNormal0"/>
            </w:pPr>
            <w:r>
              <w:t>Речь и альтернативная коммуникация</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850" w:type="dxa"/>
          </w:tcPr>
          <w:p w:rsidR="00F061DC" w:rsidRDefault="009D1525">
            <w:pPr>
              <w:pStyle w:val="ConsPlusNormal0"/>
              <w:jc w:val="center"/>
            </w:pPr>
            <w:r>
              <w:t>6</w:t>
            </w:r>
          </w:p>
        </w:tc>
      </w:tr>
      <w:tr w:rsidR="00F061DC">
        <w:tc>
          <w:tcPr>
            <w:tcW w:w="1927" w:type="dxa"/>
          </w:tcPr>
          <w:p w:rsidR="00F061DC" w:rsidRDefault="009D1525">
            <w:pPr>
              <w:pStyle w:val="ConsPlusNormal0"/>
            </w:pPr>
            <w:r>
              <w:t>2. Математика</w:t>
            </w:r>
          </w:p>
        </w:tc>
        <w:tc>
          <w:tcPr>
            <w:tcW w:w="3514" w:type="dxa"/>
          </w:tcPr>
          <w:p w:rsidR="00F061DC" w:rsidRDefault="009D1525">
            <w:pPr>
              <w:pStyle w:val="ConsPlusNormal0"/>
            </w:pPr>
            <w:r>
              <w:t>Математические представления</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1</w:t>
            </w:r>
          </w:p>
        </w:tc>
        <w:tc>
          <w:tcPr>
            <w:tcW w:w="850" w:type="dxa"/>
          </w:tcPr>
          <w:p w:rsidR="00F061DC" w:rsidRDefault="009D1525">
            <w:pPr>
              <w:pStyle w:val="ConsPlusNormal0"/>
              <w:jc w:val="center"/>
            </w:pPr>
            <w:r>
              <w:t>5</w:t>
            </w:r>
          </w:p>
        </w:tc>
      </w:tr>
      <w:tr w:rsidR="00F061DC">
        <w:tc>
          <w:tcPr>
            <w:tcW w:w="1927" w:type="dxa"/>
            <w:vMerge w:val="restart"/>
          </w:tcPr>
          <w:p w:rsidR="00F061DC" w:rsidRDefault="009D1525">
            <w:pPr>
              <w:pStyle w:val="ConsPlusNormal0"/>
            </w:pPr>
            <w:r>
              <w:t>3. Окружающий мир</w:t>
            </w:r>
          </w:p>
        </w:tc>
        <w:tc>
          <w:tcPr>
            <w:tcW w:w="3514" w:type="dxa"/>
            <w:tcBorders>
              <w:bottom w:val="nil"/>
            </w:tcBorders>
          </w:tcPr>
          <w:p w:rsidR="00F061DC" w:rsidRDefault="009D1525">
            <w:pPr>
              <w:pStyle w:val="ConsPlusNormal0"/>
            </w:pPr>
            <w:r>
              <w:t>Окружающий мир</w:t>
            </w:r>
          </w:p>
        </w:tc>
        <w:tc>
          <w:tcPr>
            <w:tcW w:w="925" w:type="dxa"/>
            <w:tcBorders>
              <w:bottom w:val="nil"/>
            </w:tcBorders>
          </w:tcPr>
          <w:p w:rsidR="00F061DC" w:rsidRDefault="009D1525">
            <w:pPr>
              <w:pStyle w:val="ConsPlusNormal0"/>
              <w:jc w:val="center"/>
            </w:pPr>
            <w:r>
              <w:t>2</w:t>
            </w:r>
          </w:p>
        </w:tc>
        <w:tc>
          <w:tcPr>
            <w:tcW w:w="925" w:type="dxa"/>
            <w:tcBorders>
              <w:bottom w:val="nil"/>
            </w:tcBorders>
          </w:tcPr>
          <w:p w:rsidR="00F061DC" w:rsidRDefault="009D1525">
            <w:pPr>
              <w:pStyle w:val="ConsPlusNormal0"/>
              <w:jc w:val="center"/>
            </w:pPr>
            <w:r>
              <w:t>2</w:t>
            </w:r>
          </w:p>
        </w:tc>
        <w:tc>
          <w:tcPr>
            <w:tcW w:w="925" w:type="dxa"/>
            <w:tcBorders>
              <w:bottom w:val="nil"/>
            </w:tcBorders>
          </w:tcPr>
          <w:p w:rsidR="00F061DC" w:rsidRDefault="009D1525">
            <w:pPr>
              <w:pStyle w:val="ConsPlusNormal0"/>
              <w:jc w:val="center"/>
            </w:pPr>
            <w:r>
              <w:t>-</w:t>
            </w:r>
          </w:p>
        </w:tc>
        <w:tc>
          <w:tcPr>
            <w:tcW w:w="850" w:type="dxa"/>
            <w:tcBorders>
              <w:bottom w:val="nil"/>
            </w:tcBorders>
          </w:tcPr>
          <w:p w:rsidR="00F061DC" w:rsidRDefault="009D1525">
            <w:pPr>
              <w:pStyle w:val="ConsPlusNormal0"/>
              <w:jc w:val="center"/>
            </w:pPr>
            <w:r>
              <w:t>4</w:t>
            </w:r>
          </w:p>
        </w:tc>
      </w:tr>
      <w:tr w:rsidR="00F061DC">
        <w:tblPrEx>
          <w:tblBorders>
            <w:insideH w:val="nil"/>
          </w:tblBorders>
        </w:tblPrEx>
        <w:tc>
          <w:tcPr>
            <w:tcW w:w="1927" w:type="dxa"/>
            <w:vMerge/>
          </w:tcPr>
          <w:p w:rsidR="00F061DC" w:rsidRDefault="00F061DC">
            <w:pPr>
              <w:pStyle w:val="ConsPlusNormal0"/>
            </w:pPr>
          </w:p>
        </w:tc>
        <w:tc>
          <w:tcPr>
            <w:tcW w:w="3514" w:type="dxa"/>
            <w:tcBorders>
              <w:top w:val="nil"/>
              <w:bottom w:val="nil"/>
            </w:tcBorders>
          </w:tcPr>
          <w:p w:rsidR="00F061DC" w:rsidRDefault="009D1525">
            <w:pPr>
              <w:pStyle w:val="ConsPlusNormal0"/>
            </w:pPr>
            <w:r>
              <w:t>Человек</w:t>
            </w:r>
          </w:p>
        </w:tc>
        <w:tc>
          <w:tcPr>
            <w:tcW w:w="925" w:type="dxa"/>
            <w:tcBorders>
              <w:top w:val="nil"/>
              <w:bottom w:val="nil"/>
            </w:tcBorders>
          </w:tcPr>
          <w:p w:rsidR="00F061DC" w:rsidRDefault="009D1525">
            <w:pPr>
              <w:pStyle w:val="ConsPlusNormal0"/>
              <w:jc w:val="center"/>
            </w:pPr>
            <w:r>
              <w:t>-</w:t>
            </w:r>
          </w:p>
        </w:tc>
        <w:tc>
          <w:tcPr>
            <w:tcW w:w="925" w:type="dxa"/>
            <w:tcBorders>
              <w:top w:val="nil"/>
              <w:bottom w:val="nil"/>
            </w:tcBorders>
          </w:tcPr>
          <w:p w:rsidR="00F061DC" w:rsidRDefault="009D1525">
            <w:pPr>
              <w:pStyle w:val="ConsPlusNormal0"/>
              <w:jc w:val="center"/>
            </w:pPr>
            <w:r>
              <w:t>-</w:t>
            </w:r>
          </w:p>
        </w:tc>
        <w:tc>
          <w:tcPr>
            <w:tcW w:w="925" w:type="dxa"/>
            <w:tcBorders>
              <w:top w:val="nil"/>
              <w:bottom w:val="nil"/>
            </w:tcBorders>
          </w:tcPr>
          <w:p w:rsidR="00F061DC" w:rsidRDefault="009D1525">
            <w:pPr>
              <w:pStyle w:val="ConsPlusNormal0"/>
              <w:jc w:val="center"/>
            </w:pPr>
            <w:r>
              <w:t>-</w:t>
            </w:r>
          </w:p>
        </w:tc>
        <w:tc>
          <w:tcPr>
            <w:tcW w:w="850" w:type="dxa"/>
            <w:tcBorders>
              <w:top w:val="nil"/>
              <w:bottom w:val="nil"/>
            </w:tcBorders>
          </w:tcPr>
          <w:p w:rsidR="00F061DC" w:rsidRDefault="009D1525">
            <w:pPr>
              <w:pStyle w:val="ConsPlusNormal0"/>
              <w:jc w:val="center"/>
            </w:pPr>
            <w:r>
              <w:t>-</w:t>
            </w:r>
          </w:p>
        </w:tc>
      </w:tr>
      <w:tr w:rsidR="00F061DC">
        <w:tblPrEx>
          <w:tblBorders>
            <w:insideH w:val="nil"/>
          </w:tblBorders>
        </w:tblPrEx>
        <w:tc>
          <w:tcPr>
            <w:tcW w:w="1927" w:type="dxa"/>
            <w:vMerge/>
          </w:tcPr>
          <w:p w:rsidR="00F061DC" w:rsidRDefault="00F061DC">
            <w:pPr>
              <w:pStyle w:val="ConsPlusNormal0"/>
            </w:pPr>
          </w:p>
        </w:tc>
        <w:tc>
          <w:tcPr>
            <w:tcW w:w="3514" w:type="dxa"/>
            <w:tcBorders>
              <w:top w:val="nil"/>
              <w:bottom w:val="nil"/>
            </w:tcBorders>
          </w:tcPr>
          <w:p w:rsidR="00F061DC" w:rsidRDefault="009D1525">
            <w:pPr>
              <w:pStyle w:val="ConsPlusNormal0"/>
            </w:pPr>
            <w:r>
              <w:t>Домоводство</w:t>
            </w:r>
          </w:p>
        </w:tc>
        <w:tc>
          <w:tcPr>
            <w:tcW w:w="925" w:type="dxa"/>
            <w:tcBorders>
              <w:top w:val="nil"/>
              <w:bottom w:val="nil"/>
            </w:tcBorders>
          </w:tcPr>
          <w:p w:rsidR="00F061DC" w:rsidRDefault="009D1525">
            <w:pPr>
              <w:pStyle w:val="ConsPlusNormal0"/>
              <w:jc w:val="center"/>
            </w:pPr>
            <w:r>
              <w:t>5</w:t>
            </w:r>
          </w:p>
        </w:tc>
        <w:tc>
          <w:tcPr>
            <w:tcW w:w="925" w:type="dxa"/>
            <w:tcBorders>
              <w:top w:val="nil"/>
              <w:bottom w:val="nil"/>
            </w:tcBorders>
          </w:tcPr>
          <w:p w:rsidR="00F061DC" w:rsidRDefault="009D1525">
            <w:pPr>
              <w:pStyle w:val="ConsPlusNormal0"/>
              <w:jc w:val="center"/>
            </w:pPr>
            <w:r>
              <w:t>5</w:t>
            </w:r>
          </w:p>
        </w:tc>
        <w:tc>
          <w:tcPr>
            <w:tcW w:w="925" w:type="dxa"/>
            <w:tcBorders>
              <w:top w:val="nil"/>
              <w:bottom w:val="nil"/>
            </w:tcBorders>
          </w:tcPr>
          <w:p w:rsidR="00F061DC" w:rsidRDefault="009D1525">
            <w:pPr>
              <w:pStyle w:val="ConsPlusNormal0"/>
              <w:jc w:val="center"/>
            </w:pPr>
            <w:r>
              <w:t>6</w:t>
            </w:r>
          </w:p>
        </w:tc>
        <w:tc>
          <w:tcPr>
            <w:tcW w:w="850" w:type="dxa"/>
            <w:tcBorders>
              <w:top w:val="nil"/>
              <w:bottom w:val="nil"/>
            </w:tcBorders>
          </w:tcPr>
          <w:p w:rsidR="00F061DC" w:rsidRDefault="009D1525">
            <w:pPr>
              <w:pStyle w:val="ConsPlusNormal0"/>
              <w:jc w:val="center"/>
            </w:pPr>
            <w:r>
              <w:t>16</w:t>
            </w:r>
          </w:p>
        </w:tc>
      </w:tr>
      <w:tr w:rsidR="00F061DC">
        <w:tc>
          <w:tcPr>
            <w:tcW w:w="1927" w:type="dxa"/>
            <w:vMerge/>
          </w:tcPr>
          <w:p w:rsidR="00F061DC" w:rsidRDefault="00F061DC">
            <w:pPr>
              <w:pStyle w:val="ConsPlusNormal0"/>
            </w:pPr>
          </w:p>
        </w:tc>
        <w:tc>
          <w:tcPr>
            <w:tcW w:w="3514" w:type="dxa"/>
            <w:tcBorders>
              <w:top w:val="nil"/>
            </w:tcBorders>
          </w:tcPr>
          <w:p w:rsidR="00F061DC" w:rsidRDefault="009D1525">
            <w:pPr>
              <w:pStyle w:val="ConsPlusNormal0"/>
            </w:pPr>
            <w:r>
              <w:t>Окружающий социальный мир</w:t>
            </w:r>
          </w:p>
        </w:tc>
        <w:tc>
          <w:tcPr>
            <w:tcW w:w="925" w:type="dxa"/>
            <w:tcBorders>
              <w:top w:val="nil"/>
            </w:tcBorders>
          </w:tcPr>
          <w:p w:rsidR="00F061DC" w:rsidRDefault="009D1525">
            <w:pPr>
              <w:pStyle w:val="ConsPlusNormal0"/>
              <w:jc w:val="center"/>
            </w:pPr>
            <w:r>
              <w:t>3</w:t>
            </w:r>
          </w:p>
        </w:tc>
        <w:tc>
          <w:tcPr>
            <w:tcW w:w="925" w:type="dxa"/>
            <w:tcBorders>
              <w:top w:val="nil"/>
            </w:tcBorders>
          </w:tcPr>
          <w:p w:rsidR="00F061DC" w:rsidRDefault="009D1525">
            <w:pPr>
              <w:pStyle w:val="ConsPlusNormal0"/>
              <w:jc w:val="center"/>
            </w:pPr>
            <w:r>
              <w:t>3</w:t>
            </w:r>
          </w:p>
        </w:tc>
        <w:tc>
          <w:tcPr>
            <w:tcW w:w="925" w:type="dxa"/>
            <w:tcBorders>
              <w:top w:val="nil"/>
            </w:tcBorders>
          </w:tcPr>
          <w:p w:rsidR="00F061DC" w:rsidRDefault="009D1525">
            <w:pPr>
              <w:pStyle w:val="ConsPlusNormal0"/>
              <w:jc w:val="center"/>
            </w:pPr>
            <w:r>
              <w:t>4</w:t>
            </w:r>
          </w:p>
        </w:tc>
        <w:tc>
          <w:tcPr>
            <w:tcW w:w="850" w:type="dxa"/>
            <w:tcBorders>
              <w:top w:val="nil"/>
            </w:tcBorders>
          </w:tcPr>
          <w:p w:rsidR="00F061DC" w:rsidRDefault="009D1525">
            <w:pPr>
              <w:pStyle w:val="ConsPlusNormal0"/>
              <w:jc w:val="center"/>
            </w:pPr>
            <w:r>
              <w:t>10</w:t>
            </w:r>
          </w:p>
        </w:tc>
      </w:tr>
      <w:tr w:rsidR="00F061DC">
        <w:tc>
          <w:tcPr>
            <w:tcW w:w="1927" w:type="dxa"/>
            <w:vMerge w:val="restart"/>
          </w:tcPr>
          <w:p w:rsidR="00F061DC" w:rsidRDefault="009D1525">
            <w:pPr>
              <w:pStyle w:val="ConsPlusNormal0"/>
            </w:pPr>
            <w:r>
              <w:t>4. Искусство</w:t>
            </w:r>
          </w:p>
        </w:tc>
        <w:tc>
          <w:tcPr>
            <w:tcW w:w="3514" w:type="dxa"/>
            <w:tcBorders>
              <w:bottom w:val="nil"/>
            </w:tcBorders>
          </w:tcPr>
          <w:p w:rsidR="00F061DC" w:rsidRDefault="009D1525">
            <w:pPr>
              <w:pStyle w:val="ConsPlusNormal0"/>
            </w:pPr>
            <w:r>
              <w:t>Изобразительная деятельность</w:t>
            </w:r>
          </w:p>
        </w:tc>
        <w:tc>
          <w:tcPr>
            <w:tcW w:w="925" w:type="dxa"/>
            <w:tcBorders>
              <w:bottom w:val="nil"/>
            </w:tcBorders>
          </w:tcPr>
          <w:p w:rsidR="00F061DC" w:rsidRDefault="009D1525">
            <w:pPr>
              <w:pStyle w:val="ConsPlusNormal0"/>
              <w:jc w:val="center"/>
            </w:pPr>
            <w:r>
              <w:t>-</w:t>
            </w:r>
          </w:p>
        </w:tc>
        <w:tc>
          <w:tcPr>
            <w:tcW w:w="925" w:type="dxa"/>
            <w:tcBorders>
              <w:bottom w:val="nil"/>
            </w:tcBorders>
          </w:tcPr>
          <w:p w:rsidR="00F061DC" w:rsidRDefault="009D1525">
            <w:pPr>
              <w:pStyle w:val="ConsPlusNormal0"/>
              <w:jc w:val="center"/>
            </w:pPr>
            <w:r>
              <w:t>-</w:t>
            </w:r>
          </w:p>
        </w:tc>
        <w:tc>
          <w:tcPr>
            <w:tcW w:w="925" w:type="dxa"/>
            <w:tcBorders>
              <w:bottom w:val="nil"/>
            </w:tcBorders>
          </w:tcPr>
          <w:p w:rsidR="00F061DC" w:rsidRDefault="009D1525">
            <w:pPr>
              <w:pStyle w:val="ConsPlusNormal0"/>
              <w:jc w:val="center"/>
            </w:pPr>
            <w:r>
              <w:t>-</w:t>
            </w:r>
          </w:p>
        </w:tc>
        <w:tc>
          <w:tcPr>
            <w:tcW w:w="850" w:type="dxa"/>
            <w:tcBorders>
              <w:bottom w:val="nil"/>
            </w:tcBorders>
          </w:tcPr>
          <w:p w:rsidR="00F061DC" w:rsidRDefault="009D1525">
            <w:pPr>
              <w:pStyle w:val="ConsPlusNormal0"/>
              <w:jc w:val="center"/>
            </w:pPr>
            <w:r>
              <w:t>-</w:t>
            </w:r>
          </w:p>
        </w:tc>
      </w:tr>
      <w:tr w:rsidR="00F061DC">
        <w:tc>
          <w:tcPr>
            <w:tcW w:w="1927" w:type="dxa"/>
            <w:vMerge/>
          </w:tcPr>
          <w:p w:rsidR="00F061DC" w:rsidRDefault="00F061DC">
            <w:pPr>
              <w:pStyle w:val="ConsPlusNormal0"/>
            </w:pPr>
          </w:p>
        </w:tc>
        <w:tc>
          <w:tcPr>
            <w:tcW w:w="3514" w:type="dxa"/>
            <w:tcBorders>
              <w:top w:val="nil"/>
            </w:tcBorders>
          </w:tcPr>
          <w:p w:rsidR="00F061DC" w:rsidRDefault="009D1525">
            <w:pPr>
              <w:pStyle w:val="ConsPlusNormal0"/>
            </w:pPr>
            <w:r>
              <w:t>Музыка и движение</w:t>
            </w:r>
          </w:p>
        </w:tc>
        <w:tc>
          <w:tcPr>
            <w:tcW w:w="925" w:type="dxa"/>
            <w:tcBorders>
              <w:top w:val="nil"/>
            </w:tcBorders>
          </w:tcPr>
          <w:p w:rsidR="00F061DC" w:rsidRDefault="009D1525">
            <w:pPr>
              <w:pStyle w:val="ConsPlusNormal0"/>
              <w:jc w:val="center"/>
            </w:pPr>
            <w:r>
              <w:t>2</w:t>
            </w:r>
          </w:p>
        </w:tc>
        <w:tc>
          <w:tcPr>
            <w:tcW w:w="925" w:type="dxa"/>
            <w:tcBorders>
              <w:top w:val="nil"/>
            </w:tcBorders>
          </w:tcPr>
          <w:p w:rsidR="00F061DC" w:rsidRDefault="009D1525">
            <w:pPr>
              <w:pStyle w:val="ConsPlusNormal0"/>
              <w:jc w:val="center"/>
            </w:pPr>
            <w:r>
              <w:t>2</w:t>
            </w:r>
          </w:p>
        </w:tc>
        <w:tc>
          <w:tcPr>
            <w:tcW w:w="925" w:type="dxa"/>
            <w:tcBorders>
              <w:top w:val="nil"/>
            </w:tcBorders>
          </w:tcPr>
          <w:p w:rsidR="00F061DC" w:rsidRDefault="009D1525">
            <w:pPr>
              <w:pStyle w:val="ConsPlusNormal0"/>
              <w:jc w:val="center"/>
            </w:pPr>
            <w:r>
              <w:t>1</w:t>
            </w:r>
          </w:p>
        </w:tc>
        <w:tc>
          <w:tcPr>
            <w:tcW w:w="850" w:type="dxa"/>
            <w:tcBorders>
              <w:top w:val="nil"/>
            </w:tcBorders>
          </w:tcPr>
          <w:p w:rsidR="00F061DC" w:rsidRDefault="009D1525">
            <w:pPr>
              <w:pStyle w:val="ConsPlusNormal0"/>
              <w:jc w:val="center"/>
            </w:pPr>
            <w:r>
              <w:t>5</w:t>
            </w:r>
          </w:p>
        </w:tc>
      </w:tr>
      <w:tr w:rsidR="00F061DC">
        <w:tc>
          <w:tcPr>
            <w:tcW w:w="1927" w:type="dxa"/>
          </w:tcPr>
          <w:p w:rsidR="00F061DC" w:rsidRDefault="009D1525">
            <w:pPr>
              <w:pStyle w:val="ConsPlusNormal0"/>
            </w:pPr>
            <w:r>
              <w:t>5. Физическая культура</w:t>
            </w:r>
          </w:p>
        </w:tc>
        <w:tc>
          <w:tcPr>
            <w:tcW w:w="3514" w:type="dxa"/>
          </w:tcPr>
          <w:p w:rsidR="00F061DC" w:rsidRDefault="009D1525">
            <w:pPr>
              <w:pStyle w:val="ConsPlusNormal0"/>
            </w:pPr>
            <w:r>
              <w:t>Адаптивная физическая культура</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850" w:type="dxa"/>
          </w:tcPr>
          <w:p w:rsidR="00F061DC" w:rsidRDefault="009D1525">
            <w:pPr>
              <w:pStyle w:val="ConsPlusNormal0"/>
              <w:jc w:val="center"/>
            </w:pPr>
            <w:r>
              <w:t>6</w:t>
            </w:r>
          </w:p>
        </w:tc>
      </w:tr>
      <w:tr w:rsidR="00F061DC">
        <w:tc>
          <w:tcPr>
            <w:tcW w:w="1927" w:type="dxa"/>
          </w:tcPr>
          <w:p w:rsidR="00F061DC" w:rsidRDefault="009D1525">
            <w:pPr>
              <w:pStyle w:val="ConsPlusNormal0"/>
            </w:pPr>
            <w:r>
              <w:t>6. Технология</w:t>
            </w:r>
          </w:p>
        </w:tc>
        <w:tc>
          <w:tcPr>
            <w:tcW w:w="3514" w:type="dxa"/>
          </w:tcPr>
          <w:p w:rsidR="00F061DC" w:rsidRDefault="009D1525">
            <w:pPr>
              <w:pStyle w:val="ConsPlusNormal0"/>
            </w:pPr>
            <w:r>
              <w:t>Профильный труд</w:t>
            </w:r>
          </w:p>
        </w:tc>
        <w:tc>
          <w:tcPr>
            <w:tcW w:w="925" w:type="dxa"/>
          </w:tcPr>
          <w:p w:rsidR="00F061DC" w:rsidRDefault="009D1525">
            <w:pPr>
              <w:pStyle w:val="ConsPlusNormal0"/>
              <w:jc w:val="center"/>
            </w:pPr>
            <w:r>
              <w:t>5</w:t>
            </w:r>
          </w:p>
        </w:tc>
        <w:tc>
          <w:tcPr>
            <w:tcW w:w="925" w:type="dxa"/>
          </w:tcPr>
          <w:p w:rsidR="00F061DC" w:rsidRDefault="009D1525">
            <w:pPr>
              <w:pStyle w:val="ConsPlusNormal0"/>
              <w:jc w:val="center"/>
            </w:pPr>
            <w:r>
              <w:t>5</w:t>
            </w:r>
          </w:p>
        </w:tc>
        <w:tc>
          <w:tcPr>
            <w:tcW w:w="925" w:type="dxa"/>
          </w:tcPr>
          <w:p w:rsidR="00F061DC" w:rsidRDefault="009D1525">
            <w:pPr>
              <w:pStyle w:val="ConsPlusNormal0"/>
              <w:jc w:val="center"/>
            </w:pPr>
            <w:r>
              <w:t>7</w:t>
            </w:r>
          </w:p>
        </w:tc>
        <w:tc>
          <w:tcPr>
            <w:tcW w:w="850" w:type="dxa"/>
          </w:tcPr>
          <w:p w:rsidR="00F061DC" w:rsidRDefault="009D1525">
            <w:pPr>
              <w:pStyle w:val="ConsPlusNormal0"/>
              <w:jc w:val="center"/>
            </w:pPr>
            <w:r>
              <w:t>17</w:t>
            </w:r>
          </w:p>
        </w:tc>
      </w:tr>
      <w:tr w:rsidR="00F061DC">
        <w:tc>
          <w:tcPr>
            <w:tcW w:w="5441" w:type="dxa"/>
            <w:gridSpan w:val="2"/>
          </w:tcPr>
          <w:p w:rsidR="00F061DC" w:rsidRDefault="009D1525">
            <w:pPr>
              <w:pStyle w:val="ConsPlusNormal0"/>
            </w:pPr>
            <w:r>
              <w:t>7. Коррекционно-развивающие занятия</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850" w:type="dxa"/>
          </w:tcPr>
          <w:p w:rsidR="00F061DC" w:rsidRDefault="009D1525">
            <w:pPr>
              <w:pStyle w:val="ConsPlusNormal0"/>
              <w:jc w:val="center"/>
            </w:pPr>
            <w:r>
              <w:t>6</w:t>
            </w:r>
          </w:p>
        </w:tc>
      </w:tr>
      <w:tr w:rsidR="00F061DC">
        <w:tc>
          <w:tcPr>
            <w:tcW w:w="5441" w:type="dxa"/>
            <w:gridSpan w:val="2"/>
          </w:tcPr>
          <w:p w:rsidR="00F061DC" w:rsidRDefault="009D1525">
            <w:pPr>
              <w:pStyle w:val="ConsPlusNormal0"/>
              <w:jc w:val="both"/>
            </w:pPr>
            <w:r>
              <w:t>Итого</w:t>
            </w:r>
          </w:p>
        </w:tc>
        <w:tc>
          <w:tcPr>
            <w:tcW w:w="925" w:type="dxa"/>
          </w:tcPr>
          <w:p w:rsidR="00F061DC" w:rsidRDefault="009D1525">
            <w:pPr>
              <w:pStyle w:val="ConsPlusNormal0"/>
              <w:jc w:val="center"/>
            </w:pPr>
            <w:r>
              <w:t>25</w:t>
            </w:r>
          </w:p>
        </w:tc>
        <w:tc>
          <w:tcPr>
            <w:tcW w:w="925" w:type="dxa"/>
          </w:tcPr>
          <w:p w:rsidR="00F061DC" w:rsidRDefault="009D1525">
            <w:pPr>
              <w:pStyle w:val="ConsPlusNormal0"/>
              <w:jc w:val="center"/>
            </w:pPr>
            <w:r>
              <w:t>25</w:t>
            </w:r>
          </w:p>
        </w:tc>
        <w:tc>
          <w:tcPr>
            <w:tcW w:w="925" w:type="dxa"/>
          </w:tcPr>
          <w:p w:rsidR="00F061DC" w:rsidRDefault="009D1525">
            <w:pPr>
              <w:pStyle w:val="ConsPlusNormal0"/>
              <w:jc w:val="center"/>
            </w:pPr>
            <w:r>
              <w:t>25</w:t>
            </w:r>
          </w:p>
        </w:tc>
        <w:tc>
          <w:tcPr>
            <w:tcW w:w="850" w:type="dxa"/>
          </w:tcPr>
          <w:p w:rsidR="00F061DC" w:rsidRDefault="009D1525">
            <w:pPr>
              <w:pStyle w:val="ConsPlusNormal0"/>
              <w:jc w:val="center"/>
            </w:pPr>
            <w:r>
              <w:t>75</w:t>
            </w:r>
          </w:p>
        </w:tc>
      </w:tr>
      <w:tr w:rsidR="00F061DC">
        <w:tc>
          <w:tcPr>
            <w:tcW w:w="5441" w:type="dxa"/>
            <w:gridSpan w:val="2"/>
          </w:tcPr>
          <w:p w:rsidR="00F061DC" w:rsidRDefault="009D1525">
            <w:pPr>
              <w:pStyle w:val="ConsPlusNormal0"/>
              <w:jc w:val="both"/>
            </w:pPr>
            <w:r>
              <w:t>Часть, формируемая участниками образовательных отношений</w:t>
            </w:r>
          </w:p>
        </w:tc>
        <w:tc>
          <w:tcPr>
            <w:tcW w:w="925" w:type="dxa"/>
          </w:tcPr>
          <w:p w:rsidR="00F061DC" w:rsidRDefault="009D1525">
            <w:pPr>
              <w:pStyle w:val="ConsPlusNormal0"/>
              <w:jc w:val="center"/>
            </w:pPr>
            <w:r>
              <w:t>5</w:t>
            </w:r>
          </w:p>
        </w:tc>
        <w:tc>
          <w:tcPr>
            <w:tcW w:w="925" w:type="dxa"/>
          </w:tcPr>
          <w:p w:rsidR="00F061DC" w:rsidRDefault="009D1525">
            <w:pPr>
              <w:pStyle w:val="ConsPlusNormal0"/>
              <w:jc w:val="center"/>
            </w:pPr>
            <w:r>
              <w:t>5</w:t>
            </w:r>
          </w:p>
        </w:tc>
        <w:tc>
          <w:tcPr>
            <w:tcW w:w="925" w:type="dxa"/>
          </w:tcPr>
          <w:p w:rsidR="00F061DC" w:rsidRDefault="009D1525">
            <w:pPr>
              <w:pStyle w:val="ConsPlusNormal0"/>
              <w:jc w:val="center"/>
            </w:pPr>
            <w:r>
              <w:t>5</w:t>
            </w:r>
          </w:p>
        </w:tc>
        <w:tc>
          <w:tcPr>
            <w:tcW w:w="850" w:type="dxa"/>
          </w:tcPr>
          <w:p w:rsidR="00F061DC" w:rsidRDefault="009D1525">
            <w:pPr>
              <w:pStyle w:val="ConsPlusNormal0"/>
              <w:jc w:val="center"/>
            </w:pPr>
            <w:r>
              <w:t>15</w:t>
            </w:r>
          </w:p>
        </w:tc>
      </w:tr>
      <w:tr w:rsidR="00F061DC">
        <w:tc>
          <w:tcPr>
            <w:tcW w:w="5441" w:type="dxa"/>
            <w:gridSpan w:val="2"/>
          </w:tcPr>
          <w:p w:rsidR="00F061DC" w:rsidRDefault="009D1525">
            <w:pPr>
              <w:pStyle w:val="ConsPlusNormal0"/>
              <w:jc w:val="both"/>
            </w:pPr>
            <w:r>
              <w:t>Максимально допустимая недельная нагрузка (при 5-дневной учебной неделе)</w:t>
            </w:r>
          </w:p>
        </w:tc>
        <w:tc>
          <w:tcPr>
            <w:tcW w:w="925" w:type="dxa"/>
          </w:tcPr>
          <w:p w:rsidR="00F061DC" w:rsidRDefault="009D1525">
            <w:pPr>
              <w:pStyle w:val="ConsPlusNormal0"/>
              <w:jc w:val="center"/>
            </w:pPr>
            <w:r>
              <w:t>30</w:t>
            </w:r>
          </w:p>
        </w:tc>
        <w:tc>
          <w:tcPr>
            <w:tcW w:w="925" w:type="dxa"/>
          </w:tcPr>
          <w:p w:rsidR="00F061DC" w:rsidRDefault="009D1525">
            <w:pPr>
              <w:pStyle w:val="ConsPlusNormal0"/>
              <w:jc w:val="center"/>
            </w:pPr>
            <w:r>
              <w:t>30</w:t>
            </w:r>
          </w:p>
        </w:tc>
        <w:tc>
          <w:tcPr>
            <w:tcW w:w="925" w:type="dxa"/>
          </w:tcPr>
          <w:p w:rsidR="00F061DC" w:rsidRDefault="009D1525">
            <w:pPr>
              <w:pStyle w:val="ConsPlusNormal0"/>
              <w:jc w:val="center"/>
            </w:pPr>
            <w:r>
              <w:t>30</w:t>
            </w:r>
          </w:p>
        </w:tc>
        <w:tc>
          <w:tcPr>
            <w:tcW w:w="850" w:type="dxa"/>
          </w:tcPr>
          <w:p w:rsidR="00F061DC" w:rsidRDefault="009D1525">
            <w:pPr>
              <w:pStyle w:val="ConsPlusNormal0"/>
              <w:jc w:val="center"/>
            </w:pPr>
            <w:r>
              <w:t>90</w:t>
            </w:r>
          </w:p>
        </w:tc>
      </w:tr>
      <w:tr w:rsidR="00F061DC">
        <w:tc>
          <w:tcPr>
            <w:tcW w:w="5441" w:type="dxa"/>
            <w:gridSpan w:val="2"/>
            <w:vAlign w:val="center"/>
          </w:tcPr>
          <w:p w:rsidR="00F061DC" w:rsidRDefault="009D1525">
            <w:pPr>
              <w:pStyle w:val="ConsPlusNormal0"/>
              <w:jc w:val="both"/>
            </w:pPr>
            <w:r>
              <w:t>Внеурочная деятельность</w:t>
            </w:r>
          </w:p>
        </w:tc>
        <w:tc>
          <w:tcPr>
            <w:tcW w:w="925" w:type="dxa"/>
          </w:tcPr>
          <w:p w:rsidR="00F061DC" w:rsidRDefault="009D1525">
            <w:pPr>
              <w:pStyle w:val="ConsPlusNormal0"/>
              <w:jc w:val="center"/>
            </w:pPr>
            <w:r>
              <w:t>10</w:t>
            </w:r>
          </w:p>
        </w:tc>
        <w:tc>
          <w:tcPr>
            <w:tcW w:w="925" w:type="dxa"/>
          </w:tcPr>
          <w:p w:rsidR="00F061DC" w:rsidRDefault="009D1525">
            <w:pPr>
              <w:pStyle w:val="ConsPlusNormal0"/>
              <w:jc w:val="center"/>
            </w:pPr>
            <w:r>
              <w:t>10</w:t>
            </w:r>
          </w:p>
        </w:tc>
        <w:tc>
          <w:tcPr>
            <w:tcW w:w="925" w:type="dxa"/>
          </w:tcPr>
          <w:p w:rsidR="00F061DC" w:rsidRDefault="009D1525">
            <w:pPr>
              <w:pStyle w:val="ConsPlusNormal0"/>
              <w:jc w:val="center"/>
            </w:pPr>
            <w:r>
              <w:t>10</w:t>
            </w:r>
          </w:p>
        </w:tc>
        <w:tc>
          <w:tcPr>
            <w:tcW w:w="850" w:type="dxa"/>
          </w:tcPr>
          <w:p w:rsidR="00F061DC" w:rsidRDefault="009D1525">
            <w:pPr>
              <w:pStyle w:val="ConsPlusNormal0"/>
              <w:jc w:val="center"/>
            </w:pPr>
            <w:r>
              <w:t>30</w:t>
            </w:r>
          </w:p>
        </w:tc>
      </w:tr>
      <w:tr w:rsidR="00F061DC">
        <w:tc>
          <w:tcPr>
            <w:tcW w:w="5441" w:type="dxa"/>
            <w:gridSpan w:val="2"/>
          </w:tcPr>
          <w:p w:rsidR="00F061DC" w:rsidRDefault="009D1525">
            <w:pPr>
              <w:pStyle w:val="ConsPlusNormal0"/>
              <w:jc w:val="both"/>
            </w:pPr>
            <w:r>
              <w:t>Коррекционные курсы</w:t>
            </w:r>
          </w:p>
        </w:tc>
        <w:tc>
          <w:tcPr>
            <w:tcW w:w="925" w:type="dxa"/>
          </w:tcPr>
          <w:p w:rsidR="00F061DC" w:rsidRDefault="00F061DC">
            <w:pPr>
              <w:pStyle w:val="ConsPlusNormal0"/>
              <w:jc w:val="center"/>
            </w:pPr>
          </w:p>
        </w:tc>
        <w:tc>
          <w:tcPr>
            <w:tcW w:w="925" w:type="dxa"/>
          </w:tcPr>
          <w:p w:rsidR="00F061DC" w:rsidRDefault="00F061DC">
            <w:pPr>
              <w:pStyle w:val="ConsPlusNormal0"/>
              <w:jc w:val="center"/>
            </w:pPr>
          </w:p>
        </w:tc>
        <w:tc>
          <w:tcPr>
            <w:tcW w:w="925" w:type="dxa"/>
          </w:tcPr>
          <w:p w:rsidR="00F061DC" w:rsidRDefault="00F061DC">
            <w:pPr>
              <w:pStyle w:val="ConsPlusNormal0"/>
              <w:jc w:val="center"/>
            </w:pPr>
          </w:p>
        </w:tc>
        <w:tc>
          <w:tcPr>
            <w:tcW w:w="850" w:type="dxa"/>
          </w:tcPr>
          <w:p w:rsidR="00F061DC" w:rsidRDefault="00F061DC">
            <w:pPr>
              <w:pStyle w:val="ConsPlusNormal0"/>
              <w:jc w:val="center"/>
            </w:pPr>
          </w:p>
        </w:tc>
      </w:tr>
      <w:tr w:rsidR="00F061DC">
        <w:tc>
          <w:tcPr>
            <w:tcW w:w="5441" w:type="dxa"/>
            <w:gridSpan w:val="2"/>
          </w:tcPr>
          <w:p w:rsidR="00F061DC" w:rsidRDefault="009D1525">
            <w:pPr>
              <w:pStyle w:val="ConsPlusNormal0"/>
              <w:jc w:val="both"/>
            </w:pPr>
            <w:r>
              <w:t>1. Сенсорное развитие</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850" w:type="dxa"/>
          </w:tcPr>
          <w:p w:rsidR="00F061DC" w:rsidRDefault="009D1525">
            <w:pPr>
              <w:pStyle w:val="ConsPlusNormal0"/>
              <w:jc w:val="center"/>
            </w:pPr>
            <w:r>
              <w:t>6</w:t>
            </w:r>
          </w:p>
        </w:tc>
      </w:tr>
      <w:tr w:rsidR="00F061DC">
        <w:tc>
          <w:tcPr>
            <w:tcW w:w="5441" w:type="dxa"/>
            <w:gridSpan w:val="2"/>
          </w:tcPr>
          <w:p w:rsidR="00F061DC" w:rsidRDefault="009D1525">
            <w:pPr>
              <w:pStyle w:val="ConsPlusNormal0"/>
              <w:jc w:val="both"/>
            </w:pPr>
            <w:r>
              <w:t>2. Предметно-практические действия</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850" w:type="dxa"/>
          </w:tcPr>
          <w:p w:rsidR="00F061DC" w:rsidRDefault="009D1525">
            <w:pPr>
              <w:pStyle w:val="ConsPlusNormal0"/>
              <w:jc w:val="center"/>
            </w:pPr>
            <w:r>
              <w:t>6</w:t>
            </w:r>
          </w:p>
        </w:tc>
      </w:tr>
      <w:tr w:rsidR="00F061DC">
        <w:tc>
          <w:tcPr>
            <w:tcW w:w="5441" w:type="dxa"/>
            <w:gridSpan w:val="2"/>
          </w:tcPr>
          <w:p w:rsidR="00F061DC" w:rsidRDefault="009D1525">
            <w:pPr>
              <w:pStyle w:val="ConsPlusNormal0"/>
              <w:jc w:val="both"/>
            </w:pPr>
            <w:r>
              <w:t>3. Двигательное развитие (ЛФК, ритмика)</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850" w:type="dxa"/>
          </w:tcPr>
          <w:p w:rsidR="00F061DC" w:rsidRDefault="009D1525">
            <w:pPr>
              <w:pStyle w:val="ConsPlusNormal0"/>
              <w:jc w:val="center"/>
            </w:pPr>
            <w:r>
              <w:t>6</w:t>
            </w:r>
          </w:p>
        </w:tc>
      </w:tr>
      <w:tr w:rsidR="00F061DC">
        <w:tc>
          <w:tcPr>
            <w:tcW w:w="5441" w:type="dxa"/>
            <w:gridSpan w:val="2"/>
          </w:tcPr>
          <w:p w:rsidR="00F061DC" w:rsidRDefault="009D1525">
            <w:pPr>
              <w:pStyle w:val="ConsPlusNormal0"/>
              <w:jc w:val="both"/>
            </w:pPr>
            <w:r>
              <w:t>4. Альтернативная коммуникация</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850" w:type="dxa"/>
          </w:tcPr>
          <w:p w:rsidR="00F061DC" w:rsidRDefault="009D1525">
            <w:pPr>
              <w:pStyle w:val="ConsPlusNormal0"/>
              <w:jc w:val="center"/>
            </w:pPr>
            <w:r>
              <w:t>6</w:t>
            </w:r>
          </w:p>
        </w:tc>
      </w:tr>
      <w:tr w:rsidR="00F061DC">
        <w:tc>
          <w:tcPr>
            <w:tcW w:w="5441" w:type="dxa"/>
            <w:gridSpan w:val="2"/>
          </w:tcPr>
          <w:p w:rsidR="00F061DC" w:rsidRDefault="009D1525">
            <w:pPr>
              <w:pStyle w:val="ConsPlusNormal0"/>
              <w:jc w:val="both"/>
            </w:pPr>
            <w:r>
              <w:t>Внеурочная деятельность по направлениям</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925" w:type="dxa"/>
          </w:tcPr>
          <w:p w:rsidR="00F061DC" w:rsidRDefault="009D1525">
            <w:pPr>
              <w:pStyle w:val="ConsPlusNormal0"/>
              <w:jc w:val="center"/>
            </w:pPr>
            <w:r>
              <w:t>2</w:t>
            </w:r>
          </w:p>
        </w:tc>
        <w:tc>
          <w:tcPr>
            <w:tcW w:w="850" w:type="dxa"/>
          </w:tcPr>
          <w:p w:rsidR="00F061DC" w:rsidRDefault="009D1525">
            <w:pPr>
              <w:pStyle w:val="ConsPlusNormal0"/>
              <w:jc w:val="center"/>
            </w:pPr>
            <w:r>
              <w:t>6</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3060 часов за 3 учебных года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117. Недельный учебный план ФАООП УО (вариант 2) глухих обучающихся для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2494"/>
        <w:gridCol w:w="645"/>
        <w:gridCol w:w="645"/>
        <w:gridCol w:w="645"/>
        <w:gridCol w:w="645"/>
        <w:gridCol w:w="647"/>
        <w:gridCol w:w="963"/>
      </w:tblGrid>
      <w:tr w:rsidR="00F061DC">
        <w:tc>
          <w:tcPr>
            <w:tcW w:w="2381" w:type="dxa"/>
            <w:vMerge w:val="restart"/>
          </w:tcPr>
          <w:p w:rsidR="00F061DC" w:rsidRDefault="009D1525">
            <w:pPr>
              <w:pStyle w:val="ConsPlusNormal0"/>
              <w:jc w:val="center"/>
            </w:pPr>
            <w:r>
              <w:t>Предметные области</w:t>
            </w:r>
          </w:p>
        </w:tc>
        <w:tc>
          <w:tcPr>
            <w:tcW w:w="2494" w:type="dxa"/>
            <w:tcBorders>
              <w:bottom w:val="nil"/>
            </w:tcBorders>
          </w:tcPr>
          <w:p w:rsidR="00F061DC" w:rsidRDefault="009D1525">
            <w:pPr>
              <w:pStyle w:val="ConsPlusNormal0"/>
            </w:pPr>
            <w:r>
              <w:t>Учебные предметы</w:t>
            </w:r>
          </w:p>
        </w:tc>
        <w:tc>
          <w:tcPr>
            <w:tcW w:w="4190" w:type="dxa"/>
            <w:gridSpan w:val="6"/>
          </w:tcPr>
          <w:p w:rsidR="00F061DC" w:rsidRDefault="009D1525">
            <w:pPr>
              <w:pStyle w:val="ConsPlusNormal0"/>
              <w:jc w:val="center"/>
            </w:pPr>
            <w:r>
              <w:t>Коли</w:t>
            </w:r>
            <w:r>
              <w:t>чество часов</w:t>
            </w:r>
          </w:p>
        </w:tc>
      </w:tr>
      <w:tr w:rsidR="00F061DC">
        <w:tblPrEx>
          <w:tblBorders>
            <w:insideH w:val="single" w:sz="4" w:space="0" w:color="auto"/>
          </w:tblBorders>
        </w:tblPrEx>
        <w:tc>
          <w:tcPr>
            <w:tcW w:w="2381" w:type="dxa"/>
            <w:vMerge/>
          </w:tcPr>
          <w:p w:rsidR="00F061DC" w:rsidRDefault="00F061DC">
            <w:pPr>
              <w:pStyle w:val="ConsPlusNormal0"/>
            </w:pPr>
          </w:p>
        </w:tc>
        <w:tc>
          <w:tcPr>
            <w:tcW w:w="2494" w:type="dxa"/>
            <w:tcBorders>
              <w:top w:val="nil"/>
            </w:tcBorders>
            <w:vAlign w:val="bottom"/>
          </w:tcPr>
          <w:p w:rsidR="00F061DC" w:rsidRDefault="009D1525">
            <w:pPr>
              <w:pStyle w:val="ConsPlusNormal0"/>
              <w:jc w:val="right"/>
            </w:pPr>
            <w:r>
              <w:t>Классы</w:t>
            </w:r>
          </w:p>
        </w:tc>
        <w:tc>
          <w:tcPr>
            <w:tcW w:w="645" w:type="dxa"/>
          </w:tcPr>
          <w:p w:rsidR="00F061DC" w:rsidRDefault="009D1525">
            <w:pPr>
              <w:pStyle w:val="ConsPlusNormal0"/>
              <w:jc w:val="center"/>
            </w:pPr>
            <w:r>
              <w:t>V</w:t>
            </w:r>
          </w:p>
        </w:tc>
        <w:tc>
          <w:tcPr>
            <w:tcW w:w="645" w:type="dxa"/>
          </w:tcPr>
          <w:p w:rsidR="00F061DC" w:rsidRDefault="009D1525">
            <w:pPr>
              <w:pStyle w:val="ConsPlusNormal0"/>
              <w:jc w:val="center"/>
            </w:pPr>
            <w:r>
              <w:t>VI</w:t>
            </w:r>
          </w:p>
        </w:tc>
        <w:tc>
          <w:tcPr>
            <w:tcW w:w="645" w:type="dxa"/>
          </w:tcPr>
          <w:p w:rsidR="00F061DC" w:rsidRDefault="009D1525">
            <w:pPr>
              <w:pStyle w:val="ConsPlusNormal0"/>
              <w:jc w:val="center"/>
            </w:pPr>
            <w:r>
              <w:t>VII</w:t>
            </w:r>
          </w:p>
        </w:tc>
        <w:tc>
          <w:tcPr>
            <w:tcW w:w="645" w:type="dxa"/>
          </w:tcPr>
          <w:p w:rsidR="00F061DC" w:rsidRDefault="009D1525">
            <w:pPr>
              <w:pStyle w:val="ConsPlusNormal0"/>
              <w:jc w:val="center"/>
            </w:pPr>
            <w:r>
              <w:t>VIII</w:t>
            </w:r>
          </w:p>
        </w:tc>
        <w:tc>
          <w:tcPr>
            <w:tcW w:w="647" w:type="dxa"/>
          </w:tcPr>
          <w:p w:rsidR="00F061DC" w:rsidRDefault="009D1525">
            <w:pPr>
              <w:pStyle w:val="ConsPlusNormal0"/>
              <w:jc w:val="center"/>
            </w:pPr>
            <w:r>
              <w:t>IX</w:t>
            </w:r>
          </w:p>
        </w:tc>
        <w:tc>
          <w:tcPr>
            <w:tcW w:w="963" w:type="dxa"/>
          </w:tcPr>
          <w:p w:rsidR="00F061DC" w:rsidRDefault="009D1525">
            <w:pPr>
              <w:pStyle w:val="ConsPlusNormal0"/>
              <w:jc w:val="center"/>
            </w:pPr>
            <w:r>
              <w:t>Всего</w:t>
            </w:r>
          </w:p>
        </w:tc>
      </w:tr>
      <w:tr w:rsidR="00F061DC">
        <w:tblPrEx>
          <w:tblBorders>
            <w:insideH w:val="single" w:sz="4" w:space="0" w:color="auto"/>
          </w:tblBorders>
        </w:tblPrEx>
        <w:tc>
          <w:tcPr>
            <w:tcW w:w="9065" w:type="dxa"/>
            <w:gridSpan w:val="8"/>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381" w:type="dxa"/>
          </w:tcPr>
          <w:p w:rsidR="00F061DC" w:rsidRDefault="009D1525">
            <w:pPr>
              <w:pStyle w:val="ConsPlusNormal0"/>
            </w:pPr>
            <w:r>
              <w:t>Язык и речевая практика</w:t>
            </w:r>
          </w:p>
        </w:tc>
        <w:tc>
          <w:tcPr>
            <w:tcW w:w="2494" w:type="dxa"/>
          </w:tcPr>
          <w:p w:rsidR="00F061DC" w:rsidRDefault="009D1525">
            <w:pPr>
              <w:pStyle w:val="ConsPlusNormal0"/>
            </w:pPr>
            <w:r>
              <w:t>Речь и альтернативная коммуникация</w:t>
            </w:r>
          </w:p>
        </w:tc>
        <w:tc>
          <w:tcPr>
            <w:tcW w:w="645" w:type="dxa"/>
          </w:tcPr>
          <w:p w:rsidR="00F061DC" w:rsidRDefault="009D1525">
            <w:pPr>
              <w:pStyle w:val="ConsPlusNormal0"/>
              <w:jc w:val="center"/>
            </w:pPr>
            <w:r>
              <w:t>3</w:t>
            </w:r>
          </w:p>
        </w:tc>
        <w:tc>
          <w:tcPr>
            <w:tcW w:w="645" w:type="dxa"/>
          </w:tcPr>
          <w:p w:rsidR="00F061DC" w:rsidRDefault="009D1525">
            <w:pPr>
              <w:pStyle w:val="ConsPlusNormal0"/>
              <w:jc w:val="center"/>
            </w:pPr>
            <w:r>
              <w:t>4</w:t>
            </w:r>
          </w:p>
        </w:tc>
        <w:tc>
          <w:tcPr>
            <w:tcW w:w="645" w:type="dxa"/>
          </w:tcPr>
          <w:p w:rsidR="00F061DC" w:rsidRDefault="009D1525">
            <w:pPr>
              <w:pStyle w:val="ConsPlusNormal0"/>
              <w:jc w:val="center"/>
            </w:pPr>
            <w:r>
              <w:t>4</w:t>
            </w:r>
          </w:p>
        </w:tc>
        <w:tc>
          <w:tcPr>
            <w:tcW w:w="645" w:type="dxa"/>
          </w:tcPr>
          <w:p w:rsidR="00F061DC" w:rsidRDefault="009D1525">
            <w:pPr>
              <w:pStyle w:val="ConsPlusNormal0"/>
              <w:jc w:val="center"/>
            </w:pPr>
            <w:r>
              <w:t>4</w:t>
            </w:r>
          </w:p>
        </w:tc>
        <w:tc>
          <w:tcPr>
            <w:tcW w:w="647" w:type="dxa"/>
          </w:tcPr>
          <w:p w:rsidR="00F061DC" w:rsidRDefault="009D1525">
            <w:pPr>
              <w:pStyle w:val="ConsPlusNormal0"/>
              <w:jc w:val="center"/>
            </w:pPr>
            <w:r>
              <w:t>4</w:t>
            </w:r>
          </w:p>
        </w:tc>
        <w:tc>
          <w:tcPr>
            <w:tcW w:w="963" w:type="dxa"/>
          </w:tcPr>
          <w:p w:rsidR="00F061DC" w:rsidRDefault="009D1525">
            <w:pPr>
              <w:pStyle w:val="ConsPlusNormal0"/>
              <w:jc w:val="center"/>
            </w:pPr>
            <w:r>
              <w:t>19</w:t>
            </w:r>
          </w:p>
        </w:tc>
      </w:tr>
      <w:tr w:rsidR="00F061DC">
        <w:tblPrEx>
          <w:tblBorders>
            <w:insideH w:val="single" w:sz="4" w:space="0" w:color="auto"/>
          </w:tblBorders>
        </w:tblPrEx>
        <w:tc>
          <w:tcPr>
            <w:tcW w:w="2381" w:type="dxa"/>
          </w:tcPr>
          <w:p w:rsidR="00F061DC" w:rsidRDefault="009D1525">
            <w:pPr>
              <w:pStyle w:val="ConsPlusNormal0"/>
            </w:pPr>
            <w:r>
              <w:t>Математика</w:t>
            </w:r>
          </w:p>
        </w:tc>
        <w:tc>
          <w:tcPr>
            <w:tcW w:w="2494" w:type="dxa"/>
          </w:tcPr>
          <w:p w:rsidR="00F061DC" w:rsidRDefault="009D1525">
            <w:pPr>
              <w:pStyle w:val="ConsPlusNormal0"/>
            </w:pPr>
            <w:r>
              <w:t>Математические представления</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7" w:type="dxa"/>
          </w:tcPr>
          <w:p w:rsidR="00F061DC" w:rsidRDefault="009D1525">
            <w:pPr>
              <w:pStyle w:val="ConsPlusNormal0"/>
              <w:jc w:val="center"/>
            </w:pPr>
            <w:r>
              <w:t>2</w:t>
            </w:r>
          </w:p>
        </w:tc>
        <w:tc>
          <w:tcPr>
            <w:tcW w:w="963" w:type="dxa"/>
          </w:tcPr>
          <w:p w:rsidR="00F061DC" w:rsidRDefault="009D1525">
            <w:pPr>
              <w:pStyle w:val="ConsPlusNormal0"/>
              <w:jc w:val="center"/>
            </w:pPr>
            <w:r>
              <w:t>10</w:t>
            </w:r>
          </w:p>
        </w:tc>
      </w:tr>
      <w:tr w:rsidR="00F061DC">
        <w:tblPrEx>
          <w:tblBorders>
            <w:insideH w:val="single" w:sz="4" w:space="0" w:color="auto"/>
          </w:tblBorders>
        </w:tblPrEx>
        <w:tc>
          <w:tcPr>
            <w:tcW w:w="2381" w:type="dxa"/>
            <w:vMerge w:val="restart"/>
          </w:tcPr>
          <w:p w:rsidR="00F061DC" w:rsidRDefault="009D1525">
            <w:pPr>
              <w:pStyle w:val="ConsPlusNormal0"/>
            </w:pPr>
            <w:r>
              <w:t>Окружающий мир</w:t>
            </w:r>
          </w:p>
        </w:tc>
        <w:tc>
          <w:tcPr>
            <w:tcW w:w="2494" w:type="dxa"/>
          </w:tcPr>
          <w:p w:rsidR="00F061DC" w:rsidRDefault="009D1525">
            <w:pPr>
              <w:pStyle w:val="ConsPlusNormal0"/>
            </w:pPr>
            <w:r>
              <w:t>Окружающий природный мир</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7" w:type="dxa"/>
          </w:tcPr>
          <w:p w:rsidR="00F061DC" w:rsidRDefault="009D1525">
            <w:pPr>
              <w:pStyle w:val="ConsPlusNormal0"/>
              <w:jc w:val="center"/>
            </w:pPr>
            <w:r>
              <w:t>2</w:t>
            </w:r>
          </w:p>
        </w:tc>
        <w:tc>
          <w:tcPr>
            <w:tcW w:w="963" w:type="dxa"/>
          </w:tcPr>
          <w:p w:rsidR="00F061DC" w:rsidRDefault="009D1525">
            <w:pPr>
              <w:pStyle w:val="ConsPlusNormal0"/>
              <w:jc w:val="center"/>
            </w:pPr>
            <w:r>
              <w:t>10</w:t>
            </w:r>
          </w:p>
        </w:tc>
      </w:tr>
      <w:tr w:rsidR="00F061DC">
        <w:tblPrEx>
          <w:tblBorders>
            <w:insideH w:val="single" w:sz="4" w:space="0" w:color="auto"/>
          </w:tblBorders>
        </w:tblPrEx>
        <w:tc>
          <w:tcPr>
            <w:tcW w:w="2381" w:type="dxa"/>
            <w:vMerge/>
          </w:tcPr>
          <w:p w:rsidR="00F061DC" w:rsidRDefault="00F061DC">
            <w:pPr>
              <w:pStyle w:val="ConsPlusNormal0"/>
            </w:pPr>
          </w:p>
        </w:tc>
        <w:tc>
          <w:tcPr>
            <w:tcW w:w="2494" w:type="dxa"/>
          </w:tcPr>
          <w:p w:rsidR="00F061DC" w:rsidRDefault="009D1525">
            <w:pPr>
              <w:pStyle w:val="ConsPlusNormal0"/>
            </w:pPr>
            <w:r>
              <w:t>Человек</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1</w:t>
            </w:r>
          </w:p>
        </w:tc>
        <w:tc>
          <w:tcPr>
            <w:tcW w:w="645" w:type="dxa"/>
          </w:tcPr>
          <w:p w:rsidR="00F061DC" w:rsidRDefault="009D1525">
            <w:pPr>
              <w:pStyle w:val="ConsPlusNormal0"/>
              <w:jc w:val="center"/>
            </w:pPr>
            <w:r>
              <w:t>1</w:t>
            </w:r>
          </w:p>
        </w:tc>
        <w:tc>
          <w:tcPr>
            <w:tcW w:w="645" w:type="dxa"/>
          </w:tcPr>
          <w:p w:rsidR="00F061DC" w:rsidRDefault="009D1525">
            <w:pPr>
              <w:pStyle w:val="ConsPlusNormal0"/>
              <w:jc w:val="center"/>
            </w:pPr>
            <w:r>
              <w:t>1</w:t>
            </w:r>
          </w:p>
        </w:tc>
        <w:tc>
          <w:tcPr>
            <w:tcW w:w="647" w:type="dxa"/>
          </w:tcPr>
          <w:p w:rsidR="00F061DC" w:rsidRDefault="009D1525">
            <w:pPr>
              <w:pStyle w:val="ConsPlusNormal0"/>
              <w:jc w:val="center"/>
            </w:pPr>
            <w:r>
              <w:t>-</w:t>
            </w:r>
          </w:p>
        </w:tc>
        <w:tc>
          <w:tcPr>
            <w:tcW w:w="963" w:type="dxa"/>
          </w:tcPr>
          <w:p w:rsidR="00F061DC" w:rsidRDefault="009D1525">
            <w:pPr>
              <w:pStyle w:val="ConsPlusNormal0"/>
              <w:jc w:val="center"/>
            </w:pPr>
            <w:r>
              <w:t>5</w:t>
            </w:r>
          </w:p>
        </w:tc>
      </w:tr>
      <w:tr w:rsidR="00F061DC">
        <w:tblPrEx>
          <w:tblBorders>
            <w:insideH w:val="single" w:sz="4" w:space="0" w:color="auto"/>
          </w:tblBorders>
        </w:tblPrEx>
        <w:tc>
          <w:tcPr>
            <w:tcW w:w="2381" w:type="dxa"/>
            <w:vMerge/>
          </w:tcPr>
          <w:p w:rsidR="00F061DC" w:rsidRDefault="00F061DC">
            <w:pPr>
              <w:pStyle w:val="ConsPlusNormal0"/>
            </w:pPr>
          </w:p>
        </w:tc>
        <w:tc>
          <w:tcPr>
            <w:tcW w:w="2494" w:type="dxa"/>
          </w:tcPr>
          <w:p w:rsidR="00F061DC" w:rsidRDefault="009D1525">
            <w:pPr>
              <w:pStyle w:val="ConsPlusNormal0"/>
            </w:pPr>
            <w:r>
              <w:t>Домоводство</w:t>
            </w:r>
          </w:p>
        </w:tc>
        <w:tc>
          <w:tcPr>
            <w:tcW w:w="645" w:type="dxa"/>
          </w:tcPr>
          <w:p w:rsidR="00F061DC" w:rsidRDefault="009D1525">
            <w:pPr>
              <w:pStyle w:val="ConsPlusNormal0"/>
              <w:jc w:val="center"/>
            </w:pPr>
            <w:r>
              <w:t>3</w:t>
            </w:r>
          </w:p>
        </w:tc>
        <w:tc>
          <w:tcPr>
            <w:tcW w:w="645" w:type="dxa"/>
          </w:tcPr>
          <w:p w:rsidR="00F061DC" w:rsidRDefault="009D1525">
            <w:pPr>
              <w:pStyle w:val="ConsPlusNormal0"/>
              <w:jc w:val="center"/>
            </w:pPr>
            <w:r>
              <w:t>5</w:t>
            </w:r>
          </w:p>
        </w:tc>
        <w:tc>
          <w:tcPr>
            <w:tcW w:w="645" w:type="dxa"/>
          </w:tcPr>
          <w:p w:rsidR="00F061DC" w:rsidRDefault="009D1525">
            <w:pPr>
              <w:pStyle w:val="ConsPlusNormal0"/>
              <w:jc w:val="center"/>
            </w:pPr>
            <w:r>
              <w:t>5</w:t>
            </w:r>
          </w:p>
        </w:tc>
        <w:tc>
          <w:tcPr>
            <w:tcW w:w="645" w:type="dxa"/>
          </w:tcPr>
          <w:p w:rsidR="00F061DC" w:rsidRDefault="009D1525">
            <w:pPr>
              <w:pStyle w:val="ConsPlusNormal0"/>
              <w:jc w:val="center"/>
            </w:pPr>
            <w:r>
              <w:t>5</w:t>
            </w:r>
          </w:p>
        </w:tc>
        <w:tc>
          <w:tcPr>
            <w:tcW w:w="647" w:type="dxa"/>
          </w:tcPr>
          <w:p w:rsidR="00F061DC" w:rsidRDefault="009D1525">
            <w:pPr>
              <w:pStyle w:val="ConsPlusNormal0"/>
              <w:jc w:val="center"/>
            </w:pPr>
            <w:r>
              <w:t>5</w:t>
            </w:r>
          </w:p>
        </w:tc>
        <w:tc>
          <w:tcPr>
            <w:tcW w:w="963" w:type="dxa"/>
          </w:tcPr>
          <w:p w:rsidR="00F061DC" w:rsidRDefault="009D1525">
            <w:pPr>
              <w:pStyle w:val="ConsPlusNormal0"/>
              <w:jc w:val="center"/>
            </w:pPr>
            <w:r>
              <w:t>23</w:t>
            </w:r>
          </w:p>
        </w:tc>
      </w:tr>
      <w:tr w:rsidR="00F061DC">
        <w:tblPrEx>
          <w:tblBorders>
            <w:insideH w:val="single" w:sz="4" w:space="0" w:color="auto"/>
          </w:tblBorders>
        </w:tblPrEx>
        <w:tc>
          <w:tcPr>
            <w:tcW w:w="2381" w:type="dxa"/>
            <w:vMerge/>
          </w:tcPr>
          <w:p w:rsidR="00F061DC" w:rsidRDefault="00F061DC">
            <w:pPr>
              <w:pStyle w:val="ConsPlusNormal0"/>
            </w:pPr>
          </w:p>
        </w:tc>
        <w:tc>
          <w:tcPr>
            <w:tcW w:w="2494" w:type="dxa"/>
          </w:tcPr>
          <w:p w:rsidR="00F061DC" w:rsidRDefault="009D1525">
            <w:pPr>
              <w:pStyle w:val="ConsPlusNormal0"/>
            </w:pPr>
            <w:r>
              <w:t>Окружающий социальный мир</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3</w:t>
            </w:r>
          </w:p>
        </w:tc>
        <w:tc>
          <w:tcPr>
            <w:tcW w:w="647" w:type="dxa"/>
          </w:tcPr>
          <w:p w:rsidR="00F061DC" w:rsidRDefault="009D1525">
            <w:pPr>
              <w:pStyle w:val="ConsPlusNormal0"/>
              <w:jc w:val="center"/>
            </w:pPr>
            <w:r>
              <w:t>3</w:t>
            </w:r>
          </w:p>
        </w:tc>
        <w:tc>
          <w:tcPr>
            <w:tcW w:w="963" w:type="dxa"/>
          </w:tcPr>
          <w:p w:rsidR="00F061DC" w:rsidRDefault="009D1525">
            <w:pPr>
              <w:pStyle w:val="ConsPlusNormal0"/>
              <w:jc w:val="center"/>
            </w:pPr>
            <w:r>
              <w:t>12</w:t>
            </w:r>
          </w:p>
        </w:tc>
      </w:tr>
      <w:tr w:rsidR="00F061DC">
        <w:tblPrEx>
          <w:tblBorders>
            <w:insideH w:val="single" w:sz="4" w:space="0" w:color="auto"/>
          </w:tblBorders>
        </w:tblPrEx>
        <w:tc>
          <w:tcPr>
            <w:tcW w:w="2381" w:type="dxa"/>
          </w:tcPr>
          <w:p w:rsidR="00F061DC" w:rsidRDefault="009D1525">
            <w:pPr>
              <w:pStyle w:val="ConsPlusNormal0"/>
            </w:pPr>
            <w:r>
              <w:t>Искусство</w:t>
            </w:r>
          </w:p>
        </w:tc>
        <w:tc>
          <w:tcPr>
            <w:tcW w:w="2494" w:type="dxa"/>
          </w:tcPr>
          <w:p w:rsidR="00F061DC" w:rsidRDefault="009D1525">
            <w:pPr>
              <w:pStyle w:val="ConsPlusNormal0"/>
            </w:pPr>
            <w:r>
              <w:t>Изобразительная деятельность</w:t>
            </w:r>
          </w:p>
        </w:tc>
        <w:tc>
          <w:tcPr>
            <w:tcW w:w="645" w:type="dxa"/>
          </w:tcPr>
          <w:p w:rsidR="00F061DC" w:rsidRDefault="009D1525">
            <w:pPr>
              <w:pStyle w:val="ConsPlusNormal0"/>
              <w:jc w:val="center"/>
            </w:pPr>
            <w:r>
              <w:t>3</w:t>
            </w:r>
          </w:p>
        </w:tc>
        <w:tc>
          <w:tcPr>
            <w:tcW w:w="645" w:type="dxa"/>
          </w:tcPr>
          <w:p w:rsidR="00F061DC" w:rsidRDefault="009D1525">
            <w:pPr>
              <w:pStyle w:val="ConsPlusNormal0"/>
              <w:jc w:val="center"/>
            </w:pPr>
            <w:r>
              <w:t>3</w:t>
            </w:r>
          </w:p>
        </w:tc>
        <w:tc>
          <w:tcPr>
            <w:tcW w:w="645" w:type="dxa"/>
          </w:tcPr>
          <w:p w:rsidR="00F061DC" w:rsidRDefault="009D1525">
            <w:pPr>
              <w:pStyle w:val="ConsPlusNormal0"/>
              <w:jc w:val="center"/>
            </w:pPr>
            <w:r>
              <w:t>3</w:t>
            </w:r>
          </w:p>
        </w:tc>
        <w:tc>
          <w:tcPr>
            <w:tcW w:w="645" w:type="dxa"/>
          </w:tcPr>
          <w:p w:rsidR="00F061DC" w:rsidRDefault="009D1525">
            <w:pPr>
              <w:pStyle w:val="ConsPlusNormal0"/>
              <w:jc w:val="center"/>
            </w:pPr>
            <w:r>
              <w:t>-</w:t>
            </w:r>
          </w:p>
        </w:tc>
        <w:tc>
          <w:tcPr>
            <w:tcW w:w="647" w:type="dxa"/>
          </w:tcPr>
          <w:p w:rsidR="00F061DC" w:rsidRDefault="009D1525">
            <w:pPr>
              <w:pStyle w:val="ConsPlusNormal0"/>
              <w:jc w:val="center"/>
            </w:pPr>
            <w:r>
              <w:t>_</w:t>
            </w:r>
          </w:p>
        </w:tc>
        <w:tc>
          <w:tcPr>
            <w:tcW w:w="963" w:type="dxa"/>
          </w:tcPr>
          <w:p w:rsidR="00F061DC" w:rsidRDefault="009D1525">
            <w:pPr>
              <w:pStyle w:val="ConsPlusNormal0"/>
              <w:jc w:val="center"/>
            </w:pPr>
            <w:r>
              <w:t>9</w:t>
            </w:r>
          </w:p>
        </w:tc>
      </w:tr>
      <w:tr w:rsidR="00F061DC">
        <w:tblPrEx>
          <w:tblBorders>
            <w:insideH w:val="single" w:sz="4" w:space="0" w:color="auto"/>
          </w:tblBorders>
        </w:tblPrEx>
        <w:tc>
          <w:tcPr>
            <w:tcW w:w="2381" w:type="dxa"/>
          </w:tcPr>
          <w:p w:rsidR="00F061DC" w:rsidRDefault="009D1525">
            <w:pPr>
              <w:pStyle w:val="ConsPlusNormal0"/>
            </w:pPr>
            <w:r>
              <w:t>Физическая культура</w:t>
            </w:r>
          </w:p>
        </w:tc>
        <w:tc>
          <w:tcPr>
            <w:tcW w:w="2494" w:type="dxa"/>
          </w:tcPr>
          <w:p w:rsidR="00F061DC" w:rsidRDefault="009D1525">
            <w:pPr>
              <w:pStyle w:val="ConsPlusNormal0"/>
            </w:pPr>
            <w:r>
              <w:t>Адаптивная физическая культура</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7" w:type="dxa"/>
          </w:tcPr>
          <w:p w:rsidR="00F061DC" w:rsidRDefault="009D1525">
            <w:pPr>
              <w:pStyle w:val="ConsPlusNormal0"/>
              <w:jc w:val="center"/>
            </w:pPr>
            <w:r>
              <w:t>2</w:t>
            </w:r>
          </w:p>
        </w:tc>
        <w:tc>
          <w:tcPr>
            <w:tcW w:w="963" w:type="dxa"/>
          </w:tcPr>
          <w:p w:rsidR="00F061DC" w:rsidRDefault="009D1525">
            <w:pPr>
              <w:pStyle w:val="ConsPlusNormal0"/>
              <w:jc w:val="center"/>
            </w:pPr>
            <w:r>
              <w:t>10</w:t>
            </w:r>
          </w:p>
        </w:tc>
      </w:tr>
      <w:tr w:rsidR="00F061DC">
        <w:tblPrEx>
          <w:tblBorders>
            <w:insideH w:val="single" w:sz="4" w:space="0" w:color="auto"/>
          </w:tblBorders>
        </w:tblPrEx>
        <w:tc>
          <w:tcPr>
            <w:tcW w:w="2381" w:type="dxa"/>
          </w:tcPr>
          <w:p w:rsidR="00F061DC" w:rsidRDefault="009D1525">
            <w:pPr>
              <w:pStyle w:val="ConsPlusNormal0"/>
            </w:pPr>
            <w:r>
              <w:t>Технология</w:t>
            </w:r>
          </w:p>
        </w:tc>
        <w:tc>
          <w:tcPr>
            <w:tcW w:w="2494" w:type="dxa"/>
          </w:tcPr>
          <w:p w:rsidR="00F061DC" w:rsidRDefault="009D1525">
            <w:pPr>
              <w:pStyle w:val="ConsPlusNormal0"/>
            </w:pPr>
            <w:r>
              <w:t>Профильный труд</w:t>
            </w:r>
          </w:p>
        </w:tc>
        <w:tc>
          <w:tcPr>
            <w:tcW w:w="645" w:type="dxa"/>
          </w:tcPr>
          <w:p w:rsidR="00F061DC" w:rsidRDefault="009D1525">
            <w:pPr>
              <w:pStyle w:val="ConsPlusNormal0"/>
              <w:jc w:val="center"/>
            </w:pPr>
            <w:r>
              <w:t>1</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4</w:t>
            </w:r>
          </w:p>
        </w:tc>
        <w:tc>
          <w:tcPr>
            <w:tcW w:w="647" w:type="dxa"/>
          </w:tcPr>
          <w:p w:rsidR="00F061DC" w:rsidRDefault="009D1525">
            <w:pPr>
              <w:pStyle w:val="ConsPlusNormal0"/>
              <w:jc w:val="center"/>
            </w:pPr>
            <w:r>
              <w:t>5</w:t>
            </w:r>
          </w:p>
        </w:tc>
        <w:tc>
          <w:tcPr>
            <w:tcW w:w="963" w:type="dxa"/>
          </w:tcPr>
          <w:p w:rsidR="00F061DC" w:rsidRDefault="009D1525">
            <w:pPr>
              <w:pStyle w:val="ConsPlusNormal0"/>
              <w:jc w:val="center"/>
            </w:pPr>
            <w:r>
              <w:t>14</w:t>
            </w:r>
          </w:p>
        </w:tc>
      </w:tr>
      <w:tr w:rsidR="00F061DC">
        <w:tblPrEx>
          <w:tblBorders>
            <w:insideH w:val="single" w:sz="4" w:space="0" w:color="auto"/>
          </w:tblBorders>
        </w:tblPrEx>
        <w:tc>
          <w:tcPr>
            <w:tcW w:w="4875" w:type="dxa"/>
            <w:gridSpan w:val="2"/>
          </w:tcPr>
          <w:p w:rsidR="00F061DC" w:rsidRDefault="009D1525">
            <w:pPr>
              <w:pStyle w:val="ConsPlusNormal0"/>
            </w:pPr>
            <w:r>
              <w:t>Итого</w:t>
            </w:r>
          </w:p>
        </w:tc>
        <w:tc>
          <w:tcPr>
            <w:tcW w:w="645" w:type="dxa"/>
          </w:tcPr>
          <w:p w:rsidR="00F061DC" w:rsidRDefault="009D1525">
            <w:pPr>
              <w:pStyle w:val="ConsPlusNormal0"/>
              <w:jc w:val="center"/>
            </w:pPr>
            <w:r>
              <w:t>20</w:t>
            </w:r>
          </w:p>
        </w:tc>
        <w:tc>
          <w:tcPr>
            <w:tcW w:w="645" w:type="dxa"/>
          </w:tcPr>
          <w:p w:rsidR="00F061DC" w:rsidRDefault="009D1525">
            <w:pPr>
              <w:pStyle w:val="ConsPlusNormal0"/>
              <w:jc w:val="center"/>
            </w:pPr>
            <w:r>
              <w:t>23</w:t>
            </w:r>
          </w:p>
        </w:tc>
        <w:tc>
          <w:tcPr>
            <w:tcW w:w="645" w:type="dxa"/>
          </w:tcPr>
          <w:p w:rsidR="00F061DC" w:rsidRDefault="009D1525">
            <w:pPr>
              <w:pStyle w:val="ConsPlusNormal0"/>
              <w:jc w:val="center"/>
            </w:pPr>
            <w:r>
              <w:t>23</w:t>
            </w:r>
          </w:p>
        </w:tc>
        <w:tc>
          <w:tcPr>
            <w:tcW w:w="645" w:type="dxa"/>
          </w:tcPr>
          <w:p w:rsidR="00F061DC" w:rsidRDefault="009D1525">
            <w:pPr>
              <w:pStyle w:val="ConsPlusNormal0"/>
              <w:jc w:val="center"/>
            </w:pPr>
            <w:r>
              <w:t>23</w:t>
            </w:r>
          </w:p>
        </w:tc>
        <w:tc>
          <w:tcPr>
            <w:tcW w:w="647" w:type="dxa"/>
          </w:tcPr>
          <w:p w:rsidR="00F061DC" w:rsidRDefault="009D1525">
            <w:pPr>
              <w:pStyle w:val="ConsPlusNormal0"/>
              <w:jc w:val="center"/>
            </w:pPr>
            <w:r>
              <w:t>23</w:t>
            </w:r>
          </w:p>
        </w:tc>
        <w:tc>
          <w:tcPr>
            <w:tcW w:w="963" w:type="dxa"/>
          </w:tcPr>
          <w:p w:rsidR="00F061DC" w:rsidRDefault="009D1525">
            <w:pPr>
              <w:pStyle w:val="ConsPlusNormal0"/>
              <w:jc w:val="center"/>
            </w:pPr>
            <w:r>
              <w:t>112</w:t>
            </w:r>
          </w:p>
        </w:tc>
      </w:tr>
      <w:tr w:rsidR="00F061DC">
        <w:tblPrEx>
          <w:tblBorders>
            <w:insideH w:val="single" w:sz="4" w:space="0" w:color="auto"/>
          </w:tblBorders>
        </w:tblPrEx>
        <w:tc>
          <w:tcPr>
            <w:tcW w:w="4875" w:type="dxa"/>
            <w:gridSpan w:val="2"/>
            <w:vAlign w:val="bottom"/>
          </w:tcPr>
          <w:p w:rsidR="00F061DC" w:rsidRDefault="009D1525">
            <w:pPr>
              <w:pStyle w:val="ConsPlusNormal0"/>
            </w:pPr>
            <w:r>
              <w:t>Часть, формируемая участниками образовательных отношений</w:t>
            </w:r>
          </w:p>
        </w:tc>
        <w:tc>
          <w:tcPr>
            <w:tcW w:w="645" w:type="dxa"/>
          </w:tcPr>
          <w:p w:rsidR="00F061DC" w:rsidRDefault="009D1525">
            <w:pPr>
              <w:pStyle w:val="ConsPlusNormal0"/>
              <w:jc w:val="center"/>
            </w:pPr>
            <w:r>
              <w:t>9</w:t>
            </w:r>
          </w:p>
        </w:tc>
        <w:tc>
          <w:tcPr>
            <w:tcW w:w="645" w:type="dxa"/>
          </w:tcPr>
          <w:p w:rsidR="00F061DC" w:rsidRDefault="009D1525">
            <w:pPr>
              <w:pStyle w:val="ConsPlusNormal0"/>
              <w:jc w:val="center"/>
            </w:pPr>
            <w:r>
              <w:t>7</w:t>
            </w:r>
          </w:p>
        </w:tc>
        <w:tc>
          <w:tcPr>
            <w:tcW w:w="645" w:type="dxa"/>
          </w:tcPr>
          <w:p w:rsidR="00F061DC" w:rsidRDefault="009D1525">
            <w:pPr>
              <w:pStyle w:val="ConsPlusNormal0"/>
              <w:jc w:val="center"/>
            </w:pPr>
            <w:r>
              <w:t>7</w:t>
            </w:r>
          </w:p>
        </w:tc>
        <w:tc>
          <w:tcPr>
            <w:tcW w:w="645" w:type="dxa"/>
          </w:tcPr>
          <w:p w:rsidR="00F061DC" w:rsidRDefault="009D1525">
            <w:pPr>
              <w:pStyle w:val="ConsPlusNormal0"/>
              <w:jc w:val="center"/>
            </w:pPr>
            <w:r>
              <w:t>7</w:t>
            </w:r>
          </w:p>
        </w:tc>
        <w:tc>
          <w:tcPr>
            <w:tcW w:w="647" w:type="dxa"/>
          </w:tcPr>
          <w:p w:rsidR="00F061DC" w:rsidRDefault="009D1525">
            <w:pPr>
              <w:pStyle w:val="ConsPlusNormal0"/>
              <w:jc w:val="center"/>
            </w:pPr>
            <w:r>
              <w:t>7</w:t>
            </w:r>
          </w:p>
        </w:tc>
        <w:tc>
          <w:tcPr>
            <w:tcW w:w="963" w:type="dxa"/>
          </w:tcPr>
          <w:p w:rsidR="00F061DC" w:rsidRDefault="009D1525">
            <w:pPr>
              <w:pStyle w:val="ConsPlusNormal0"/>
              <w:jc w:val="center"/>
            </w:pPr>
            <w:r>
              <w:t>37</w:t>
            </w:r>
          </w:p>
        </w:tc>
      </w:tr>
      <w:tr w:rsidR="00F061DC">
        <w:tblPrEx>
          <w:tblBorders>
            <w:insideH w:val="single" w:sz="4" w:space="0" w:color="auto"/>
          </w:tblBorders>
        </w:tblPrEx>
        <w:tc>
          <w:tcPr>
            <w:tcW w:w="4875" w:type="dxa"/>
            <w:gridSpan w:val="2"/>
            <w:vAlign w:val="bottom"/>
          </w:tcPr>
          <w:p w:rsidR="00F061DC" w:rsidRDefault="009D1525">
            <w:pPr>
              <w:pStyle w:val="ConsPlusNormal0"/>
            </w:pPr>
            <w:r>
              <w:t>Максимально допустимая недельная нагрузка (при 5-дневной учебной неделе)</w:t>
            </w:r>
          </w:p>
        </w:tc>
        <w:tc>
          <w:tcPr>
            <w:tcW w:w="645" w:type="dxa"/>
          </w:tcPr>
          <w:p w:rsidR="00F061DC" w:rsidRDefault="009D1525">
            <w:pPr>
              <w:pStyle w:val="ConsPlusNormal0"/>
              <w:jc w:val="center"/>
            </w:pPr>
            <w:r>
              <w:t>29</w:t>
            </w:r>
          </w:p>
        </w:tc>
        <w:tc>
          <w:tcPr>
            <w:tcW w:w="645" w:type="dxa"/>
          </w:tcPr>
          <w:p w:rsidR="00F061DC" w:rsidRDefault="009D1525">
            <w:pPr>
              <w:pStyle w:val="ConsPlusNormal0"/>
              <w:jc w:val="center"/>
            </w:pPr>
            <w:r>
              <w:t>30</w:t>
            </w:r>
          </w:p>
        </w:tc>
        <w:tc>
          <w:tcPr>
            <w:tcW w:w="645" w:type="dxa"/>
          </w:tcPr>
          <w:p w:rsidR="00F061DC" w:rsidRDefault="009D1525">
            <w:pPr>
              <w:pStyle w:val="ConsPlusNormal0"/>
              <w:jc w:val="center"/>
            </w:pPr>
            <w:r>
              <w:t>30</w:t>
            </w:r>
          </w:p>
        </w:tc>
        <w:tc>
          <w:tcPr>
            <w:tcW w:w="645" w:type="dxa"/>
          </w:tcPr>
          <w:p w:rsidR="00F061DC" w:rsidRDefault="009D1525">
            <w:pPr>
              <w:pStyle w:val="ConsPlusNormal0"/>
              <w:jc w:val="center"/>
            </w:pPr>
            <w:r>
              <w:t>30</w:t>
            </w:r>
          </w:p>
        </w:tc>
        <w:tc>
          <w:tcPr>
            <w:tcW w:w="647" w:type="dxa"/>
          </w:tcPr>
          <w:p w:rsidR="00F061DC" w:rsidRDefault="009D1525">
            <w:pPr>
              <w:pStyle w:val="ConsPlusNormal0"/>
              <w:jc w:val="center"/>
            </w:pPr>
            <w:r>
              <w:t>30</w:t>
            </w:r>
          </w:p>
        </w:tc>
        <w:tc>
          <w:tcPr>
            <w:tcW w:w="963" w:type="dxa"/>
          </w:tcPr>
          <w:p w:rsidR="00F061DC" w:rsidRDefault="009D1525">
            <w:pPr>
              <w:pStyle w:val="ConsPlusNormal0"/>
              <w:jc w:val="center"/>
            </w:pPr>
            <w:r>
              <w:t>149</w:t>
            </w:r>
          </w:p>
        </w:tc>
      </w:tr>
      <w:tr w:rsidR="00F061DC">
        <w:tblPrEx>
          <w:tblBorders>
            <w:insideH w:val="single" w:sz="4" w:space="0" w:color="auto"/>
          </w:tblBorders>
        </w:tblPrEx>
        <w:tc>
          <w:tcPr>
            <w:tcW w:w="4875" w:type="dxa"/>
            <w:gridSpan w:val="2"/>
            <w:vAlign w:val="bottom"/>
          </w:tcPr>
          <w:p w:rsidR="00F061DC" w:rsidRDefault="009D1525">
            <w:pPr>
              <w:pStyle w:val="ConsPlusNormal0"/>
            </w:pPr>
            <w:r>
              <w:t>Внеурочная деятельность: коррекционные курсы; занятия по различным направлениям внеурочной деятельности</w:t>
            </w:r>
          </w:p>
        </w:tc>
        <w:tc>
          <w:tcPr>
            <w:tcW w:w="645" w:type="dxa"/>
          </w:tcPr>
          <w:p w:rsidR="00F061DC" w:rsidRDefault="009D1525">
            <w:pPr>
              <w:pStyle w:val="ConsPlusNormal0"/>
              <w:jc w:val="center"/>
            </w:pPr>
            <w:r>
              <w:t>10</w:t>
            </w:r>
          </w:p>
        </w:tc>
        <w:tc>
          <w:tcPr>
            <w:tcW w:w="645" w:type="dxa"/>
          </w:tcPr>
          <w:p w:rsidR="00F061DC" w:rsidRDefault="009D1525">
            <w:pPr>
              <w:pStyle w:val="ConsPlusNormal0"/>
              <w:jc w:val="center"/>
            </w:pPr>
            <w:r>
              <w:t>10</w:t>
            </w:r>
          </w:p>
        </w:tc>
        <w:tc>
          <w:tcPr>
            <w:tcW w:w="645" w:type="dxa"/>
          </w:tcPr>
          <w:p w:rsidR="00F061DC" w:rsidRDefault="009D1525">
            <w:pPr>
              <w:pStyle w:val="ConsPlusNormal0"/>
              <w:jc w:val="center"/>
            </w:pPr>
            <w:r>
              <w:t>10</w:t>
            </w:r>
          </w:p>
        </w:tc>
        <w:tc>
          <w:tcPr>
            <w:tcW w:w="645" w:type="dxa"/>
          </w:tcPr>
          <w:p w:rsidR="00F061DC" w:rsidRDefault="009D1525">
            <w:pPr>
              <w:pStyle w:val="ConsPlusNormal0"/>
              <w:jc w:val="center"/>
            </w:pPr>
            <w:r>
              <w:t>10</w:t>
            </w:r>
          </w:p>
        </w:tc>
        <w:tc>
          <w:tcPr>
            <w:tcW w:w="647" w:type="dxa"/>
          </w:tcPr>
          <w:p w:rsidR="00F061DC" w:rsidRDefault="009D1525">
            <w:pPr>
              <w:pStyle w:val="ConsPlusNormal0"/>
              <w:jc w:val="center"/>
            </w:pPr>
            <w:r>
              <w:t>10</w:t>
            </w:r>
          </w:p>
        </w:tc>
        <w:tc>
          <w:tcPr>
            <w:tcW w:w="963" w:type="dxa"/>
          </w:tcPr>
          <w:p w:rsidR="00F061DC" w:rsidRDefault="009D1525">
            <w:pPr>
              <w:pStyle w:val="ConsPlusNormal0"/>
              <w:jc w:val="center"/>
            </w:pPr>
            <w:r>
              <w:t>50</w:t>
            </w:r>
          </w:p>
        </w:tc>
      </w:tr>
      <w:tr w:rsidR="00F061DC">
        <w:tblPrEx>
          <w:tblBorders>
            <w:insideH w:val="single" w:sz="4" w:space="0" w:color="auto"/>
          </w:tblBorders>
        </w:tblPrEx>
        <w:tc>
          <w:tcPr>
            <w:tcW w:w="8102" w:type="dxa"/>
            <w:gridSpan w:val="7"/>
          </w:tcPr>
          <w:p w:rsidR="00F061DC" w:rsidRDefault="009D1525">
            <w:pPr>
              <w:pStyle w:val="ConsPlusNormal0"/>
              <w:jc w:val="center"/>
              <w:outlineLvl w:val="3"/>
            </w:pPr>
            <w:r>
              <w:t>Коррекционные курсы</w:t>
            </w:r>
          </w:p>
        </w:tc>
        <w:tc>
          <w:tcPr>
            <w:tcW w:w="963" w:type="dxa"/>
          </w:tcPr>
          <w:p w:rsidR="00F061DC" w:rsidRDefault="00F061DC">
            <w:pPr>
              <w:pStyle w:val="ConsPlusNormal0"/>
              <w:jc w:val="center"/>
            </w:pPr>
          </w:p>
        </w:tc>
      </w:tr>
      <w:tr w:rsidR="00F061DC">
        <w:tblPrEx>
          <w:tblBorders>
            <w:insideH w:val="single" w:sz="4" w:space="0" w:color="auto"/>
          </w:tblBorders>
        </w:tblPrEx>
        <w:tc>
          <w:tcPr>
            <w:tcW w:w="4875" w:type="dxa"/>
            <w:gridSpan w:val="2"/>
            <w:vAlign w:val="center"/>
          </w:tcPr>
          <w:p w:rsidR="00F061DC" w:rsidRDefault="009D1525">
            <w:pPr>
              <w:pStyle w:val="ConsPlusNormal0"/>
            </w:pPr>
            <w:r>
              <w:t>Формирование слухового восприятия и произносительной стороны речи</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5" w:type="dxa"/>
          </w:tcPr>
          <w:p w:rsidR="00F061DC" w:rsidRDefault="009D1525">
            <w:pPr>
              <w:pStyle w:val="ConsPlusNormal0"/>
              <w:jc w:val="center"/>
            </w:pPr>
            <w:r>
              <w:t>2</w:t>
            </w:r>
          </w:p>
        </w:tc>
        <w:tc>
          <w:tcPr>
            <w:tcW w:w="647" w:type="dxa"/>
          </w:tcPr>
          <w:p w:rsidR="00F061DC" w:rsidRDefault="009D1525">
            <w:pPr>
              <w:pStyle w:val="ConsPlusNormal0"/>
              <w:jc w:val="center"/>
            </w:pPr>
            <w:r>
              <w:t>2</w:t>
            </w:r>
          </w:p>
        </w:tc>
        <w:tc>
          <w:tcPr>
            <w:tcW w:w="963" w:type="dxa"/>
          </w:tcPr>
          <w:p w:rsidR="00F061DC" w:rsidRDefault="009D1525">
            <w:pPr>
              <w:pStyle w:val="ConsPlusNormal0"/>
              <w:jc w:val="center"/>
            </w:pPr>
            <w:r>
              <w:t>10</w:t>
            </w:r>
          </w:p>
        </w:tc>
      </w:tr>
      <w:tr w:rsidR="00F061DC">
        <w:tblPrEx>
          <w:tblBorders>
            <w:insideH w:val="single" w:sz="4" w:space="0" w:color="auto"/>
          </w:tblBorders>
        </w:tblPrEx>
        <w:tc>
          <w:tcPr>
            <w:tcW w:w="4875" w:type="dxa"/>
            <w:gridSpan w:val="2"/>
          </w:tcPr>
          <w:p w:rsidR="00F061DC" w:rsidRDefault="009D1525">
            <w:pPr>
              <w:pStyle w:val="ConsPlusNormal0"/>
            </w:pPr>
            <w:r>
              <w:t>Познавательное развитие</w:t>
            </w:r>
          </w:p>
        </w:tc>
        <w:tc>
          <w:tcPr>
            <w:tcW w:w="645" w:type="dxa"/>
          </w:tcPr>
          <w:p w:rsidR="00F061DC" w:rsidRDefault="009D1525">
            <w:pPr>
              <w:pStyle w:val="ConsPlusNormal0"/>
              <w:jc w:val="center"/>
            </w:pPr>
            <w:r>
              <w:t>3</w:t>
            </w:r>
          </w:p>
        </w:tc>
        <w:tc>
          <w:tcPr>
            <w:tcW w:w="645" w:type="dxa"/>
          </w:tcPr>
          <w:p w:rsidR="00F061DC" w:rsidRDefault="009D1525">
            <w:pPr>
              <w:pStyle w:val="ConsPlusNormal0"/>
              <w:jc w:val="center"/>
            </w:pPr>
            <w:r>
              <w:t>3</w:t>
            </w:r>
          </w:p>
        </w:tc>
        <w:tc>
          <w:tcPr>
            <w:tcW w:w="645" w:type="dxa"/>
          </w:tcPr>
          <w:p w:rsidR="00F061DC" w:rsidRDefault="009D1525">
            <w:pPr>
              <w:pStyle w:val="ConsPlusNormal0"/>
              <w:jc w:val="center"/>
            </w:pPr>
            <w:r>
              <w:t>3</w:t>
            </w:r>
          </w:p>
        </w:tc>
        <w:tc>
          <w:tcPr>
            <w:tcW w:w="645" w:type="dxa"/>
          </w:tcPr>
          <w:p w:rsidR="00F061DC" w:rsidRDefault="009D1525">
            <w:pPr>
              <w:pStyle w:val="ConsPlusNormal0"/>
              <w:jc w:val="center"/>
            </w:pPr>
            <w:r>
              <w:t>3</w:t>
            </w:r>
          </w:p>
        </w:tc>
        <w:tc>
          <w:tcPr>
            <w:tcW w:w="647" w:type="dxa"/>
          </w:tcPr>
          <w:p w:rsidR="00F061DC" w:rsidRDefault="009D1525">
            <w:pPr>
              <w:pStyle w:val="ConsPlusNormal0"/>
              <w:jc w:val="center"/>
            </w:pPr>
            <w:r>
              <w:t>3</w:t>
            </w:r>
          </w:p>
        </w:tc>
        <w:tc>
          <w:tcPr>
            <w:tcW w:w="963" w:type="dxa"/>
          </w:tcPr>
          <w:p w:rsidR="00F061DC" w:rsidRDefault="009D1525">
            <w:pPr>
              <w:pStyle w:val="ConsPlusNormal0"/>
              <w:jc w:val="center"/>
            </w:pPr>
            <w:r>
              <w:t>15</w:t>
            </w:r>
          </w:p>
        </w:tc>
      </w:tr>
      <w:tr w:rsidR="00F061DC">
        <w:tblPrEx>
          <w:tblBorders>
            <w:insideH w:val="single" w:sz="4" w:space="0" w:color="auto"/>
          </w:tblBorders>
        </w:tblPrEx>
        <w:tc>
          <w:tcPr>
            <w:tcW w:w="9065" w:type="dxa"/>
            <w:gridSpan w:val="8"/>
          </w:tcPr>
          <w:p w:rsidR="00F061DC" w:rsidRDefault="009D1525">
            <w:pPr>
              <w:pStyle w:val="ConsPlusNormal0"/>
              <w:jc w:val="center"/>
              <w:outlineLvl w:val="3"/>
            </w:pPr>
            <w:r>
              <w:t>Занятия по различным направлениям внеурочной деятельности</w:t>
            </w:r>
          </w:p>
        </w:tc>
      </w:tr>
      <w:tr w:rsidR="00F061DC">
        <w:tblPrEx>
          <w:tblBorders>
            <w:insideH w:val="single" w:sz="4" w:space="0" w:color="auto"/>
          </w:tblBorders>
        </w:tblPrEx>
        <w:tc>
          <w:tcPr>
            <w:tcW w:w="4875" w:type="dxa"/>
            <w:gridSpan w:val="2"/>
          </w:tcPr>
          <w:p w:rsidR="00F061DC" w:rsidRDefault="009D1525">
            <w:pPr>
              <w:pStyle w:val="ConsPlusNormal0"/>
            </w:pPr>
            <w:r>
              <w:t>Занятия по направлениям внеурочной деятельности</w:t>
            </w:r>
          </w:p>
        </w:tc>
        <w:tc>
          <w:tcPr>
            <w:tcW w:w="645" w:type="dxa"/>
          </w:tcPr>
          <w:p w:rsidR="00F061DC" w:rsidRDefault="009D1525">
            <w:pPr>
              <w:pStyle w:val="ConsPlusNormal0"/>
              <w:jc w:val="center"/>
            </w:pPr>
            <w:r>
              <w:t>5</w:t>
            </w:r>
          </w:p>
        </w:tc>
        <w:tc>
          <w:tcPr>
            <w:tcW w:w="645" w:type="dxa"/>
          </w:tcPr>
          <w:p w:rsidR="00F061DC" w:rsidRDefault="009D1525">
            <w:pPr>
              <w:pStyle w:val="ConsPlusNormal0"/>
              <w:jc w:val="center"/>
            </w:pPr>
            <w:r>
              <w:t>5</w:t>
            </w:r>
          </w:p>
        </w:tc>
        <w:tc>
          <w:tcPr>
            <w:tcW w:w="645" w:type="dxa"/>
          </w:tcPr>
          <w:p w:rsidR="00F061DC" w:rsidRDefault="009D1525">
            <w:pPr>
              <w:pStyle w:val="ConsPlusNormal0"/>
              <w:jc w:val="center"/>
            </w:pPr>
            <w:r>
              <w:t>5</w:t>
            </w:r>
          </w:p>
        </w:tc>
        <w:tc>
          <w:tcPr>
            <w:tcW w:w="645" w:type="dxa"/>
          </w:tcPr>
          <w:p w:rsidR="00F061DC" w:rsidRDefault="009D1525">
            <w:pPr>
              <w:pStyle w:val="ConsPlusNormal0"/>
              <w:jc w:val="center"/>
            </w:pPr>
            <w:r>
              <w:t>5</w:t>
            </w:r>
          </w:p>
        </w:tc>
        <w:tc>
          <w:tcPr>
            <w:tcW w:w="647" w:type="dxa"/>
          </w:tcPr>
          <w:p w:rsidR="00F061DC" w:rsidRDefault="009D1525">
            <w:pPr>
              <w:pStyle w:val="ConsPlusNormal0"/>
              <w:jc w:val="center"/>
            </w:pPr>
            <w:r>
              <w:t>5</w:t>
            </w:r>
          </w:p>
        </w:tc>
        <w:tc>
          <w:tcPr>
            <w:tcW w:w="963" w:type="dxa"/>
          </w:tcPr>
          <w:p w:rsidR="00F061DC" w:rsidRDefault="009D1525">
            <w:pPr>
              <w:pStyle w:val="ConsPlusNormal0"/>
              <w:jc w:val="center"/>
            </w:pPr>
            <w:r>
              <w:t>25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9D1525">
      <w:pPr>
        <w:pStyle w:val="ConsPlusNormal0"/>
        <w:spacing w:before="20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F061DC" w:rsidRDefault="00F061DC">
      <w:pPr>
        <w:pStyle w:val="ConsPlusNormal0"/>
        <w:ind w:firstLine="540"/>
        <w:jc w:val="both"/>
      </w:pPr>
    </w:p>
    <w:p w:rsidR="00F061DC" w:rsidRDefault="009D1525">
      <w:pPr>
        <w:pStyle w:val="ConsPlusTitle0"/>
        <w:ind w:firstLine="540"/>
        <w:jc w:val="both"/>
        <w:outlineLvl w:val="2"/>
      </w:pPr>
      <w:r>
        <w:t>118. Недельный учебный план ФАООП УО (вариант 2) глухих обучающихся для X - XII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267"/>
        <w:gridCol w:w="1303"/>
        <w:gridCol w:w="1303"/>
        <w:gridCol w:w="1057"/>
        <w:gridCol w:w="1057"/>
        <w:gridCol w:w="1058"/>
        <w:gridCol w:w="1020"/>
      </w:tblGrid>
      <w:tr w:rsidR="00F061DC">
        <w:tc>
          <w:tcPr>
            <w:tcW w:w="2267" w:type="dxa"/>
            <w:vMerge w:val="restart"/>
          </w:tcPr>
          <w:p w:rsidR="00F061DC" w:rsidRDefault="009D1525">
            <w:pPr>
              <w:pStyle w:val="ConsPlusNormal0"/>
              <w:jc w:val="center"/>
            </w:pPr>
            <w:r>
              <w:t>Предметные области</w:t>
            </w:r>
          </w:p>
        </w:tc>
        <w:tc>
          <w:tcPr>
            <w:tcW w:w="1303" w:type="dxa"/>
            <w:tcBorders>
              <w:bottom w:val="nil"/>
              <w:right w:val="nil"/>
            </w:tcBorders>
          </w:tcPr>
          <w:p w:rsidR="00F061DC" w:rsidRDefault="009D1525">
            <w:pPr>
              <w:pStyle w:val="ConsPlusNormal0"/>
            </w:pPr>
            <w:r>
              <w:t>Учебные предметы</w:t>
            </w:r>
          </w:p>
        </w:tc>
        <w:tc>
          <w:tcPr>
            <w:tcW w:w="1303" w:type="dxa"/>
            <w:tcBorders>
              <w:left w:val="nil"/>
              <w:bottom w:val="nil"/>
            </w:tcBorders>
          </w:tcPr>
          <w:p w:rsidR="00F061DC" w:rsidRDefault="00F061DC">
            <w:pPr>
              <w:pStyle w:val="ConsPlusNormal0"/>
              <w:jc w:val="both"/>
            </w:pPr>
          </w:p>
        </w:tc>
        <w:tc>
          <w:tcPr>
            <w:tcW w:w="4192" w:type="dxa"/>
            <w:gridSpan w:val="4"/>
          </w:tcPr>
          <w:p w:rsidR="00F061DC" w:rsidRDefault="009D1525">
            <w:pPr>
              <w:pStyle w:val="ConsPlusNormal0"/>
              <w:jc w:val="center"/>
            </w:pPr>
            <w:r>
              <w:t>Количество часов</w:t>
            </w:r>
          </w:p>
        </w:tc>
      </w:tr>
      <w:tr w:rsidR="00F061DC">
        <w:tblPrEx>
          <w:tblBorders>
            <w:insideH w:val="single" w:sz="4" w:space="0" w:color="auto"/>
          </w:tblBorders>
        </w:tblPrEx>
        <w:tc>
          <w:tcPr>
            <w:tcW w:w="2267" w:type="dxa"/>
            <w:vMerge/>
          </w:tcPr>
          <w:p w:rsidR="00F061DC" w:rsidRDefault="00F061DC">
            <w:pPr>
              <w:pStyle w:val="ConsPlusNormal0"/>
            </w:pPr>
          </w:p>
        </w:tc>
        <w:tc>
          <w:tcPr>
            <w:tcW w:w="1303" w:type="dxa"/>
            <w:tcBorders>
              <w:top w:val="nil"/>
              <w:right w:val="nil"/>
            </w:tcBorders>
          </w:tcPr>
          <w:p w:rsidR="00F061DC" w:rsidRDefault="00F061DC">
            <w:pPr>
              <w:pStyle w:val="ConsPlusNormal0"/>
              <w:jc w:val="right"/>
            </w:pPr>
          </w:p>
        </w:tc>
        <w:tc>
          <w:tcPr>
            <w:tcW w:w="1303" w:type="dxa"/>
            <w:tcBorders>
              <w:top w:val="nil"/>
              <w:left w:val="nil"/>
            </w:tcBorders>
            <w:vAlign w:val="bottom"/>
          </w:tcPr>
          <w:p w:rsidR="00F061DC" w:rsidRDefault="009D1525">
            <w:pPr>
              <w:pStyle w:val="ConsPlusNormal0"/>
              <w:jc w:val="right"/>
            </w:pPr>
            <w:r>
              <w:t>Классы</w:t>
            </w:r>
          </w:p>
        </w:tc>
        <w:tc>
          <w:tcPr>
            <w:tcW w:w="1057" w:type="dxa"/>
          </w:tcPr>
          <w:p w:rsidR="00F061DC" w:rsidRDefault="009D1525">
            <w:pPr>
              <w:pStyle w:val="ConsPlusNormal0"/>
              <w:jc w:val="center"/>
            </w:pPr>
            <w:r>
              <w:t>X</w:t>
            </w:r>
          </w:p>
        </w:tc>
        <w:tc>
          <w:tcPr>
            <w:tcW w:w="1057" w:type="dxa"/>
          </w:tcPr>
          <w:p w:rsidR="00F061DC" w:rsidRDefault="009D1525">
            <w:pPr>
              <w:pStyle w:val="ConsPlusNormal0"/>
              <w:jc w:val="center"/>
            </w:pPr>
            <w:r>
              <w:t>XI</w:t>
            </w:r>
          </w:p>
        </w:tc>
        <w:tc>
          <w:tcPr>
            <w:tcW w:w="1058" w:type="dxa"/>
          </w:tcPr>
          <w:p w:rsidR="00F061DC" w:rsidRDefault="009D1525">
            <w:pPr>
              <w:pStyle w:val="ConsPlusNormal0"/>
              <w:jc w:val="center"/>
            </w:pPr>
            <w:r>
              <w:t>XII</w:t>
            </w:r>
          </w:p>
        </w:tc>
        <w:tc>
          <w:tcPr>
            <w:tcW w:w="1020" w:type="dxa"/>
          </w:tcPr>
          <w:p w:rsidR="00F061DC" w:rsidRDefault="009D1525">
            <w:pPr>
              <w:pStyle w:val="ConsPlusNormal0"/>
            </w:pPr>
            <w:r>
              <w:t>Всего</w:t>
            </w:r>
          </w:p>
        </w:tc>
      </w:tr>
      <w:tr w:rsidR="00F061DC">
        <w:tblPrEx>
          <w:tblBorders>
            <w:insideH w:val="single" w:sz="4" w:space="0" w:color="auto"/>
          </w:tblBorders>
        </w:tblPrEx>
        <w:tc>
          <w:tcPr>
            <w:tcW w:w="9065" w:type="dxa"/>
            <w:gridSpan w:val="7"/>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267" w:type="dxa"/>
          </w:tcPr>
          <w:p w:rsidR="00F061DC" w:rsidRDefault="009D1525">
            <w:pPr>
              <w:pStyle w:val="ConsPlusNormal0"/>
            </w:pPr>
            <w:r>
              <w:t>Язык и речевая практика</w:t>
            </w:r>
          </w:p>
        </w:tc>
        <w:tc>
          <w:tcPr>
            <w:tcW w:w="2606" w:type="dxa"/>
            <w:gridSpan w:val="2"/>
          </w:tcPr>
          <w:p w:rsidR="00F061DC" w:rsidRDefault="009D1525">
            <w:pPr>
              <w:pStyle w:val="ConsPlusNormal0"/>
            </w:pPr>
            <w:r>
              <w:t>Речь и альтернативная коммуникация</w:t>
            </w:r>
          </w:p>
        </w:tc>
        <w:tc>
          <w:tcPr>
            <w:tcW w:w="1057" w:type="dxa"/>
          </w:tcPr>
          <w:p w:rsidR="00F061DC" w:rsidRDefault="009D1525">
            <w:pPr>
              <w:pStyle w:val="ConsPlusNormal0"/>
              <w:jc w:val="center"/>
            </w:pPr>
            <w:r>
              <w:t>4</w:t>
            </w:r>
          </w:p>
        </w:tc>
        <w:tc>
          <w:tcPr>
            <w:tcW w:w="1057" w:type="dxa"/>
          </w:tcPr>
          <w:p w:rsidR="00F061DC" w:rsidRDefault="009D1525">
            <w:pPr>
              <w:pStyle w:val="ConsPlusNormal0"/>
              <w:jc w:val="center"/>
            </w:pPr>
            <w:r>
              <w:t>4</w:t>
            </w:r>
          </w:p>
        </w:tc>
        <w:tc>
          <w:tcPr>
            <w:tcW w:w="1058" w:type="dxa"/>
          </w:tcPr>
          <w:p w:rsidR="00F061DC" w:rsidRDefault="009D1525">
            <w:pPr>
              <w:pStyle w:val="ConsPlusNormal0"/>
              <w:jc w:val="center"/>
            </w:pPr>
            <w:r>
              <w:t>3</w:t>
            </w:r>
          </w:p>
        </w:tc>
        <w:tc>
          <w:tcPr>
            <w:tcW w:w="1020" w:type="dxa"/>
          </w:tcPr>
          <w:p w:rsidR="00F061DC" w:rsidRDefault="009D1525">
            <w:pPr>
              <w:pStyle w:val="ConsPlusNormal0"/>
              <w:jc w:val="center"/>
            </w:pPr>
            <w:r>
              <w:t>11</w:t>
            </w:r>
          </w:p>
        </w:tc>
      </w:tr>
      <w:tr w:rsidR="00F061DC">
        <w:tblPrEx>
          <w:tblBorders>
            <w:insideH w:val="single" w:sz="4" w:space="0" w:color="auto"/>
          </w:tblBorders>
        </w:tblPrEx>
        <w:tc>
          <w:tcPr>
            <w:tcW w:w="2267" w:type="dxa"/>
          </w:tcPr>
          <w:p w:rsidR="00F061DC" w:rsidRDefault="009D1525">
            <w:pPr>
              <w:pStyle w:val="ConsPlusNormal0"/>
            </w:pPr>
            <w:r>
              <w:t>Математика</w:t>
            </w:r>
          </w:p>
        </w:tc>
        <w:tc>
          <w:tcPr>
            <w:tcW w:w="2606" w:type="dxa"/>
            <w:gridSpan w:val="2"/>
          </w:tcPr>
          <w:p w:rsidR="00F061DC" w:rsidRDefault="009D1525">
            <w:pPr>
              <w:pStyle w:val="ConsPlusNormal0"/>
            </w:pPr>
            <w:r>
              <w:t>Математические представления</w:t>
            </w:r>
          </w:p>
        </w:tc>
        <w:tc>
          <w:tcPr>
            <w:tcW w:w="1057" w:type="dxa"/>
          </w:tcPr>
          <w:p w:rsidR="00F061DC" w:rsidRDefault="009D1525">
            <w:pPr>
              <w:pStyle w:val="ConsPlusNormal0"/>
              <w:jc w:val="center"/>
            </w:pPr>
            <w:r>
              <w:t>2</w:t>
            </w:r>
          </w:p>
        </w:tc>
        <w:tc>
          <w:tcPr>
            <w:tcW w:w="1057" w:type="dxa"/>
          </w:tcPr>
          <w:p w:rsidR="00F061DC" w:rsidRDefault="009D1525">
            <w:pPr>
              <w:pStyle w:val="ConsPlusNormal0"/>
              <w:jc w:val="center"/>
            </w:pPr>
            <w:r>
              <w:t>2</w:t>
            </w:r>
          </w:p>
        </w:tc>
        <w:tc>
          <w:tcPr>
            <w:tcW w:w="1058" w:type="dxa"/>
          </w:tcPr>
          <w:p w:rsidR="00F061DC" w:rsidRDefault="009D1525">
            <w:pPr>
              <w:pStyle w:val="ConsPlusNormal0"/>
              <w:jc w:val="center"/>
            </w:pPr>
            <w:r>
              <w:t>1</w:t>
            </w:r>
          </w:p>
        </w:tc>
        <w:tc>
          <w:tcPr>
            <w:tcW w:w="1020" w:type="dxa"/>
          </w:tcPr>
          <w:p w:rsidR="00F061DC" w:rsidRDefault="009D1525">
            <w:pPr>
              <w:pStyle w:val="ConsPlusNormal0"/>
              <w:jc w:val="center"/>
            </w:pPr>
            <w:r>
              <w:t>5</w:t>
            </w:r>
          </w:p>
        </w:tc>
      </w:tr>
      <w:tr w:rsidR="00F061DC">
        <w:tblPrEx>
          <w:tblBorders>
            <w:insideH w:val="single" w:sz="4" w:space="0" w:color="auto"/>
          </w:tblBorders>
        </w:tblPrEx>
        <w:tc>
          <w:tcPr>
            <w:tcW w:w="2267" w:type="dxa"/>
            <w:vMerge w:val="restart"/>
          </w:tcPr>
          <w:p w:rsidR="00F061DC" w:rsidRDefault="009D1525">
            <w:pPr>
              <w:pStyle w:val="ConsPlusNormal0"/>
            </w:pPr>
            <w:r>
              <w:t>Окружающий мир</w:t>
            </w:r>
          </w:p>
        </w:tc>
        <w:tc>
          <w:tcPr>
            <w:tcW w:w="2606" w:type="dxa"/>
            <w:gridSpan w:val="2"/>
          </w:tcPr>
          <w:p w:rsidR="00F061DC" w:rsidRDefault="009D1525">
            <w:pPr>
              <w:pStyle w:val="ConsPlusNormal0"/>
            </w:pPr>
            <w:r>
              <w:t>Окружающий природный мир</w:t>
            </w:r>
          </w:p>
        </w:tc>
        <w:tc>
          <w:tcPr>
            <w:tcW w:w="1057" w:type="dxa"/>
          </w:tcPr>
          <w:p w:rsidR="00F061DC" w:rsidRDefault="009D1525">
            <w:pPr>
              <w:pStyle w:val="ConsPlusNormal0"/>
              <w:jc w:val="center"/>
            </w:pPr>
            <w:r>
              <w:t>2</w:t>
            </w:r>
          </w:p>
        </w:tc>
        <w:tc>
          <w:tcPr>
            <w:tcW w:w="1057" w:type="dxa"/>
          </w:tcPr>
          <w:p w:rsidR="00F061DC" w:rsidRDefault="009D1525">
            <w:pPr>
              <w:pStyle w:val="ConsPlusNormal0"/>
              <w:jc w:val="center"/>
            </w:pPr>
            <w:r>
              <w:t>2</w:t>
            </w:r>
          </w:p>
        </w:tc>
        <w:tc>
          <w:tcPr>
            <w:tcW w:w="1058" w:type="dxa"/>
          </w:tcPr>
          <w:p w:rsidR="00F061DC" w:rsidRDefault="009D1525">
            <w:pPr>
              <w:pStyle w:val="ConsPlusNormal0"/>
              <w:jc w:val="center"/>
            </w:pPr>
            <w:r>
              <w:t>-</w:t>
            </w:r>
          </w:p>
        </w:tc>
        <w:tc>
          <w:tcPr>
            <w:tcW w:w="1020" w:type="dxa"/>
          </w:tcPr>
          <w:p w:rsidR="00F061DC" w:rsidRDefault="009D1525">
            <w:pPr>
              <w:pStyle w:val="ConsPlusNormal0"/>
              <w:jc w:val="center"/>
            </w:pPr>
            <w:r>
              <w:t>4</w:t>
            </w:r>
          </w:p>
        </w:tc>
      </w:tr>
      <w:tr w:rsidR="00F061DC">
        <w:tblPrEx>
          <w:tblBorders>
            <w:insideH w:val="single" w:sz="4" w:space="0" w:color="auto"/>
          </w:tblBorders>
        </w:tblPrEx>
        <w:tc>
          <w:tcPr>
            <w:tcW w:w="2267" w:type="dxa"/>
            <w:vMerge/>
          </w:tcPr>
          <w:p w:rsidR="00F061DC" w:rsidRDefault="00F061DC">
            <w:pPr>
              <w:pStyle w:val="ConsPlusNormal0"/>
            </w:pPr>
          </w:p>
        </w:tc>
        <w:tc>
          <w:tcPr>
            <w:tcW w:w="2606" w:type="dxa"/>
            <w:gridSpan w:val="2"/>
          </w:tcPr>
          <w:p w:rsidR="00F061DC" w:rsidRDefault="009D1525">
            <w:pPr>
              <w:pStyle w:val="ConsPlusNormal0"/>
            </w:pPr>
            <w:r>
              <w:t>Домоводство</w:t>
            </w:r>
          </w:p>
        </w:tc>
        <w:tc>
          <w:tcPr>
            <w:tcW w:w="1057" w:type="dxa"/>
          </w:tcPr>
          <w:p w:rsidR="00F061DC" w:rsidRDefault="009D1525">
            <w:pPr>
              <w:pStyle w:val="ConsPlusNormal0"/>
              <w:jc w:val="center"/>
            </w:pPr>
            <w:r>
              <w:t>5</w:t>
            </w:r>
          </w:p>
        </w:tc>
        <w:tc>
          <w:tcPr>
            <w:tcW w:w="1057" w:type="dxa"/>
          </w:tcPr>
          <w:p w:rsidR="00F061DC" w:rsidRDefault="009D1525">
            <w:pPr>
              <w:pStyle w:val="ConsPlusNormal0"/>
              <w:jc w:val="center"/>
            </w:pPr>
            <w:r>
              <w:t>5</w:t>
            </w:r>
          </w:p>
        </w:tc>
        <w:tc>
          <w:tcPr>
            <w:tcW w:w="1058" w:type="dxa"/>
          </w:tcPr>
          <w:p w:rsidR="00F061DC" w:rsidRDefault="009D1525">
            <w:pPr>
              <w:pStyle w:val="ConsPlusNormal0"/>
              <w:jc w:val="center"/>
            </w:pPr>
            <w:r>
              <w:t>6</w:t>
            </w:r>
          </w:p>
        </w:tc>
        <w:tc>
          <w:tcPr>
            <w:tcW w:w="1020" w:type="dxa"/>
          </w:tcPr>
          <w:p w:rsidR="00F061DC" w:rsidRDefault="009D1525">
            <w:pPr>
              <w:pStyle w:val="ConsPlusNormal0"/>
              <w:jc w:val="center"/>
            </w:pPr>
            <w:r>
              <w:t>16</w:t>
            </w:r>
          </w:p>
        </w:tc>
      </w:tr>
      <w:tr w:rsidR="00F061DC">
        <w:tblPrEx>
          <w:tblBorders>
            <w:insideH w:val="single" w:sz="4" w:space="0" w:color="auto"/>
          </w:tblBorders>
        </w:tblPrEx>
        <w:tc>
          <w:tcPr>
            <w:tcW w:w="2267" w:type="dxa"/>
            <w:vMerge/>
          </w:tcPr>
          <w:p w:rsidR="00F061DC" w:rsidRDefault="00F061DC">
            <w:pPr>
              <w:pStyle w:val="ConsPlusNormal0"/>
            </w:pPr>
          </w:p>
        </w:tc>
        <w:tc>
          <w:tcPr>
            <w:tcW w:w="2606" w:type="dxa"/>
            <w:gridSpan w:val="2"/>
          </w:tcPr>
          <w:p w:rsidR="00F061DC" w:rsidRDefault="009D1525">
            <w:pPr>
              <w:pStyle w:val="ConsPlusNormal0"/>
            </w:pPr>
            <w:r>
              <w:t>Окружающий социальный мир</w:t>
            </w:r>
          </w:p>
        </w:tc>
        <w:tc>
          <w:tcPr>
            <w:tcW w:w="1057" w:type="dxa"/>
          </w:tcPr>
          <w:p w:rsidR="00F061DC" w:rsidRDefault="009D1525">
            <w:pPr>
              <w:pStyle w:val="ConsPlusNormal0"/>
              <w:jc w:val="center"/>
            </w:pPr>
            <w:r>
              <w:t>3</w:t>
            </w:r>
          </w:p>
        </w:tc>
        <w:tc>
          <w:tcPr>
            <w:tcW w:w="1057" w:type="dxa"/>
          </w:tcPr>
          <w:p w:rsidR="00F061DC" w:rsidRDefault="009D1525">
            <w:pPr>
              <w:pStyle w:val="ConsPlusNormal0"/>
              <w:jc w:val="center"/>
            </w:pPr>
            <w:r>
              <w:t>3</w:t>
            </w:r>
          </w:p>
        </w:tc>
        <w:tc>
          <w:tcPr>
            <w:tcW w:w="1058" w:type="dxa"/>
          </w:tcPr>
          <w:p w:rsidR="00F061DC" w:rsidRDefault="009D1525">
            <w:pPr>
              <w:pStyle w:val="ConsPlusNormal0"/>
              <w:jc w:val="center"/>
            </w:pPr>
            <w:r>
              <w:t>4</w:t>
            </w:r>
          </w:p>
        </w:tc>
        <w:tc>
          <w:tcPr>
            <w:tcW w:w="1020" w:type="dxa"/>
          </w:tcPr>
          <w:p w:rsidR="00F061DC" w:rsidRDefault="009D1525">
            <w:pPr>
              <w:pStyle w:val="ConsPlusNormal0"/>
              <w:jc w:val="center"/>
            </w:pPr>
            <w:r>
              <w:t>10</w:t>
            </w:r>
          </w:p>
        </w:tc>
      </w:tr>
      <w:tr w:rsidR="00F061DC">
        <w:tblPrEx>
          <w:tblBorders>
            <w:insideH w:val="single" w:sz="4" w:space="0" w:color="auto"/>
          </w:tblBorders>
        </w:tblPrEx>
        <w:tc>
          <w:tcPr>
            <w:tcW w:w="2267" w:type="dxa"/>
          </w:tcPr>
          <w:p w:rsidR="00F061DC" w:rsidRDefault="009D1525">
            <w:pPr>
              <w:pStyle w:val="ConsPlusNormal0"/>
            </w:pPr>
            <w:r>
              <w:t>Физическая культура</w:t>
            </w:r>
          </w:p>
        </w:tc>
        <w:tc>
          <w:tcPr>
            <w:tcW w:w="2606" w:type="dxa"/>
            <w:gridSpan w:val="2"/>
          </w:tcPr>
          <w:p w:rsidR="00F061DC" w:rsidRDefault="009D1525">
            <w:pPr>
              <w:pStyle w:val="ConsPlusNormal0"/>
            </w:pPr>
            <w:r>
              <w:t>Адаптивная физическая культура</w:t>
            </w:r>
          </w:p>
        </w:tc>
        <w:tc>
          <w:tcPr>
            <w:tcW w:w="1057" w:type="dxa"/>
          </w:tcPr>
          <w:p w:rsidR="00F061DC" w:rsidRDefault="009D1525">
            <w:pPr>
              <w:pStyle w:val="ConsPlusNormal0"/>
              <w:jc w:val="center"/>
            </w:pPr>
            <w:r>
              <w:t>2</w:t>
            </w:r>
          </w:p>
        </w:tc>
        <w:tc>
          <w:tcPr>
            <w:tcW w:w="1057" w:type="dxa"/>
          </w:tcPr>
          <w:p w:rsidR="00F061DC" w:rsidRDefault="009D1525">
            <w:pPr>
              <w:pStyle w:val="ConsPlusNormal0"/>
              <w:jc w:val="center"/>
            </w:pPr>
            <w:r>
              <w:t>2</w:t>
            </w:r>
          </w:p>
        </w:tc>
        <w:tc>
          <w:tcPr>
            <w:tcW w:w="1058"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2267" w:type="dxa"/>
          </w:tcPr>
          <w:p w:rsidR="00F061DC" w:rsidRDefault="009D1525">
            <w:pPr>
              <w:pStyle w:val="ConsPlusNormal0"/>
            </w:pPr>
            <w:r>
              <w:t>Технология</w:t>
            </w:r>
          </w:p>
        </w:tc>
        <w:tc>
          <w:tcPr>
            <w:tcW w:w="2606" w:type="dxa"/>
            <w:gridSpan w:val="2"/>
          </w:tcPr>
          <w:p w:rsidR="00F061DC" w:rsidRDefault="009D1525">
            <w:pPr>
              <w:pStyle w:val="ConsPlusNormal0"/>
            </w:pPr>
            <w:r>
              <w:t>Профильный труд</w:t>
            </w:r>
          </w:p>
        </w:tc>
        <w:tc>
          <w:tcPr>
            <w:tcW w:w="1057" w:type="dxa"/>
          </w:tcPr>
          <w:p w:rsidR="00F061DC" w:rsidRDefault="009D1525">
            <w:pPr>
              <w:pStyle w:val="ConsPlusNormal0"/>
              <w:jc w:val="center"/>
            </w:pPr>
            <w:r>
              <w:t>5</w:t>
            </w:r>
          </w:p>
        </w:tc>
        <w:tc>
          <w:tcPr>
            <w:tcW w:w="1057" w:type="dxa"/>
          </w:tcPr>
          <w:p w:rsidR="00F061DC" w:rsidRDefault="009D1525">
            <w:pPr>
              <w:pStyle w:val="ConsPlusNormal0"/>
              <w:jc w:val="center"/>
            </w:pPr>
            <w:r>
              <w:t>5</w:t>
            </w:r>
          </w:p>
        </w:tc>
        <w:tc>
          <w:tcPr>
            <w:tcW w:w="1058" w:type="dxa"/>
          </w:tcPr>
          <w:p w:rsidR="00F061DC" w:rsidRDefault="009D1525">
            <w:pPr>
              <w:pStyle w:val="ConsPlusNormal0"/>
              <w:jc w:val="center"/>
            </w:pPr>
            <w:r>
              <w:t>7</w:t>
            </w:r>
          </w:p>
        </w:tc>
        <w:tc>
          <w:tcPr>
            <w:tcW w:w="1020" w:type="dxa"/>
          </w:tcPr>
          <w:p w:rsidR="00F061DC" w:rsidRDefault="009D1525">
            <w:pPr>
              <w:pStyle w:val="ConsPlusNormal0"/>
              <w:jc w:val="center"/>
            </w:pPr>
            <w:r>
              <w:t>17</w:t>
            </w:r>
          </w:p>
        </w:tc>
      </w:tr>
      <w:tr w:rsidR="00F061DC">
        <w:tblPrEx>
          <w:tblBorders>
            <w:insideH w:val="single" w:sz="4" w:space="0" w:color="auto"/>
          </w:tblBorders>
        </w:tblPrEx>
        <w:tc>
          <w:tcPr>
            <w:tcW w:w="4873" w:type="dxa"/>
            <w:gridSpan w:val="3"/>
          </w:tcPr>
          <w:p w:rsidR="00F061DC" w:rsidRDefault="009D1525">
            <w:pPr>
              <w:pStyle w:val="ConsPlusNormal0"/>
            </w:pPr>
            <w:r>
              <w:t>Итого</w:t>
            </w:r>
          </w:p>
        </w:tc>
        <w:tc>
          <w:tcPr>
            <w:tcW w:w="1057" w:type="dxa"/>
          </w:tcPr>
          <w:p w:rsidR="00F061DC" w:rsidRDefault="009D1525">
            <w:pPr>
              <w:pStyle w:val="ConsPlusNormal0"/>
              <w:jc w:val="center"/>
            </w:pPr>
            <w:r>
              <w:t>23</w:t>
            </w:r>
          </w:p>
        </w:tc>
        <w:tc>
          <w:tcPr>
            <w:tcW w:w="1057" w:type="dxa"/>
          </w:tcPr>
          <w:p w:rsidR="00F061DC" w:rsidRDefault="009D1525">
            <w:pPr>
              <w:pStyle w:val="ConsPlusNormal0"/>
              <w:jc w:val="center"/>
            </w:pPr>
            <w:r>
              <w:t>23</w:t>
            </w:r>
          </w:p>
        </w:tc>
        <w:tc>
          <w:tcPr>
            <w:tcW w:w="1058" w:type="dxa"/>
          </w:tcPr>
          <w:p w:rsidR="00F061DC" w:rsidRDefault="009D1525">
            <w:pPr>
              <w:pStyle w:val="ConsPlusNormal0"/>
              <w:jc w:val="center"/>
            </w:pPr>
            <w:r>
              <w:t>23</w:t>
            </w:r>
          </w:p>
        </w:tc>
        <w:tc>
          <w:tcPr>
            <w:tcW w:w="1020" w:type="dxa"/>
          </w:tcPr>
          <w:p w:rsidR="00F061DC" w:rsidRDefault="009D1525">
            <w:pPr>
              <w:pStyle w:val="ConsPlusNormal0"/>
              <w:jc w:val="center"/>
            </w:pPr>
            <w:r>
              <w:t>69</w:t>
            </w:r>
          </w:p>
        </w:tc>
      </w:tr>
      <w:tr w:rsidR="00F061DC">
        <w:tblPrEx>
          <w:tblBorders>
            <w:insideH w:val="single" w:sz="4" w:space="0" w:color="auto"/>
          </w:tblBorders>
        </w:tblPrEx>
        <w:tc>
          <w:tcPr>
            <w:tcW w:w="4873" w:type="dxa"/>
            <w:gridSpan w:val="3"/>
          </w:tcPr>
          <w:p w:rsidR="00F061DC" w:rsidRDefault="009D1525">
            <w:pPr>
              <w:pStyle w:val="ConsPlusNormal0"/>
            </w:pPr>
            <w:r>
              <w:t>Часть, формируемая участниками образовательных отношений</w:t>
            </w:r>
          </w:p>
        </w:tc>
        <w:tc>
          <w:tcPr>
            <w:tcW w:w="1057" w:type="dxa"/>
          </w:tcPr>
          <w:p w:rsidR="00F061DC" w:rsidRDefault="009D1525">
            <w:pPr>
              <w:pStyle w:val="ConsPlusNormal0"/>
              <w:jc w:val="center"/>
            </w:pPr>
            <w:r>
              <w:t>7</w:t>
            </w:r>
          </w:p>
        </w:tc>
        <w:tc>
          <w:tcPr>
            <w:tcW w:w="1057" w:type="dxa"/>
          </w:tcPr>
          <w:p w:rsidR="00F061DC" w:rsidRDefault="009D1525">
            <w:pPr>
              <w:pStyle w:val="ConsPlusNormal0"/>
              <w:jc w:val="center"/>
            </w:pPr>
            <w:r>
              <w:t>7</w:t>
            </w:r>
          </w:p>
        </w:tc>
        <w:tc>
          <w:tcPr>
            <w:tcW w:w="1058" w:type="dxa"/>
          </w:tcPr>
          <w:p w:rsidR="00F061DC" w:rsidRDefault="009D1525">
            <w:pPr>
              <w:pStyle w:val="ConsPlusNormal0"/>
              <w:jc w:val="center"/>
            </w:pPr>
            <w:r>
              <w:t>7</w:t>
            </w:r>
          </w:p>
        </w:tc>
        <w:tc>
          <w:tcPr>
            <w:tcW w:w="1020" w:type="dxa"/>
          </w:tcPr>
          <w:p w:rsidR="00F061DC" w:rsidRDefault="009D1525">
            <w:pPr>
              <w:pStyle w:val="ConsPlusNormal0"/>
              <w:jc w:val="center"/>
            </w:pPr>
            <w:r>
              <w:t>21</w:t>
            </w:r>
          </w:p>
        </w:tc>
      </w:tr>
      <w:tr w:rsidR="00F061DC">
        <w:tblPrEx>
          <w:tblBorders>
            <w:insideH w:val="single" w:sz="4" w:space="0" w:color="auto"/>
          </w:tblBorders>
        </w:tblPrEx>
        <w:tc>
          <w:tcPr>
            <w:tcW w:w="4873" w:type="dxa"/>
            <w:gridSpan w:val="3"/>
          </w:tcPr>
          <w:p w:rsidR="00F061DC" w:rsidRDefault="009D1525">
            <w:pPr>
              <w:pStyle w:val="ConsPlusNormal0"/>
            </w:pPr>
            <w:r>
              <w:t>Максимально допустимая недельная нагрузка (при 5-дневной учебной неделе)</w:t>
            </w:r>
          </w:p>
        </w:tc>
        <w:tc>
          <w:tcPr>
            <w:tcW w:w="1057" w:type="dxa"/>
          </w:tcPr>
          <w:p w:rsidR="00F061DC" w:rsidRDefault="009D1525">
            <w:pPr>
              <w:pStyle w:val="ConsPlusNormal0"/>
              <w:jc w:val="center"/>
            </w:pPr>
            <w:r>
              <w:t>30</w:t>
            </w:r>
          </w:p>
        </w:tc>
        <w:tc>
          <w:tcPr>
            <w:tcW w:w="1057" w:type="dxa"/>
          </w:tcPr>
          <w:p w:rsidR="00F061DC" w:rsidRDefault="009D1525">
            <w:pPr>
              <w:pStyle w:val="ConsPlusNormal0"/>
              <w:jc w:val="center"/>
            </w:pPr>
            <w:r>
              <w:t>30</w:t>
            </w:r>
          </w:p>
        </w:tc>
        <w:tc>
          <w:tcPr>
            <w:tcW w:w="1058" w:type="dxa"/>
          </w:tcPr>
          <w:p w:rsidR="00F061DC" w:rsidRDefault="009D1525">
            <w:pPr>
              <w:pStyle w:val="ConsPlusNormal0"/>
              <w:jc w:val="center"/>
            </w:pPr>
            <w:r>
              <w:t>30</w:t>
            </w:r>
          </w:p>
        </w:tc>
        <w:tc>
          <w:tcPr>
            <w:tcW w:w="1020" w:type="dxa"/>
          </w:tcPr>
          <w:p w:rsidR="00F061DC" w:rsidRDefault="009D1525">
            <w:pPr>
              <w:pStyle w:val="ConsPlusNormal0"/>
              <w:jc w:val="center"/>
            </w:pPr>
            <w:r>
              <w:t>90</w:t>
            </w:r>
          </w:p>
        </w:tc>
      </w:tr>
      <w:tr w:rsidR="00F061DC">
        <w:tblPrEx>
          <w:tblBorders>
            <w:insideH w:val="single" w:sz="4" w:space="0" w:color="auto"/>
          </w:tblBorders>
        </w:tblPrEx>
        <w:tc>
          <w:tcPr>
            <w:tcW w:w="4873" w:type="dxa"/>
            <w:gridSpan w:val="3"/>
          </w:tcPr>
          <w:p w:rsidR="00F061DC" w:rsidRDefault="009D1525">
            <w:pPr>
              <w:pStyle w:val="ConsPlusNormal0"/>
            </w:pPr>
            <w:r>
              <w:t>Внеурочная деятельность: коррекционные курсы; занятия по различным направлениям внеурочной деятельности</w:t>
            </w:r>
          </w:p>
        </w:tc>
        <w:tc>
          <w:tcPr>
            <w:tcW w:w="1057" w:type="dxa"/>
          </w:tcPr>
          <w:p w:rsidR="00F061DC" w:rsidRDefault="009D1525">
            <w:pPr>
              <w:pStyle w:val="ConsPlusNormal0"/>
              <w:jc w:val="center"/>
            </w:pPr>
            <w:r>
              <w:t>10</w:t>
            </w:r>
          </w:p>
        </w:tc>
        <w:tc>
          <w:tcPr>
            <w:tcW w:w="1057" w:type="dxa"/>
          </w:tcPr>
          <w:p w:rsidR="00F061DC" w:rsidRDefault="009D1525">
            <w:pPr>
              <w:pStyle w:val="ConsPlusNormal0"/>
              <w:jc w:val="center"/>
            </w:pPr>
            <w:r>
              <w:t>10</w:t>
            </w:r>
          </w:p>
        </w:tc>
        <w:tc>
          <w:tcPr>
            <w:tcW w:w="1058" w:type="dxa"/>
          </w:tcPr>
          <w:p w:rsidR="00F061DC" w:rsidRDefault="009D1525">
            <w:pPr>
              <w:pStyle w:val="ConsPlusNormal0"/>
              <w:jc w:val="center"/>
            </w:pPr>
            <w:r>
              <w:t>10</w:t>
            </w:r>
          </w:p>
        </w:tc>
        <w:tc>
          <w:tcPr>
            <w:tcW w:w="1020" w:type="dxa"/>
          </w:tcPr>
          <w:p w:rsidR="00F061DC" w:rsidRDefault="009D1525">
            <w:pPr>
              <w:pStyle w:val="ConsPlusNormal0"/>
              <w:jc w:val="center"/>
            </w:pPr>
            <w:r>
              <w:t>30</w:t>
            </w:r>
          </w:p>
        </w:tc>
      </w:tr>
      <w:tr w:rsidR="00F061DC">
        <w:tblPrEx>
          <w:tblBorders>
            <w:insideH w:val="single" w:sz="4" w:space="0" w:color="auto"/>
          </w:tblBorders>
        </w:tblPrEx>
        <w:tc>
          <w:tcPr>
            <w:tcW w:w="9065" w:type="dxa"/>
            <w:gridSpan w:val="7"/>
          </w:tcPr>
          <w:p w:rsidR="00F061DC" w:rsidRDefault="009D1525">
            <w:pPr>
              <w:pStyle w:val="ConsPlusNormal0"/>
              <w:jc w:val="center"/>
              <w:outlineLvl w:val="3"/>
            </w:pPr>
            <w:r>
              <w:t>Коррекционные курсы</w:t>
            </w:r>
          </w:p>
        </w:tc>
      </w:tr>
      <w:tr w:rsidR="00F061DC">
        <w:tblPrEx>
          <w:tblBorders>
            <w:insideH w:val="single" w:sz="4" w:space="0" w:color="auto"/>
          </w:tblBorders>
        </w:tblPrEx>
        <w:tc>
          <w:tcPr>
            <w:tcW w:w="4873" w:type="dxa"/>
            <w:gridSpan w:val="3"/>
          </w:tcPr>
          <w:p w:rsidR="00F061DC" w:rsidRDefault="009D1525">
            <w:pPr>
              <w:pStyle w:val="ConsPlusNormal0"/>
            </w:pPr>
            <w:r>
              <w:t>Формирование слухового восприятия и произносительной стороны речи</w:t>
            </w:r>
          </w:p>
        </w:tc>
        <w:tc>
          <w:tcPr>
            <w:tcW w:w="1057" w:type="dxa"/>
          </w:tcPr>
          <w:p w:rsidR="00F061DC" w:rsidRDefault="009D1525">
            <w:pPr>
              <w:pStyle w:val="ConsPlusNormal0"/>
              <w:jc w:val="center"/>
            </w:pPr>
            <w:r>
              <w:t>2</w:t>
            </w:r>
          </w:p>
        </w:tc>
        <w:tc>
          <w:tcPr>
            <w:tcW w:w="1057" w:type="dxa"/>
          </w:tcPr>
          <w:p w:rsidR="00F061DC" w:rsidRDefault="009D1525">
            <w:pPr>
              <w:pStyle w:val="ConsPlusNormal0"/>
              <w:jc w:val="center"/>
            </w:pPr>
            <w:r>
              <w:t>2</w:t>
            </w:r>
          </w:p>
        </w:tc>
        <w:tc>
          <w:tcPr>
            <w:tcW w:w="1058"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4873" w:type="dxa"/>
            <w:gridSpan w:val="3"/>
          </w:tcPr>
          <w:p w:rsidR="00F061DC" w:rsidRDefault="009D1525">
            <w:pPr>
              <w:pStyle w:val="ConsPlusNormal0"/>
            </w:pPr>
            <w:r>
              <w:t>Познавательное развитие</w:t>
            </w:r>
          </w:p>
        </w:tc>
        <w:tc>
          <w:tcPr>
            <w:tcW w:w="1057" w:type="dxa"/>
          </w:tcPr>
          <w:p w:rsidR="00F061DC" w:rsidRDefault="009D1525">
            <w:pPr>
              <w:pStyle w:val="ConsPlusNormal0"/>
              <w:jc w:val="center"/>
            </w:pPr>
            <w:r>
              <w:t>3</w:t>
            </w:r>
          </w:p>
        </w:tc>
        <w:tc>
          <w:tcPr>
            <w:tcW w:w="1057" w:type="dxa"/>
          </w:tcPr>
          <w:p w:rsidR="00F061DC" w:rsidRDefault="009D1525">
            <w:pPr>
              <w:pStyle w:val="ConsPlusNormal0"/>
              <w:jc w:val="center"/>
            </w:pPr>
            <w:r>
              <w:t>3</w:t>
            </w:r>
          </w:p>
        </w:tc>
        <w:tc>
          <w:tcPr>
            <w:tcW w:w="1058" w:type="dxa"/>
          </w:tcPr>
          <w:p w:rsidR="00F061DC" w:rsidRDefault="009D1525">
            <w:pPr>
              <w:pStyle w:val="ConsPlusNormal0"/>
              <w:jc w:val="center"/>
            </w:pPr>
            <w:r>
              <w:t>3</w:t>
            </w:r>
          </w:p>
        </w:tc>
        <w:tc>
          <w:tcPr>
            <w:tcW w:w="1020" w:type="dxa"/>
          </w:tcPr>
          <w:p w:rsidR="00F061DC" w:rsidRDefault="009D1525">
            <w:pPr>
              <w:pStyle w:val="ConsPlusNormal0"/>
              <w:jc w:val="center"/>
            </w:pPr>
            <w:r>
              <w:t>9</w:t>
            </w:r>
          </w:p>
        </w:tc>
      </w:tr>
      <w:tr w:rsidR="00F061DC">
        <w:tblPrEx>
          <w:tblBorders>
            <w:insideH w:val="single" w:sz="4" w:space="0" w:color="auto"/>
          </w:tblBorders>
        </w:tblPrEx>
        <w:tc>
          <w:tcPr>
            <w:tcW w:w="9065" w:type="dxa"/>
            <w:gridSpan w:val="7"/>
          </w:tcPr>
          <w:p w:rsidR="00F061DC" w:rsidRDefault="009D1525">
            <w:pPr>
              <w:pStyle w:val="ConsPlusNormal0"/>
              <w:jc w:val="center"/>
              <w:outlineLvl w:val="3"/>
            </w:pPr>
            <w:r>
              <w:t>Занятия по различным направлениям внеурочной деятельности</w:t>
            </w:r>
          </w:p>
        </w:tc>
      </w:tr>
      <w:tr w:rsidR="00F061DC">
        <w:tblPrEx>
          <w:tblBorders>
            <w:insideH w:val="single" w:sz="4" w:space="0" w:color="auto"/>
          </w:tblBorders>
        </w:tblPrEx>
        <w:tc>
          <w:tcPr>
            <w:tcW w:w="4873" w:type="dxa"/>
            <w:gridSpan w:val="3"/>
          </w:tcPr>
          <w:p w:rsidR="00F061DC" w:rsidRDefault="009D1525">
            <w:pPr>
              <w:pStyle w:val="ConsPlusNormal0"/>
            </w:pPr>
            <w:r>
              <w:t>Занятия по направлениям внеурочной деятельности</w:t>
            </w:r>
          </w:p>
        </w:tc>
        <w:tc>
          <w:tcPr>
            <w:tcW w:w="1057" w:type="dxa"/>
          </w:tcPr>
          <w:p w:rsidR="00F061DC" w:rsidRDefault="009D1525">
            <w:pPr>
              <w:pStyle w:val="ConsPlusNormal0"/>
              <w:jc w:val="center"/>
            </w:pPr>
            <w:r>
              <w:t>5</w:t>
            </w:r>
          </w:p>
        </w:tc>
        <w:tc>
          <w:tcPr>
            <w:tcW w:w="1057" w:type="dxa"/>
          </w:tcPr>
          <w:p w:rsidR="00F061DC" w:rsidRDefault="009D1525">
            <w:pPr>
              <w:pStyle w:val="ConsPlusNormal0"/>
              <w:jc w:val="center"/>
            </w:pPr>
            <w:r>
              <w:t>5</w:t>
            </w:r>
          </w:p>
        </w:tc>
        <w:tc>
          <w:tcPr>
            <w:tcW w:w="1058" w:type="dxa"/>
          </w:tcPr>
          <w:p w:rsidR="00F061DC" w:rsidRDefault="009D1525">
            <w:pPr>
              <w:pStyle w:val="ConsPlusNormal0"/>
              <w:jc w:val="center"/>
            </w:pPr>
            <w:r>
              <w:t>5</w:t>
            </w:r>
          </w:p>
        </w:tc>
        <w:tc>
          <w:tcPr>
            <w:tcW w:w="1020" w:type="dxa"/>
          </w:tcPr>
          <w:p w:rsidR="00F061DC" w:rsidRDefault="009D1525">
            <w:pPr>
              <w:pStyle w:val="ConsPlusNormal0"/>
              <w:jc w:val="center"/>
            </w:pPr>
            <w:r>
              <w:t>15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3060 часов за 3 учебных года при 5-дневной учебной неделе (34 учебных недели в году).</w:t>
      </w:r>
    </w:p>
    <w:p w:rsidR="00F061DC" w:rsidRDefault="009D1525">
      <w:pPr>
        <w:pStyle w:val="ConsPlusNormal0"/>
        <w:spacing w:before="20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F061DC" w:rsidRDefault="00F061DC">
      <w:pPr>
        <w:pStyle w:val="ConsPlusNormal0"/>
        <w:ind w:firstLine="540"/>
        <w:jc w:val="both"/>
      </w:pPr>
    </w:p>
    <w:p w:rsidR="00F061DC" w:rsidRDefault="009D1525">
      <w:pPr>
        <w:pStyle w:val="ConsPlusTitle0"/>
        <w:ind w:firstLine="540"/>
        <w:jc w:val="both"/>
        <w:outlineLvl w:val="2"/>
      </w:pPr>
      <w:r>
        <w:t xml:space="preserve">119. Недельный учебный план ФАООП </w:t>
      </w:r>
      <w:r>
        <w:t>УО (вариант 2) слепых обучающихся V - IX классов.</w:t>
      </w:r>
    </w:p>
    <w:p w:rsidR="00F061DC" w:rsidRDefault="00F061DC">
      <w:pPr>
        <w:pStyle w:val="ConsPlusNormal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1247"/>
        <w:gridCol w:w="1303"/>
        <w:gridCol w:w="623"/>
        <w:gridCol w:w="623"/>
        <w:gridCol w:w="623"/>
        <w:gridCol w:w="623"/>
        <w:gridCol w:w="328"/>
        <w:gridCol w:w="295"/>
        <w:gridCol w:w="310"/>
        <w:gridCol w:w="597"/>
      </w:tblGrid>
      <w:tr w:rsidR="00F061DC">
        <w:tc>
          <w:tcPr>
            <w:tcW w:w="2494" w:type="dxa"/>
            <w:vMerge w:val="restart"/>
          </w:tcPr>
          <w:p w:rsidR="00F061DC" w:rsidRDefault="009D1525">
            <w:pPr>
              <w:pStyle w:val="ConsPlusNormal0"/>
              <w:jc w:val="center"/>
            </w:pPr>
            <w:r>
              <w:t>Предметные области</w:t>
            </w:r>
          </w:p>
        </w:tc>
        <w:tc>
          <w:tcPr>
            <w:tcW w:w="1247" w:type="dxa"/>
            <w:tcBorders>
              <w:bottom w:val="nil"/>
              <w:right w:val="nil"/>
            </w:tcBorders>
          </w:tcPr>
          <w:p w:rsidR="00F061DC" w:rsidRDefault="009D1525">
            <w:pPr>
              <w:pStyle w:val="ConsPlusNormal0"/>
            </w:pPr>
            <w:r>
              <w:t>Учебные предметы</w:t>
            </w:r>
          </w:p>
        </w:tc>
        <w:tc>
          <w:tcPr>
            <w:tcW w:w="1303" w:type="dxa"/>
            <w:tcBorders>
              <w:left w:val="nil"/>
              <w:bottom w:val="nil"/>
            </w:tcBorders>
          </w:tcPr>
          <w:p w:rsidR="00F061DC" w:rsidRDefault="00F061DC">
            <w:pPr>
              <w:pStyle w:val="ConsPlusNormal0"/>
              <w:jc w:val="both"/>
            </w:pPr>
          </w:p>
        </w:tc>
        <w:tc>
          <w:tcPr>
            <w:tcW w:w="4022" w:type="dxa"/>
            <w:gridSpan w:val="8"/>
          </w:tcPr>
          <w:p w:rsidR="00F061DC" w:rsidRDefault="009D1525">
            <w:pPr>
              <w:pStyle w:val="ConsPlusNormal0"/>
              <w:jc w:val="center"/>
            </w:pPr>
            <w:r>
              <w:t>Количество часов</w:t>
            </w:r>
          </w:p>
        </w:tc>
      </w:tr>
      <w:tr w:rsidR="00F061DC">
        <w:tblPrEx>
          <w:tblBorders>
            <w:insideH w:val="single" w:sz="4" w:space="0" w:color="auto"/>
          </w:tblBorders>
        </w:tblPrEx>
        <w:tc>
          <w:tcPr>
            <w:tcW w:w="2494" w:type="dxa"/>
            <w:vMerge/>
          </w:tcPr>
          <w:p w:rsidR="00F061DC" w:rsidRDefault="00F061DC">
            <w:pPr>
              <w:pStyle w:val="ConsPlusNormal0"/>
            </w:pPr>
          </w:p>
        </w:tc>
        <w:tc>
          <w:tcPr>
            <w:tcW w:w="1247" w:type="dxa"/>
            <w:tcBorders>
              <w:top w:val="nil"/>
              <w:right w:val="nil"/>
            </w:tcBorders>
          </w:tcPr>
          <w:p w:rsidR="00F061DC" w:rsidRDefault="00F061DC">
            <w:pPr>
              <w:pStyle w:val="ConsPlusNormal0"/>
              <w:jc w:val="right"/>
            </w:pPr>
          </w:p>
        </w:tc>
        <w:tc>
          <w:tcPr>
            <w:tcW w:w="1303" w:type="dxa"/>
            <w:tcBorders>
              <w:top w:val="nil"/>
              <w:left w:val="nil"/>
            </w:tcBorders>
            <w:vAlign w:val="bottom"/>
          </w:tcPr>
          <w:p w:rsidR="00F061DC" w:rsidRDefault="009D1525">
            <w:pPr>
              <w:pStyle w:val="ConsPlusNormal0"/>
              <w:jc w:val="right"/>
            </w:pPr>
            <w:r>
              <w:t>Классы</w:t>
            </w:r>
          </w:p>
        </w:tc>
        <w:tc>
          <w:tcPr>
            <w:tcW w:w="623" w:type="dxa"/>
          </w:tcPr>
          <w:p w:rsidR="00F061DC" w:rsidRDefault="009D1525">
            <w:pPr>
              <w:pStyle w:val="ConsPlusNormal0"/>
              <w:jc w:val="center"/>
            </w:pPr>
            <w:r>
              <w:t>V</w:t>
            </w:r>
          </w:p>
        </w:tc>
        <w:tc>
          <w:tcPr>
            <w:tcW w:w="623" w:type="dxa"/>
          </w:tcPr>
          <w:p w:rsidR="00F061DC" w:rsidRDefault="009D1525">
            <w:pPr>
              <w:pStyle w:val="ConsPlusNormal0"/>
              <w:jc w:val="center"/>
            </w:pPr>
            <w:r>
              <w:t>VI</w:t>
            </w:r>
          </w:p>
        </w:tc>
        <w:tc>
          <w:tcPr>
            <w:tcW w:w="623" w:type="dxa"/>
          </w:tcPr>
          <w:p w:rsidR="00F061DC" w:rsidRDefault="009D1525">
            <w:pPr>
              <w:pStyle w:val="ConsPlusNormal0"/>
              <w:jc w:val="center"/>
            </w:pPr>
            <w:r>
              <w:t>VII</w:t>
            </w:r>
          </w:p>
        </w:tc>
        <w:tc>
          <w:tcPr>
            <w:tcW w:w="623" w:type="dxa"/>
          </w:tcPr>
          <w:p w:rsidR="00F061DC" w:rsidRDefault="009D1525">
            <w:pPr>
              <w:pStyle w:val="ConsPlusNormal0"/>
              <w:jc w:val="center"/>
            </w:pPr>
            <w:r>
              <w:t>VIII</w:t>
            </w:r>
          </w:p>
        </w:tc>
        <w:tc>
          <w:tcPr>
            <w:tcW w:w="623" w:type="dxa"/>
            <w:gridSpan w:val="2"/>
          </w:tcPr>
          <w:p w:rsidR="00F061DC" w:rsidRDefault="009D1525">
            <w:pPr>
              <w:pStyle w:val="ConsPlusNormal0"/>
              <w:jc w:val="center"/>
            </w:pPr>
            <w:r>
              <w:t>IX</w:t>
            </w:r>
          </w:p>
        </w:tc>
        <w:tc>
          <w:tcPr>
            <w:tcW w:w="907" w:type="dxa"/>
            <w:gridSpan w:val="2"/>
          </w:tcPr>
          <w:p w:rsidR="00F061DC" w:rsidRDefault="009D1525">
            <w:pPr>
              <w:pStyle w:val="ConsPlusNormal0"/>
              <w:jc w:val="center"/>
            </w:pPr>
            <w:r>
              <w:t>Всего</w:t>
            </w:r>
          </w:p>
        </w:tc>
      </w:tr>
      <w:tr w:rsidR="00F061DC">
        <w:tblPrEx>
          <w:tblBorders>
            <w:insideH w:val="single" w:sz="4" w:space="0" w:color="auto"/>
          </w:tblBorders>
        </w:tblPrEx>
        <w:tc>
          <w:tcPr>
            <w:tcW w:w="9066" w:type="dxa"/>
            <w:gridSpan w:val="11"/>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494" w:type="dxa"/>
          </w:tcPr>
          <w:p w:rsidR="00F061DC" w:rsidRDefault="009D1525">
            <w:pPr>
              <w:pStyle w:val="ConsPlusNormal0"/>
              <w:jc w:val="both"/>
            </w:pPr>
            <w:r>
              <w:t>Язык и речевая практика</w:t>
            </w:r>
          </w:p>
        </w:tc>
        <w:tc>
          <w:tcPr>
            <w:tcW w:w="2550" w:type="dxa"/>
            <w:gridSpan w:val="2"/>
            <w:vAlign w:val="bottom"/>
          </w:tcPr>
          <w:p w:rsidR="00F061DC" w:rsidRDefault="009D1525">
            <w:pPr>
              <w:pStyle w:val="ConsPlusNormal0"/>
            </w:pPr>
            <w:r>
              <w:t>Речь и альтернативная коммуникация</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gridSpan w:val="2"/>
            <w:vAlign w:val="center"/>
          </w:tcPr>
          <w:p w:rsidR="00F061DC" w:rsidRDefault="009D1525">
            <w:pPr>
              <w:pStyle w:val="ConsPlusNormal0"/>
              <w:jc w:val="center"/>
            </w:pPr>
            <w:r>
              <w:t>2</w:t>
            </w:r>
          </w:p>
        </w:tc>
        <w:tc>
          <w:tcPr>
            <w:tcW w:w="907" w:type="dxa"/>
            <w:gridSpan w:val="2"/>
            <w:vAlign w:val="center"/>
          </w:tcPr>
          <w:p w:rsidR="00F061DC" w:rsidRDefault="009D1525">
            <w:pPr>
              <w:pStyle w:val="ConsPlusNormal0"/>
              <w:jc w:val="center"/>
            </w:pPr>
            <w:r>
              <w:t>10</w:t>
            </w:r>
          </w:p>
        </w:tc>
      </w:tr>
      <w:tr w:rsidR="00F061DC">
        <w:tblPrEx>
          <w:tblBorders>
            <w:insideH w:val="single" w:sz="4" w:space="0" w:color="auto"/>
          </w:tblBorders>
        </w:tblPrEx>
        <w:tc>
          <w:tcPr>
            <w:tcW w:w="2494" w:type="dxa"/>
          </w:tcPr>
          <w:p w:rsidR="00F061DC" w:rsidRDefault="009D1525">
            <w:pPr>
              <w:pStyle w:val="ConsPlusNormal0"/>
              <w:jc w:val="both"/>
            </w:pPr>
            <w:r>
              <w:t>Математика</w:t>
            </w:r>
          </w:p>
        </w:tc>
        <w:tc>
          <w:tcPr>
            <w:tcW w:w="2550" w:type="dxa"/>
            <w:gridSpan w:val="2"/>
            <w:vAlign w:val="center"/>
          </w:tcPr>
          <w:p w:rsidR="00F061DC" w:rsidRDefault="009D1525">
            <w:pPr>
              <w:pStyle w:val="ConsPlusNormal0"/>
            </w:pPr>
            <w:r>
              <w:t>Математические представления</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gridSpan w:val="2"/>
            <w:vAlign w:val="center"/>
          </w:tcPr>
          <w:p w:rsidR="00F061DC" w:rsidRDefault="009D1525">
            <w:pPr>
              <w:pStyle w:val="ConsPlusNormal0"/>
              <w:jc w:val="center"/>
            </w:pPr>
            <w:r>
              <w:t>2</w:t>
            </w:r>
          </w:p>
        </w:tc>
        <w:tc>
          <w:tcPr>
            <w:tcW w:w="907" w:type="dxa"/>
            <w:gridSpan w:val="2"/>
            <w:vAlign w:val="center"/>
          </w:tcPr>
          <w:p w:rsidR="00F061DC" w:rsidRDefault="009D1525">
            <w:pPr>
              <w:pStyle w:val="ConsPlusNormal0"/>
              <w:jc w:val="center"/>
            </w:pPr>
            <w:r>
              <w:t>10</w:t>
            </w:r>
          </w:p>
        </w:tc>
      </w:tr>
      <w:tr w:rsidR="00F061DC">
        <w:tblPrEx>
          <w:tblBorders>
            <w:insideH w:val="single" w:sz="4" w:space="0" w:color="auto"/>
          </w:tblBorders>
        </w:tblPrEx>
        <w:tc>
          <w:tcPr>
            <w:tcW w:w="2494" w:type="dxa"/>
            <w:vMerge w:val="restart"/>
          </w:tcPr>
          <w:p w:rsidR="00F061DC" w:rsidRDefault="009D1525">
            <w:pPr>
              <w:pStyle w:val="ConsPlusNormal0"/>
              <w:jc w:val="both"/>
            </w:pPr>
            <w:r>
              <w:t>Окружающий мир</w:t>
            </w:r>
          </w:p>
        </w:tc>
        <w:tc>
          <w:tcPr>
            <w:tcW w:w="2550" w:type="dxa"/>
            <w:gridSpan w:val="2"/>
            <w:vAlign w:val="center"/>
          </w:tcPr>
          <w:p w:rsidR="00F061DC" w:rsidRDefault="009D1525">
            <w:pPr>
              <w:pStyle w:val="ConsPlusNormal0"/>
            </w:pPr>
            <w:r>
              <w:t>Окружающий природный мир</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gridSpan w:val="2"/>
            <w:vAlign w:val="center"/>
          </w:tcPr>
          <w:p w:rsidR="00F061DC" w:rsidRDefault="009D1525">
            <w:pPr>
              <w:pStyle w:val="ConsPlusNormal0"/>
              <w:jc w:val="center"/>
            </w:pPr>
            <w:r>
              <w:t>2</w:t>
            </w:r>
          </w:p>
        </w:tc>
        <w:tc>
          <w:tcPr>
            <w:tcW w:w="907" w:type="dxa"/>
            <w:gridSpan w:val="2"/>
            <w:vAlign w:val="center"/>
          </w:tcPr>
          <w:p w:rsidR="00F061DC" w:rsidRDefault="009D1525">
            <w:pPr>
              <w:pStyle w:val="ConsPlusNormal0"/>
              <w:jc w:val="center"/>
            </w:pPr>
            <w:r>
              <w:t>10</w:t>
            </w:r>
          </w:p>
        </w:tc>
      </w:tr>
      <w:tr w:rsidR="00F061DC">
        <w:tblPrEx>
          <w:tblBorders>
            <w:insideH w:val="single" w:sz="4" w:space="0" w:color="auto"/>
          </w:tblBorders>
        </w:tblPrEx>
        <w:tc>
          <w:tcPr>
            <w:tcW w:w="2494" w:type="dxa"/>
            <w:vMerge/>
          </w:tcPr>
          <w:p w:rsidR="00F061DC" w:rsidRDefault="00F061DC">
            <w:pPr>
              <w:pStyle w:val="ConsPlusNormal0"/>
            </w:pPr>
          </w:p>
        </w:tc>
        <w:tc>
          <w:tcPr>
            <w:tcW w:w="2550" w:type="dxa"/>
            <w:gridSpan w:val="2"/>
            <w:vAlign w:val="center"/>
          </w:tcPr>
          <w:p w:rsidR="00F061DC" w:rsidRDefault="009D1525">
            <w:pPr>
              <w:pStyle w:val="ConsPlusNormal0"/>
            </w:pPr>
            <w:r>
              <w:t>Человек</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1</w:t>
            </w:r>
          </w:p>
        </w:tc>
        <w:tc>
          <w:tcPr>
            <w:tcW w:w="623" w:type="dxa"/>
            <w:vAlign w:val="center"/>
          </w:tcPr>
          <w:p w:rsidR="00F061DC" w:rsidRDefault="009D1525">
            <w:pPr>
              <w:pStyle w:val="ConsPlusNormal0"/>
              <w:jc w:val="center"/>
            </w:pPr>
            <w:r>
              <w:t>1</w:t>
            </w:r>
          </w:p>
        </w:tc>
        <w:tc>
          <w:tcPr>
            <w:tcW w:w="623" w:type="dxa"/>
            <w:vAlign w:val="center"/>
          </w:tcPr>
          <w:p w:rsidR="00F061DC" w:rsidRDefault="009D1525">
            <w:pPr>
              <w:pStyle w:val="ConsPlusNormal0"/>
              <w:jc w:val="center"/>
            </w:pPr>
            <w:r>
              <w:t>1</w:t>
            </w:r>
          </w:p>
        </w:tc>
        <w:tc>
          <w:tcPr>
            <w:tcW w:w="623" w:type="dxa"/>
            <w:gridSpan w:val="2"/>
            <w:vAlign w:val="center"/>
          </w:tcPr>
          <w:p w:rsidR="00F061DC" w:rsidRDefault="009D1525">
            <w:pPr>
              <w:pStyle w:val="ConsPlusNormal0"/>
              <w:jc w:val="center"/>
            </w:pPr>
            <w:r>
              <w:t>-</w:t>
            </w:r>
          </w:p>
        </w:tc>
        <w:tc>
          <w:tcPr>
            <w:tcW w:w="907" w:type="dxa"/>
            <w:gridSpan w:val="2"/>
            <w:vAlign w:val="center"/>
          </w:tcPr>
          <w:p w:rsidR="00F061DC" w:rsidRDefault="009D1525">
            <w:pPr>
              <w:pStyle w:val="ConsPlusNormal0"/>
              <w:jc w:val="center"/>
            </w:pPr>
            <w:r>
              <w:t>5</w:t>
            </w:r>
          </w:p>
        </w:tc>
      </w:tr>
      <w:tr w:rsidR="00F061DC">
        <w:tblPrEx>
          <w:tblBorders>
            <w:insideH w:val="single" w:sz="4" w:space="0" w:color="auto"/>
          </w:tblBorders>
        </w:tblPrEx>
        <w:tc>
          <w:tcPr>
            <w:tcW w:w="2494" w:type="dxa"/>
            <w:vMerge/>
          </w:tcPr>
          <w:p w:rsidR="00F061DC" w:rsidRDefault="00F061DC">
            <w:pPr>
              <w:pStyle w:val="ConsPlusNormal0"/>
            </w:pPr>
          </w:p>
        </w:tc>
        <w:tc>
          <w:tcPr>
            <w:tcW w:w="2550" w:type="dxa"/>
            <w:gridSpan w:val="2"/>
          </w:tcPr>
          <w:p w:rsidR="00F061DC" w:rsidRDefault="009D1525">
            <w:pPr>
              <w:pStyle w:val="ConsPlusNormal0"/>
            </w:pPr>
            <w:r>
              <w:t>Домоводство</w:t>
            </w:r>
          </w:p>
        </w:tc>
        <w:tc>
          <w:tcPr>
            <w:tcW w:w="623" w:type="dxa"/>
            <w:vAlign w:val="center"/>
          </w:tcPr>
          <w:p w:rsidR="00F061DC" w:rsidRDefault="009D1525">
            <w:pPr>
              <w:pStyle w:val="ConsPlusNormal0"/>
              <w:jc w:val="center"/>
            </w:pPr>
            <w:r>
              <w:t>3</w:t>
            </w:r>
          </w:p>
        </w:tc>
        <w:tc>
          <w:tcPr>
            <w:tcW w:w="623" w:type="dxa"/>
            <w:vAlign w:val="center"/>
          </w:tcPr>
          <w:p w:rsidR="00F061DC" w:rsidRDefault="009D1525">
            <w:pPr>
              <w:pStyle w:val="ConsPlusNormal0"/>
              <w:jc w:val="center"/>
            </w:pPr>
            <w:r>
              <w:t>5</w:t>
            </w:r>
          </w:p>
        </w:tc>
        <w:tc>
          <w:tcPr>
            <w:tcW w:w="623" w:type="dxa"/>
            <w:vAlign w:val="center"/>
          </w:tcPr>
          <w:p w:rsidR="00F061DC" w:rsidRDefault="009D1525">
            <w:pPr>
              <w:pStyle w:val="ConsPlusNormal0"/>
              <w:jc w:val="center"/>
            </w:pPr>
            <w:r>
              <w:t>5</w:t>
            </w:r>
          </w:p>
        </w:tc>
        <w:tc>
          <w:tcPr>
            <w:tcW w:w="623" w:type="dxa"/>
            <w:vAlign w:val="center"/>
          </w:tcPr>
          <w:p w:rsidR="00F061DC" w:rsidRDefault="009D1525">
            <w:pPr>
              <w:pStyle w:val="ConsPlusNormal0"/>
              <w:jc w:val="center"/>
            </w:pPr>
            <w:r>
              <w:t>5</w:t>
            </w:r>
          </w:p>
        </w:tc>
        <w:tc>
          <w:tcPr>
            <w:tcW w:w="623" w:type="dxa"/>
            <w:gridSpan w:val="2"/>
            <w:vAlign w:val="center"/>
          </w:tcPr>
          <w:p w:rsidR="00F061DC" w:rsidRDefault="009D1525">
            <w:pPr>
              <w:pStyle w:val="ConsPlusNormal0"/>
              <w:jc w:val="center"/>
            </w:pPr>
            <w:r>
              <w:t>5</w:t>
            </w:r>
          </w:p>
        </w:tc>
        <w:tc>
          <w:tcPr>
            <w:tcW w:w="907" w:type="dxa"/>
            <w:gridSpan w:val="2"/>
            <w:vAlign w:val="center"/>
          </w:tcPr>
          <w:p w:rsidR="00F061DC" w:rsidRDefault="009D1525">
            <w:pPr>
              <w:pStyle w:val="ConsPlusNormal0"/>
              <w:jc w:val="center"/>
            </w:pPr>
            <w:r>
              <w:t>23</w:t>
            </w:r>
          </w:p>
        </w:tc>
      </w:tr>
      <w:tr w:rsidR="00F061DC">
        <w:tblPrEx>
          <w:tblBorders>
            <w:insideH w:val="single" w:sz="4" w:space="0" w:color="auto"/>
          </w:tblBorders>
        </w:tblPrEx>
        <w:tc>
          <w:tcPr>
            <w:tcW w:w="2494" w:type="dxa"/>
            <w:vMerge/>
          </w:tcPr>
          <w:p w:rsidR="00F061DC" w:rsidRDefault="00F061DC">
            <w:pPr>
              <w:pStyle w:val="ConsPlusNormal0"/>
            </w:pPr>
          </w:p>
        </w:tc>
        <w:tc>
          <w:tcPr>
            <w:tcW w:w="2550" w:type="dxa"/>
            <w:gridSpan w:val="2"/>
            <w:vAlign w:val="bottom"/>
          </w:tcPr>
          <w:p w:rsidR="00F061DC" w:rsidRDefault="009D1525">
            <w:pPr>
              <w:pStyle w:val="ConsPlusNormal0"/>
            </w:pPr>
            <w:r>
              <w:t>Окружающий социальный мир</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3</w:t>
            </w:r>
          </w:p>
        </w:tc>
        <w:tc>
          <w:tcPr>
            <w:tcW w:w="623" w:type="dxa"/>
            <w:gridSpan w:val="2"/>
            <w:vAlign w:val="center"/>
          </w:tcPr>
          <w:p w:rsidR="00F061DC" w:rsidRDefault="009D1525">
            <w:pPr>
              <w:pStyle w:val="ConsPlusNormal0"/>
              <w:jc w:val="center"/>
            </w:pPr>
            <w:r>
              <w:t>3</w:t>
            </w:r>
          </w:p>
        </w:tc>
        <w:tc>
          <w:tcPr>
            <w:tcW w:w="907" w:type="dxa"/>
            <w:gridSpan w:val="2"/>
            <w:vAlign w:val="center"/>
          </w:tcPr>
          <w:p w:rsidR="00F061DC" w:rsidRDefault="009D1525">
            <w:pPr>
              <w:pStyle w:val="ConsPlusNormal0"/>
              <w:jc w:val="center"/>
            </w:pPr>
            <w:r>
              <w:t>12</w:t>
            </w:r>
          </w:p>
        </w:tc>
      </w:tr>
      <w:tr w:rsidR="00F061DC">
        <w:tblPrEx>
          <w:tblBorders>
            <w:insideH w:val="single" w:sz="4" w:space="0" w:color="auto"/>
          </w:tblBorders>
        </w:tblPrEx>
        <w:tc>
          <w:tcPr>
            <w:tcW w:w="2494" w:type="dxa"/>
            <w:vMerge w:val="restart"/>
          </w:tcPr>
          <w:p w:rsidR="00F061DC" w:rsidRDefault="009D1525">
            <w:pPr>
              <w:pStyle w:val="ConsPlusNormal0"/>
              <w:jc w:val="both"/>
            </w:pPr>
            <w:r>
              <w:t>Искусство</w:t>
            </w:r>
          </w:p>
        </w:tc>
        <w:tc>
          <w:tcPr>
            <w:tcW w:w="2550" w:type="dxa"/>
            <w:gridSpan w:val="2"/>
            <w:vAlign w:val="bottom"/>
          </w:tcPr>
          <w:p w:rsidR="00F061DC" w:rsidRDefault="009D1525">
            <w:pPr>
              <w:pStyle w:val="ConsPlusNormal0"/>
            </w:pPr>
            <w:r>
              <w:t>Рисование (Тифлографика)</w:t>
            </w:r>
          </w:p>
        </w:tc>
        <w:tc>
          <w:tcPr>
            <w:tcW w:w="623" w:type="dxa"/>
            <w:vAlign w:val="center"/>
          </w:tcPr>
          <w:p w:rsidR="00F061DC" w:rsidRDefault="009D1525">
            <w:pPr>
              <w:pStyle w:val="ConsPlusNormal0"/>
              <w:jc w:val="center"/>
            </w:pPr>
            <w:r>
              <w:t>3</w:t>
            </w:r>
          </w:p>
        </w:tc>
        <w:tc>
          <w:tcPr>
            <w:tcW w:w="623" w:type="dxa"/>
            <w:vAlign w:val="center"/>
          </w:tcPr>
          <w:p w:rsidR="00F061DC" w:rsidRDefault="009D1525">
            <w:pPr>
              <w:pStyle w:val="ConsPlusNormal0"/>
              <w:jc w:val="center"/>
            </w:pPr>
            <w:r>
              <w:t>3</w:t>
            </w:r>
          </w:p>
        </w:tc>
        <w:tc>
          <w:tcPr>
            <w:tcW w:w="623" w:type="dxa"/>
            <w:vAlign w:val="center"/>
          </w:tcPr>
          <w:p w:rsidR="00F061DC" w:rsidRDefault="009D1525">
            <w:pPr>
              <w:pStyle w:val="ConsPlusNormal0"/>
              <w:jc w:val="center"/>
            </w:pPr>
            <w:r>
              <w:t>3</w:t>
            </w:r>
          </w:p>
        </w:tc>
        <w:tc>
          <w:tcPr>
            <w:tcW w:w="623" w:type="dxa"/>
            <w:vAlign w:val="center"/>
          </w:tcPr>
          <w:p w:rsidR="00F061DC" w:rsidRDefault="009D1525">
            <w:pPr>
              <w:pStyle w:val="ConsPlusNormal0"/>
              <w:jc w:val="center"/>
            </w:pPr>
            <w:r>
              <w:t>-</w:t>
            </w:r>
          </w:p>
        </w:tc>
        <w:tc>
          <w:tcPr>
            <w:tcW w:w="623" w:type="dxa"/>
            <w:gridSpan w:val="2"/>
            <w:vAlign w:val="center"/>
          </w:tcPr>
          <w:p w:rsidR="00F061DC" w:rsidRDefault="009D1525">
            <w:pPr>
              <w:pStyle w:val="ConsPlusNormal0"/>
              <w:jc w:val="center"/>
            </w:pPr>
            <w:r>
              <w:t>-</w:t>
            </w:r>
          </w:p>
        </w:tc>
        <w:tc>
          <w:tcPr>
            <w:tcW w:w="907" w:type="dxa"/>
            <w:gridSpan w:val="2"/>
            <w:vAlign w:val="center"/>
          </w:tcPr>
          <w:p w:rsidR="00F061DC" w:rsidRDefault="009D1525">
            <w:pPr>
              <w:pStyle w:val="ConsPlusNormal0"/>
              <w:jc w:val="center"/>
            </w:pPr>
            <w:r>
              <w:t>9</w:t>
            </w:r>
          </w:p>
        </w:tc>
      </w:tr>
      <w:tr w:rsidR="00F061DC">
        <w:tblPrEx>
          <w:tblBorders>
            <w:insideH w:val="single" w:sz="4" w:space="0" w:color="auto"/>
          </w:tblBorders>
        </w:tblPrEx>
        <w:tc>
          <w:tcPr>
            <w:tcW w:w="2494" w:type="dxa"/>
            <w:vMerge/>
          </w:tcPr>
          <w:p w:rsidR="00F061DC" w:rsidRDefault="00F061DC">
            <w:pPr>
              <w:pStyle w:val="ConsPlusNormal0"/>
            </w:pPr>
          </w:p>
        </w:tc>
        <w:tc>
          <w:tcPr>
            <w:tcW w:w="2550" w:type="dxa"/>
            <w:gridSpan w:val="2"/>
            <w:vAlign w:val="center"/>
          </w:tcPr>
          <w:p w:rsidR="00F061DC" w:rsidRDefault="009D1525">
            <w:pPr>
              <w:pStyle w:val="ConsPlusNormal0"/>
            </w:pPr>
            <w:r>
              <w:t>Музыка и движение</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gridSpan w:val="2"/>
            <w:vAlign w:val="center"/>
          </w:tcPr>
          <w:p w:rsidR="00F061DC" w:rsidRDefault="009D1525">
            <w:pPr>
              <w:pStyle w:val="ConsPlusNormal0"/>
              <w:jc w:val="center"/>
            </w:pPr>
            <w:r>
              <w:t>2</w:t>
            </w:r>
          </w:p>
        </w:tc>
        <w:tc>
          <w:tcPr>
            <w:tcW w:w="907" w:type="dxa"/>
            <w:gridSpan w:val="2"/>
            <w:vAlign w:val="center"/>
          </w:tcPr>
          <w:p w:rsidR="00F061DC" w:rsidRDefault="009D1525">
            <w:pPr>
              <w:pStyle w:val="ConsPlusNormal0"/>
              <w:jc w:val="center"/>
            </w:pPr>
            <w:r>
              <w:t>10</w:t>
            </w:r>
          </w:p>
        </w:tc>
      </w:tr>
      <w:tr w:rsidR="00F061DC">
        <w:tblPrEx>
          <w:tblBorders>
            <w:insideH w:val="single" w:sz="4" w:space="0" w:color="auto"/>
          </w:tblBorders>
        </w:tblPrEx>
        <w:tc>
          <w:tcPr>
            <w:tcW w:w="2494" w:type="dxa"/>
          </w:tcPr>
          <w:p w:rsidR="00F061DC" w:rsidRDefault="009D1525">
            <w:pPr>
              <w:pStyle w:val="ConsPlusNormal0"/>
              <w:jc w:val="both"/>
            </w:pPr>
            <w:r>
              <w:t>Технология</w:t>
            </w:r>
          </w:p>
        </w:tc>
        <w:tc>
          <w:tcPr>
            <w:tcW w:w="2550" w:type="dxa"/>
            <w:gridSpan w:val="2"/>
          </w:tcPr>
          <w:p w:rsidR="00F061DC" w:rsidRDefault="009D1525">
            <w:pPr>
              <w:pStyle w:val="ConsPlusNormal0"/>
            </w:pPr>
            <w:r>
              <w:t>Профильный труд</w:t>
            </w:r>
          </w:p>
        </w:tc>
        <w:tc>
          <w:tcPr>
            <w:tcW w:w="623" w:type="dxa"/>
            <w:vAlign w:val="center"/>
          </w:tcPr>
          <w:p w:rsidR="00F061DC" w:rsidRDefault="00F061DC">
            <w:pPr>
              <w:pStyle w:val="ConsPlusNormal0"/>
              <w:jc w:val="center"/>
            </w:pP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4</w:t>
            </w:r>
          </w:p>
        </w:tc>
        <w:tc>
          <w:tcPr>
            <w:tcW w:w="623" w:type="dxa"/>
            <w:gridSpan w:val="2"/>
            <w:vAlign w:val="center"/>
          </w:tcPr>
          <w:p w:rsidR="00F061DC" w:rsidRDefault="009D1525">
            <w:pPr>
              <w:pStyle w:val="ConsPlusNormal0"/>
              <w:jc w:val="center"/>
            </w:pPr>
            <w:r>
              <w:t>5</w:t>
            </w:r>
          </w:p>
        </w:tc>
        <w:tc>
          <w:tcPr>
            <w:tcW w:w="907" w:type="dxa"/>
            <w:gridSpan w:val="2"/>
            <w:vAlign w:val="center"/>
          </w:tcPr>
          <w:p w:rsidR="00F061DC" w:rsidRDefault="009D1525">
            <w:pPr>
              <w:pStyle w:val="ConsPlusNormal0"/>
              <w:jc w:val="center"/>
            </w:pPr>
            <w:r>
              <w:t>13</w:t>
            </w:r>
          </w:p>
        </w:tc>
      </w:tr>
      <w:tr w:rsidR="00F061DC">
        <w:tblPrEx>
          <w:tblBorders>
            <w:insideH w:val="single" w:sz="4" w:space="0" w:color="auto"/>
          </w:tblBorders>
        </w:tblPrEx>
        <w:tc>
          <w:tcPr>
            <w:tcW w:w="2494" w:type="dxa"/>
            <w:vAlign w:val="center"/>
          </w:tcPr>
          <w:p w:rsidR="00F061DC" w:rsidRDefault="009D1525">
            <w:pPr>
              <w:pStyle w:val="ConsPlusNormal0"/>
              <w:jc w:val="both"/>
            </w:pPr>
            <w:r>
              <w:t>Физическая культура</w:t>
            </w:r>
          </w:p>
        </w:tc>
        <w:tc>
          <w:tcPr>
            <w:tcW w:w="2550" w:type="dxa"/>
            <w:gridSpan w:val="2"/>
            <w:vAlign w:val="center"/>
          </w:tcPr>
          <w:p w:rsidR="00F061DC" w:rsidRDefault="009D1525">
            <w:pPr>
              <w:pStyle w:val="ConsPlusNormal0"/>
            </w:pPr>
            <w:r>
              <w:t>Адаптивная физическая культура</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vAlign w:val="center"/>
          </w:tcPr>
          <w:p w:rsidR="00F061DC" w:rsidRDefault="009D1525">
            <w:pPr>
              <w:pStyle w:val="ConsPlusNormal0"/>
              <w:jc w:val="center"/>
            </w:pPr>
            <w:r>
              <w:t>2</w:t>
            </w:r>
          </w:p>
        </w:tc>
        <w:tc>
          <w:tcPr>
            <w:tcW w:w="623" w:type="dxa"/>
            <w:gridSpan w:val="2"/>
            <w:vAlign w:val="center"/>
          </w:tcPr>
          <w:p w:rsidR="00F061DC" w:rsidRDefault="009D1525">
            <w:pPr>
              <w:pStyle w:val="ConsPlusNormal0"/>
              <w:jc w:val="center"/>
            </w:pPr>
            <w:r>
              <w:t>2</w:t>
            </w:r>
          </w:p>
        </w:tc>
        <w:tc>
          <w:tcPr>
            <w:tcW w:w="907" w:type="dxa"/>
            <w:gridSpan w:val="2"/>
            <w:vAlign w:val="center"/>
          </w:tcPr>
          <w:p w:rsidR="00F061DC" w:rsidRDefault="009D1525">
            <w:pPr>
              <w:pStyle w:val="ConsPlusNormal0"/>
              <w:jc w:val="center"/>
            </w:pPr>
            <w:r>
              <w:t>10</w:t>
            </w:r>
          </w:p>
        </w:tc>
      </w:tr>
      <w:tr w:rsidR="00F061DC">
        <w:tblPrEx>
          <w:tblBorders>
            <w:insideH w:val="single" w:sz="4" w:space="0" w:color="auto"/>
          </w:tblBorders>
        </w:tblPrEx>
        <w:tc>
          <w:tcPr>
            <w:tcW w:w="5044" w:type="dxa"/>
            <w:gridSpan w:val="3"/>
          </w:tcPr>
          <w:p w:rsidR="00F061DC" w:rsidRDefault="009D1525">
            <w:pPr>
              <w:pStyle w:val="ConsPlusNormal0"/>
              <w:jc w:val="both"/>
            </w:pPr>
            <w:r>
              <w:t>Итого</w:t>
            </w:r>
          </w:p>
        </w:tc>
        <w:tc>
          <w:tcPr>
            <w:tcW w:w="623" w:type="dxa"/>
            <w:vAlign w:val="center"/>
          </w:tcPr>
          <w:p w:rsidR="00F061DC" w:rsidRDefault="009D1525">
            <w:pPr>
              <w:pStyle w:val="ConsPlusNormal0"/>
              <w:jc w:val="center"/>
            </w:pPr>
            <w:r>
              <w:t>20</w:t>
            </w:r>
          </w:p>
        </w:tc>
        <w:tc>
          <w:tcPr>
            <w:tcW w:w="623" w:type="dxa"/>
            <w:vAlign w:val="center"/>
          </w:tcPr>
          <w:p w:rsidR="00F061DC" w:rsidRDefault="009D1525">
            <w:pPr>
              <w:pStyle w:val="ConsPlusNormal0"/>
              <w:jc w:val="center"/>
            </w:pPr>
            <w:r>
              <w:t>23</w:t>
            </w:r>
          </w:p>
        </w:tc>
        <w:tc>
          <w:tcPr>
            <w:tcW w:w="623" w:type="dxa"/>
            <w:vAlign w:val="center"/>
          </w:tcPr>
          <w:p w:rsidR="00F061DC" w:rsidRDefault="009D1525">
            <w:pPr>
              <w:pStyle w:val="ConsPlusNormal0"/>
              <w:jc w:val="center"/>
            </w:pPr>
            <w:r>
              <w:t>23</w:t>
            </w:r>
          </w:p>
        </w:tc>
        <w:tc>
          <w:tcPr>
            <w:tcW w:w="623" w:type="dxa"/>
            <w:vAlign w:val="center"/>
          </w:tcPr>
          <w:p w:rsidR="00F061DC" w:rsidRDefault="009D1525">
            <w:pPr>
              <w:pStyle w:val="ConsPlusNormal0"/>
              <w:jc w:val="center"/>
            </w:pPr>
            <w:r>
              <w:t>23</w:t>
            </w:r>
          </w:p>
        </w:tc>
        <w:tc>
          <w:tcPr>
            <w:tcW w:w="623" w:type="dxa"/>
            <w:gridSpan w:val="2"/>
            <w:vAlign w:val="center"/>
          </w:tcPr>
          <w:p w:rsidR="00F061DC" w:rsidRDefault="009D1525">
            <w:pPr>
              <w:pStyle w:val="ConsPlusNormal0"/>
              <w:jc w:val="center"/>
            </w:pPr>
            <w:r>
              <w:t>23</w:t>
            </w:r>
          </w:p>
        </w:tc>
        <w:tc>
          <w:tcPr>
            <w:tcW w:w="907" w:type="dxa"/>
            <w:gridSpan w:val="2"/>
            <w:vAlign w:val="center"/>
          </w:tcPr>
          <w:p w:rsidR="00F061DC" w:rsidRDefault="009D1525">
            <w:pPr>
              <w:pStyle w:val="ConsPlusNormal0"/>
              <w:jc w:val="center"/>
            </w:pPr>
            <w:r>
              <w:t>112</w:t>
            </w:r>
          </w:p>
        </w:tc>
      </w:tr>
      <w:tr w:rsidR="00F061DC">
        <w:tblPrEx>
          <w:tblBorders>
            <w:insideH w:val="single" w:sz="4" w:space="0" w:color="auto"/>
          </w:tblBorders>
        </w:tblPrEx>
        <w:tc>
          <w:tcPr>
            <w:tcW w:w="5044" w:type="dxa"/>
            <w:gridSpan w:val="3"/>
            <w:vAlign w:val="bottom"/>
          </w:tcPr>
          <w:p w:rsidR="00F061DC" w:rsidRDefault="009D1525">
            <w:pPr>
              <w:pStyle w:val="ConsPlusNormal0"/>
              <w:jc w:val="both"/>
            </w:pPr>
            <w:r>
              <w:t>Часть, формируемая участниками образовательных отношений</w:t>
            </w:r>
          </w:p>
        </w:tc>
        <w:tc>
          <w:tcPr>
            <w:tcW w:w="623" w:type="dxa"/>
            <w:vAlign w:val="center"/>
          </w:tcPr>
          <w:p w:rsidR="00F061DC" w:rsidRDefault="009D1525">
            <w:pPr>
              <w:pStyle w:val="ConsPlusNormal0"/>
              <w:jc w:val="center"/>
            </w:pPr>
            <w:r>
              <w:t>9</w:t>
            </w:r>
          </w:p>
        </w:tc>
        <w:tc>
          <w:tcPr>
            <w:tcW w:w="623" w:type="dxa"/>
            <w:vAlign w:val="center"/>
          </w:tcPr>
          <w:p w:rsidR="00F061DC" w:rsidRDefault="009D1525">
            <w:pPr>
              <w:pStyle w:val="ConsPlusNormal0"/>
              <w:jc w:val="center"/>
            </w:pPr>
            <w:r>
              <w:t>7</w:t>
            </w:r>
          </w:p>
        </w:tc>
        <w:tc>
          <w:tcPr>
            <w:tcW w:w="623" w:type="dxa"/>
            <w:vAlign w:val="center"/>
          </w:tcPr>
          <w:p w:rsidR="00F061DC" w:rsidRDefault="009D1525">
            <w:pPr>
              <w:pStyle w:val="ConsPlusNormal0"/>
              <w:jc w:val="center"/>
            </w:pPr>
            <w:r>
              <w:t>7</w:t>
            </w:r>
          </w:p>
        </w:tc>
        <w:tc>
          <w:tcPr>
            <w:tcW w:w="623" w:type="dxa"/>
            <w:vAlign w:val="center"/>
          </w:tcPr>
          <w:p w:rsidR="00F061DC" w:rsidRDefault="009D1525">
            <w:pPr>
              <w:pStyle w:val="ConsPlusNormal0"/>
              <w:jc w:val="center"/>
            </w:pPr>
            <w:r>
              <w:t>7</w:t>
            </w:r>
          </w:p>
        </w:tc>
        <w:tc>
          <w:tcPr>
            <w:tcW w:w="623" w:type="dxa"/>
            <w:gridSpan w:val="2"/>
            <w:vAlign w:val="center"/>
          </w:tcPr>
          <w:p w:rsidR="00F061DC" w:rsidRDefault="009D1525">
            <w:pPr>
              <w:pStyle w:val="ConsPlusNormal0"/>
              <w:jc w:val="center"/>
            </w:pPr>
            <w:r>
              <w:t>7</w:t>
            </w:r>
          </w:p>
        </w:tc>
        <w:tc>
          <w:tcPr>
            <w:tcW w:w="907" w:type="dxa"/>
            <w:gridSpan w:val="2"/>
            <w:vAlign w:val="center"/>
          </w:tcPr>
          <w:p w:rsidR="00F061DC" w:rsidRDefault="009D1525">
            <w:pPr>
              <w:pStyle w:val="ConsPlusNormal0"/>
              <w:jc w:val="center"/>
            </w:pPr>
            <w:r>
              <w:t>37</w:t>
            </w:r>
          </w:p>
        </w:tc>
      </w:tr>
      <w:tr w:rsidR="00F061DC">
        <w:tblPrEx>
          <w:tblBorders>
            <w:insideH w:val="single" w:sz="4" w:space="0" w:color="auto"/>
          </w:tblBorders>
        </w:tblPrEx>
        <w:tc>
          <w:tcPr>
            <w:tcW w:w="5044" w:type="dxa"/>
            <w:gridSpan w:val="3"/>
            <w:vAlign w:val="bottom"/>
          </w:tcPr>
          <w:p w:rsidR="00F061DC" w:rsidRDefault="009D1525">
            <w:pPr>
              <w:pStyle w:val="ConsPlusNormal0"/>
              <w:jc w:val="both"/>
            </w:pPr>
            <w:r>
              <w:t>Максимально допустимая недельная нагрузка</w:t>
            </w:r>
          </w:p>
        </w:tc>
        <w:tc>
          <w:tcPr>
            <w:tcW w:w="623" w:type="dxa"/>
            <w:vAlign w:val="center"/>
          </w:tcPr>
          <w:p w:rsidR="00F061DC" w:rsidRDefault="009D1525">
            <w:pPr>
              <w:pStyle w:val="ConsPlusNormal0"/>
              <w:jc w:val="center"/>
            </w:pPr>
            <w:r>
              <w:t>29</w:t>
            </w:r>
          </w:p>
        </w:tc>
        <w:tc>
          <w:tcPr>
            <w:tcW w:w="623" w:type="dxa"/>
            <w:vAlign w:val="center"/>
          </w:tcPr>
          <w:p w:rsidR="00F061DC" w:rsidRDefault="009D1525">
            <w:pPr>
              <w:pStyle w:val="ConsPlusNormal0"/>
              <w:jc w:val="center"/>
            </w:pPr>
            <w:r>
              <w:t>30</w:t>
            </w:r>
          </w:p>
        </w:tc>
        <w:tc>
          <w:tcPr>
            <w:tcW w:w="623" w:type="dxa"/>
            <w:vAlign w:val="center"/>
          </w:tcPr>
          <w:p w:rsidR="00F061DC" w:rsidRDefault="009D1525">
            <w:pPr>
              <w:pStyle w:val="ConsPlusNormal0"/>
              <w:jc w:val="center"/>
            </w:pPr>
            <w:r>
              <w:t>30</w:t>
            </w:r>
          </w:p>
        </w:tc>
        <w:tc>
          <w:tcPr>
            <w:tcW w:w="623" w:type="dxa"/>
            <w:vAlign w:val="center"/>
          </w:tcPr>
          <w:p w:rsidR="00F061DC" w:rsidRDefault="009D1525">
            <w:pPr>
              <w:pStyle w:val="ConsPlusNormal0"/>
              <w:jc w:val="center"/>
            </w:pPr>
            <w:r>
              <w:t>30</w:t>
            </w:r>
          </w:p>
        </w:tc>
        <w:tc>
          <w:tcPr>
            <w:tcW w:w="623" w:type="dxa"/>
            <w:gridSpan w:val="2"/>
            <w:vAlign w:val="center"/>
          </w:tcPr>
          <w:p w:rsidR="00F061DC" w:rsidRDefault="009D1525">
            <w:pPr>
              <w:pStyle w:val="ConsPlusNormal0"/>
              <w:jc w:val="center"/>
            </w:pPr>
            <w:r>
              <w:t>30</w:t>
            </w:r>
          </w:p>
        </w:tc>
        <w:tc>
          <w:tcPr>
            <w:tcW w:w="907" w:type="dxa"/>
            <w:gridSpan w:val="2"/>
            <w:vAlign w:val="center"/>
          </w:tcPr>
          <w:p w:rsidR="00F061DC" w:rsidRDefault="009D1525">
            <w:pPr>
              <w:pStyle w:val="ConsPlusNormal0"/>
              <w:jc w:val="center"/>
            </w:pPr>
            <w:r>
              <w:t>149</w:t>
            </w:r>
          </w:p>
        </w:tc>
      </w:tr>
      <w:tr w:rsidR="00F061DC">
        <w:tblPrEx>
          <w:tblBorders>
            <w:insideH w:val="single" w:sz="4" w:space="0" w:color="auto"/>
          </w:tblBorders>
        </w:tblPrEx>
        <w:tc>
          <w:tcPr>
            <w:tcW w:w="9066" w:type="dxa"/>
            <w:gridSpan w:val="11"/>
          </w:tcPr>
          <w:p w:rsidR="00F061DC" w:rsidRDefault="009D1525">
            <w:pPr>
              <w:pStyle w:val="ConsPlusNormal0"/>
              <w:jc w:val="both"/>
              <w:outlineLvl w:val="3"/>
            </w:pPr>
            <w: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F061DC">
        <w:tblPrEx>
          <w:tblBorders>
            <w:insideH w:val="single" w:sz="4" w:space="0" w:color="auto"/>
          </w:tblBorders>
        </w:tblPrEx>
        <w:tc>
          <w:tcPr>
            <w:tcW w:w="5044" w:type="dxa"/>
            <w:gridSpan w:val="3"/>
          </w:tcPr>
          <w:p w:rsidR="00F061DC" w:rsidRDefault="009D1525">
            <w:pPr>
              <w:pStyle w:val="ConsPlusNormal0"/>
              <w:jc w:val="both"/>
            </w:pPr>
            <w:r>
              <w:t>Обязательные занятия коррекционноразвивающей области</w:t>
            </w:r>
          </w:p>
        </w:tc>
        <w:tc>
          <w:tcPr>
            <w:tcW w:w="623" w:type="dxa"/>
            <w:vAlign w:val="center"/>
          </w:tcPr>
          <w:p w:rsidR="00F061DC" w:rsidRDefault="009D1525">
            <w:pPr>
              <w:pStyle w:val="ConsPlusNormal0"/>
              <w:jc w:val="center"/>
            </w:pPr>
            <w:r>
              <w:t>5</w:t>
            </w:r>
          </w:p>
        </w:tc>
        <w:tc>
          <w:tcPr>
            <w:tcW w:w="623" w:type="dxa"/>
            <w:vAlign w:val="center"/>
          </w:tcPr>
          <w:p w:rsidR="00F061DC" w:rsidRDefault="009D1525">
            <w:pPr>
              <w:pStyle w:val="ConsPlusNormal0"/>
              <w:jc w:val="center"/>
            </w:pPr>
            <w:r>
              <w:t>5</w:t>
            </w:r>
          </w:p>
        </w:tc>
        <w:tc>
          <w:tcPr>
            <w:tcW w:w="623" w:type="dxa"/>
            <w:vAlign w:val="center"/>
          </w:tcPr>
          <w:p w:rsidR="00F061DC" w:rsidRDefault="009D1525">
            <w:pPr>
              <w:pStyle w:val="ConsPlusNormal0"/>
              <w:jc w:val="center"/>
            </w:pPr>
            <w:r>
              <w:t>5</w:t>
            </w:r>
          </w:p>
        </w:tc>
        <w:tc>
          <w:tcPr>
            <w:tcW w:w="951" w:type="dxa"/>
            <w:gridSpan w:val="2"/>
            <w:vAlign w:val="center"/>
          </w:tcPr>
          <w:p w:rsidR="00F061DC" w:rsidRDefault="009D1525">
            <w:pPr>
              <w:pStyle w:val="ConsPlusNormal0"/>
              <w:jc w:val="center"/>
            </w:pPr>
            <w:r>
              <w:t>5</w:t>
            </w:r>
          </w:p>
        </w:tc>
        <w:tc>
          <w:tcPr>
            <w:tcW w:w="605" w:type="dxa"/>
            <w:gridSpan w:val="2"/>
            <w:vAlign w:val="center"/>
          </w:tcPr>
          <w:p w:rsidR="00F061DC" w:rsidRDefault="009D1525">
            <w:pPr>
              <w:pStyle w:val="ConsPlusNormal0"/>
              <w:jc w:val="center"/>
            </w:pPr>
            <w:r>
              <w:t>5</w:t>
            </w:r>
          </w:p>
        </w:tc>
        <w:tc>
          <w:tcPr>
            <w:tcW w:w="597" w:type="dxa"/>
            <w:vAlign w:val="center"/>
          </w:tcPr>
          <w:p w:rsidR="00F061DC" w:rsidRDefault="009D1525">
            <w:pPr>
              <w:pStyle w:val="ConsPlusNormal0"/>
              <w:jc w:val="center"/>
            </w:pPr>
            <w:r>
              <w:t>25</w:t>
            </w:r>
          </w:p>
        </w:tc>
      </w:tr>
      <w:tr w:rsidR="00F061DC">
        <w:tblPrEx>
          <w:tblBorders>
            <w:insideH w:val="single" w:sz="4" w:space="0" w:color="auto"/>
          </w:tblBorders>
        </w:tblPrEx>
        <w:tc>
          <w:tcPr>
            <w:tcW w:w="5044" w:type="dxa"/>
            <w:gridSpan w:val="3"/>
          </w:tcPr>
          <w:p w:rsidR="00F061DC" w:rsidRDefault="009D1525">
            <w:pPr>
              <w:pStyle w:val="ConsPlusNormal0"/>
              <w:jc w:val="both"/>
            </w:pPr>
            <w:r>
              <w:t>Внеурочная деятельность (по направлениям)</w:t>
            </w:r>
          </w:p>
        </w:tc>
        <w:tc>
          <w:tcPr>
            <w:tcW w:w="623" w:type="dxa"/>
            <w:vAlign w:val="center"/>
          </w:tcPr>
          <w:p w:rsidR="00F061DC" w:rsidRDefault="009D1525">
            <w:pPr>
              <w:pStyle w:val="ConsPlusNormal0"/>
              <w:jc w:val="center"/>
            </w:pPr>
            <w:r>
              <w:t>5</w:t>
            </w:r>
          </w:p>
        </w:tc>
        <w:tc>
          <w:tcPr>
            <w:tcW w:w="623" w:type="dxa"/>
            <w:vAlign w:val="center"/>
          </w:tcPr>
          <w:p w:rsidR="00F061DC" w:rsidRDefault="009D1525">
            <w:pPr>
              <w:pStyle w:val="ConsPlusNormal0"/>
              <w:jc w:val="center"/>
            </w:pPr>
            <w:r>
              <w:t>5</w:t>
            </w:r>
          </w:p>
        </w:tc>
        <w:tc>
          <w:tcPr>
            <w:tcW w:w="623" w:type="dxa"/>
            <w:vAlign w:val="center"/>
          </w:tcPr>
          <w:p w:rsidR="00F061DC" w:rsidRDefault="009D1525">
            <w:pPr>
              <w:pStyle w:val="ConsPlusNormal0"/>
              <w:jc w:val="center"/>
            </w:pPr>
            <w:r>
              <w:t>5</w:t>
            </w:r>
          </w:p>
        </w:tc>
        <w:tc>
          <w:tcPr>
            <w:tcW w:w="951" w:type="dxa"/>
            <w:gridSpan w:val="2"/>
            <w:vAlign w:val="center"/>
          </w:tcPr>
          <w:p w:rsidR="00F061DC" w:rsidRDefault="009D1525">
            <w:pPr>
              <w:pStyle w:val="ConsPlusNormal0"/>
              <w:jc w:val="center"/>
            </w:pPr>
            <w:r>
              <w:t>5</w:t>
            </w:r>
          </w:p>
        </w:tc>
        <w:tc>
          <w:tcPr>
            <w:tcW w:w="605" w:type="dxa"/>
            <w:gridSpan w:val="2"/>
            <w:vAlign w:val="center"/>
          </w:tcPr>
          <w:p w:rsidR="00F061DC" w:rsidRDefault="009D1525">
            <w:pPr>
              <w:pStyle w:val="ConsPlusNormal0"/>
              <w:jc w:val="center"/>
            </w:pPr>
            <w:r>
              <w:t>5</w:t>
            </w:r>
          </w:p>
        </w:tc>
        <w:tc>
          <w:tcPr>
            <w:tcW w:w="597" w:type="dxa"/>
            <w:vAlign w:val="center"/>
          </w:tcPr>
          <w:p w:rsidR="00F061DC" w:rsidRDefault="009D1525">
            <w:pPr>
              <w:pStyle w:val="ConsPlusNormal0"/>
              <w:jc w:val="center"/>
            </w:pPr>
            <w:r>
              <w:t>25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120. Недельный учебный план ФАООП УО (вариант 2) слепых обучающихся X - XII классов.</w:t>
      </w:r>
    </w:p>
    <w:p w:rsidR="00F061DC" w:rsidRDefault="00F061DC">
      <w:pPr>
        <w:pStyle w:val="ConsPlusNormal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1417"/>
        <w:gridCol w:w="1474"/>
        <w:gridCol w:w="850"/>
        <w:gridCol w:w="850"/>
        <w:gridCol w:w="850"/>
        <w:gridCol w:w="1247"/>
      </w:tblGrid>
      <w:tr w:rsidR="00F061DC">
        <w:tc>
          <w:tcPr>
            <w:tcW w:w="2381" w:type="dxa"/>
            <w:vMerge w:val="restart"/>
          </w:tcPr>
          <w:p w:rsidR="00F061DC" w:rsidRDefault="009D1525">
            <w:pPr>
              <w:pStyle w:val="ConsPlusNormal0"/>
              <w:jc w:val="center"/>
            </w:pPr>
            <w:r>
              <w:t>Предметные области</w:t>
            </w:r>
          </w:p>
        </w:tc>
        <w:tc>
          <w:tcPr>
            <w:tcW w:w="1417" w:type="dxa"/>
            <w:tcBorders>
              <w:bottom w:val="nil"/>
              <w:right w:val="nil"/>
            </w:tcBorders>
          </w:tcPr>
          <w:p w:rsidR="00F061DC" w:rsidRDefault="009D1525">
            <w:pPr>
              <w:pStyle w:val="ConsPlusNormal0"/>
            </w:pPr>
            <w:r>
              <w:t>Учебные предметы</w:t>
            </w:r>
          </w:p>
        </w:tc>
        <w:tc>
          <w:tcPr>
            <w:tcW w:w="1474" w:type="dxa"/>
            <w:tcBorders>
              <w:left w:val="nil"/>
              <w:bottom w:val="nil"/>
            </w:tcBorders>
          </w:tcPr>
          <w:p w:rsidR="00F061DC" w:rsidRDefault="00F061DC">
            <w:pPr>
              <w:pStyle w:val="ConsPlusNormal0"/>
              <w:jc w:val="both"/>
            </w:pPr>
          </w:p>
        </w:tc>
        <w:tc>
          <w:tcPr>
            <w:tcW w:w="3797" w:type="dxa"/>
            <w:gridSpan w:val="4"/>
          </w:tcPr>
          <w:p w:rsidR="00F061DC" w:rsidRDefault="009D1525">
            <w:pPr>
              <w:pStyle w:val="ConsPlusNormal0"/>
              <w:jc w:val="center"/>
            </w:pPr>
            <w:r>
              <w:t>Количество часов</w:t>
            </w:r>
          </w:p>
        </w:tc>
      </w:tr>
      <w:tr w:rsidR="00F061DC">
        <w:tblPrEx>
          <w:tblBorders>
            <w:insideH w:val="single" w:sz="4" w:space="0" w:color="auto"/>
          </w:tblBorders>
        </w:tblPrEx>
        <w:tc>
          <w:tcPr>
            <w:tcW w:w="2381" w:type="dxa"/>
            <w:vMerge/>
          </w:tcPr>
          <w:p w:rsidR="00F061DC" w:rsidRDefault="00F061DC">
            <w:pPr>
              <w:pStyle w:val="ConsPlusNormal0"/>
            </w:pPr>
          </w:p>
        </w:tc>
        <w:tc>
          <w:tcPr>
            <w:tcW w:w="1417" w:type="dxa"/>
            <w:tcBorders>
              <w:top w:val="nil"/>
              <w:right w:val="nil"/>
            </w:tcBorders>
          </w:tcPr>
          <w:p w:rsidR="00F061DC" w:rsidRDefault="00F061DC">
            <w:pPr>
              <w:pStyle w:val="ConsPlusNormal0"/>
              <w:jc w:val="right"/>
            </w:pPr>
          </w:p>
        </w:tc>
        <w:tc>
          <w:tcPr>
            <w:tcW w:w="1474" w:type="dxa"/>
            <w:tcBorders>
              <w:top w:val="nil"/>
              <w:left w:val="nil"/>
            </w:tcBorders>
            <w:vAlign w:val="bottom"/>
          </w:tcPr>
          <w:p w:rsidR="00F061DC" w:rsidRDefault="009D1525">
            <w:pPr>
              <w:pStyle w:val="ConsPlusNormal0"/>
              <w:jc w:val="right"/>
            </w:pPr>
            <w:r>
              <w:t>Классы</w:t>
            </w:r>
          </w:p>
        </w:tc>
        <w:tc>
          <w:tcPr>
            <w:tcW w:w="850" w:type="dxa"/>
          </w:tcPr>
          <w:p w:rsidR="00F061DC" w:rsidRDefault="009D1525">
            <w:pPr>
              <w:pStyle w:val="ConsPlusNormal0"/>
              <w:jc w:val="center"/>
            </w:pPr>
            <w:r>
              <w:t>X</w:t>
            </w:r>
          </w:p>
        </w:tc>
        <w:tc>
          <w:tcPr>
            <w:tcW w:w="850" w:type="dxa"/>
          </w:tcPr>
          <w:p w:rsidR="00F061DC" w:rsidRDefault="009D1525">
            <w:pPr>
              <w:pStyle w:val="ConsPlusNormal0"/>
              <w:jc w:val="center"/>
            </w:pPr>
            <w:r>
              <w:t>XI</w:t>
            </w:r>
          </w:p>
        </w:tc>
        <w:tc>
          <w:tcPr>
            <w:tcW w:w="850" w:type="dxa"/>
          </w:tcPr>
          <w:p w:rsidR="00F061DC" w:rsidRDefault="009D1525">
            <w:pPr>
              <w:pStyle w:val="ConsPlusNormal0"/>
              <w:jc w:val="center"/>
            </w:pPr>
            <w:r>
              <w:t>XII</w:t>
            </w:r>
          </w:p>
        </w:tc>
        <w:tc>
          <w:tcPr>
            <w:tcW w:w="1247" w:type="dxa"/>
          </w:tcPr>
          <w:p w:rsidR="00F061DC" w:rsidRDefault="009D1525">
            <w:pPr>
              <w:pStyle w:val="ConsPlusNormal0"/>
              <w:jc w:val="center"/>
            </w:pPr>
            <w:r>
              <w:t>Всего</w:t>
            </w:r>
          </w:p>
        </w:tc>
      </w:tr>
      <w:tr w:rsidR="00F061DC">
        <w:tblPrEx>
          <w:tblBorders>
            <w:insideH w:val="single" w:sz="4" w:space="0" w:color="auto"/>
          </w:tblBorders>
        </w:tblPrEx>
        <w:tc>
          <w:tcPr>
            <w:tcW w:w="9069" w:type="dxa"/>
            <w:gridSpan w:val="7"/>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381" w:type="dxa"/>
          </w:tcPr>
          <w:p w:rsidR="00F061DC" w:rsidRDefault="009D1525">
            <w:pPr>
              <w:pStyle w:val="ConsPlusNormal0"/>
            </w:pPr>
            <w:r>
              <w:t>Язык и речевая практика</w:t>
            </w:r>
          </w:p>
        </w:tc>
        <w:tc>
          <w:tcPr>
            <w:tcW w:w="2891" w:type="dxa"/>
            <w:gridSpan w:val="2"/>
          </w:tcPr>
          <w:p w:rsidR="00F061DC" w:rsidRDefault="009D1525">
            <w:pPr>
              <w:pStyle w:val="ConsPlusNormal0"/>
            </w:pPr>
            <w:r>
              <w:t>Речь и альтернативная коммуникация</w:t>
            </w:r>
          </w:p>
        </w:tc>
        <w:tc>
          <w:tcPr>
            <w:tcW w:w="85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1247" w:type="dxa"/>
            <w:vAlign w:val="center"/>
          </w:tcPr>
          <w:p w:rsidR="00F061DC" w:rsidRDefault="009D1525">
            <w:pPr>
              <w:pStyle w:val="ConsPlusNormal0"/>
              <w:jc w:val="center"/>
            </w:pPr>
            <w:r>
              <w:t>6</w:t>
            </w:r>
          </w:p>
        </w:tc>
      </w:tr>
      <w:tr w:rsidR="00F061DC">
        <w:tblPrEx>
          <w:tblBorders>
            <w:insideH w:val="single" w:sz="4" w:space="0" w:color="auto"/>
          </w:tblBorders>
        </w:tblPrEx>
        <w:tc>
          <w:tcPr>
            <w:tcW w:w="2381" w:type="dxa"/>
          </w:tcPr>
          <w:p w:rsidR="00F061DC" w:rsidRDefault="009D1525">
            <w:pPr>
              <w:pStyle w:val="ConsPlusNormal0"/>
            </w:pPr>
            <w:r>
              <w:t>Математика</w:t>
            </w:r>
          </w:p>
        </w:tc>
        <w:tc>
          <w:tcPr>
            <w:tcW w:w="2891" w:type="dxa"/>
            <w:gridSpan w:val="2"/>
          </w:tcPr>
          <w:p w:rsidR="00F061DC" w:rsidRDefault="009D1525">
            <w:pPr>
              <w:pStyle w:val="ConsPlusNormal0"/>
            </w:pPr>
            <w:r>
              <w:t>Математические представления</w:t>
            </w:r>
          </w:p>
        </w:tc>
        <w:tc>
          <w:tcPr>
            <w:tcW w:w="85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1</w:t>
            </w:r>
          </w:p>
        </w:tc>
        <w:tc>
          <w:tcPr>
            <w:tcW w:w="1247" w:type="dxa"/>
            <w:vAlign w:val="center"/>
          </w:tcPr>
          <w:p w:rsidR="00F061DC" w:rsidRDefault="009D1525">
            <w:pPr>
              <w:pStyle w:val="ConsPlusNormal0"/>
              <w:jc w:val="center"/>
            </w:pPr>
            <w:r>
              <w:t>5</w:t>
            </w:r>
          </w:p>
        </w:tc>
      </w:tr>
      <w:tr w:rsidR="00F061DC">
        <w:tblPrEx>
          <w:tblBorders>
            <w:insideH w:val="single" w:sz="4" w:space="0" w:color="auto"/>
          </w:tblBorders>
        </w:tblPrEx>
        <w:tc>
          <w:tcPr>
            <w:tcW w:w="2381" w:type="dxa"/>
            <w:vMerge w:val="restart"/>
          </w:tcPr>
          <w:p w:rsidR="00F061DC" w:rsidRDefault="009D1525">
            <w:pPr>
              <w:pStyle w:val="ConsPlusNormal0"/>
            </w:pPr>
            <w:r>
              <w:t>Окружающий мир</w:t>
            </w:r>
          </w:p>
        </w:tc>
        <w:tc>
          <w:tcPr>
            <w:tcW w:w="2891" w:type="dxa"/>
            <w:gridSpan w:val="2"/>
          </w:tcPr>
          <w:p w:rsidR="00F061DC" w:rsidRDefault="009D1525">
            <w:pPr>
              <w:pStyle w:val="ConsPlusNormal0"/>
            </w:pPr>
            <w:r>
              <w:t>Окружающий природный мир</w:t>
            </w:r>
          </w:p>
        </w:tc>
        <w:tc>
          <w:tcPr>
            <w:tcW w:w="85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850" w:type="dxa"/>
            <w:vAlign w:val="center"/>
          </w:tcPr>
          <w:p w:rsidR="00F061DC" w:rsidRDefault="00F061DC">
            <w:pPr>
              <w:pStyle w:val="ConsPlusNormal0"/>
              <w:jc w:val="center"/>
            </w:pPr>
          </w:p>
        </w:tc>
        <w:tc>
          <w:tcPr>
            <w:tcW w:w="1247" w:type="dxa"/>
            <w:vAlign w:val="center"/>
          </w:tcPr>
          <w:p w:rsidR="00F061DC" w:rsidRDefault="009D1525">
            <w:pPr>
              <w:pStyle w:val="ConsPlusNormal0"/>
              <w:jc w:val="center"/>
            </w:pPr>
            <w:r>
              <w:t>4</w:t>
            </w:r>
          </w:p>
        </w:tc>
      </w:tr>
      <w:tr w:rsidR="00F061DC">
        <w:tblPrEx>
          <w:tblBorders>
            <w:insideH w:val="single" w:sz="4" w:space="0" w:color="auto"/>
          </w:tblBorders>
        </w:tblPrEx>
        <w:tc>
          <w:tcPr>
            <w:tcW w:w="2381" w:type="dxa"/>
            <w:vMerge/>
          </w:tcPr>
          <w:p w:rsidR="00F061DC" w:rsidRDefault="00F061DC">
            <w:pPr>
              <w:pStyle w:val="ConsPlusNormal0"/>
            </w:pPr>
          </w:p>
        </w:tc>
        <w:tc>
          <w:tcPr>
            <w:tcW w:w="2891" w:type="dxa"/>
            <w:gridSpan w:val="2"/>
          </w:tcPr>
          <w:p w:rsidR="00F061DC" w:rsidRDefault="009D1525">
            <w:pPr>
              <w:pStyle w:val="ConsPlusNormal0"/>
            </w:pPr>
            <w:r>
              <w:t>Домоводство</w:t>
            </w:r>
          </w:p>
        </w:tc>
        <w:tc>
          <w:tcPr>
            <w:tcW w:w="850"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6</w:t>
            </w:r>
          </w:p>
        </w:tc>
        <w:tc>
          <w:tcPr>
            <w:tcW w:w="1247" w:type="dxa"/>
            <w:vAlign w:val="center"/>
          </w:tcPr>
          <w:p w:rsidR="00F061DC" w:rsidRDefault="009D1525">
            <w:pPr>
              <w:pStyle w:val="ConsPlusNormal0"/>
              <w:jc w:val="center"/>
            </w:pPr>
            <w:r>
              <w:t>16</w:t>
            </w:r>
          </w:p>
        </w:tc>
      </w:tr>
      <w:tr w:rsidR="00F061DC">
        <w:tblPrEx>
          <w:tblBorders>
            <w:insideH w:val="single" w:sz="4" w:space="0" w:color="auto"/>
          </w:tblBorders>
        </w:tblPrEx>
        <w:tc>
          <w:tcPr>
            <w:tcW w:w="2381" w:type="dxa"/>
            <w:vMerge/>
          </w:tcPr>
          <w:p w:rsidR="00F061DC" w:rsidRDefault="00F061DC">
            <w:pPr>
              <w:pStyle w:val="ConsPlusNormal0"/>
            </w:pPr>
          </w:p>
        </w:tc>
        <w:tc>
          <w:tcPr>
            <w:tcW w:w="2891" w:type="dxa"/>
            <w:gridSpan w:val="2"/>
          </w:tcPr>
          <w:p w:rsidR="00F061DC" w:rsidRDefault="009D1525">
            <w:pPr>
              <w:pStyle w:val="ConsPlusNormal0"/>
            </w:pPr>
            <w:r>
              <w:t>Окружающий социальный мир</w:t>
            </w:r>
          </w:p>
        </w:tc>
        <w:tc>
          <w:tcPr>
            <w:tcW w:w="850" w:type="dxa"/>
            <w:vAlign w:val="center"/>
          </w:tcPr>
          <w:p w:rsidR="00F061DC" w:rsidRDefault="009D1525">
            <w:pPr>
              <w:pStyle w:val="ConsPlusNormal0"/>
              <w:jc w:val="center"/>
            </w:pPr>
            <w:r>
              <w:t>3</w:t>
            </w:r>
          </w:p>
        </w:tc>
        <w:tc>
          <w:tcPr>
            <w:tcW w:w="850" w:type="dxa"/>
            <w:vAlign w:val="center"/>
          </w:tcPr>
          <w:p w:rsidR="00F061DC" w:rsidRDefault="009D1525">
            <w:pPr>
              <w:pStyle w:val="ConsPlusNormal0"/>
              <w:jc w:val="center"/>
            </w:pPr>
            <w:r>
              <w:t>3</w:t>
            </w:r>
          </w:p>
        </w:tc>
        <w:tc>
          <w:tcPr>
            <w:tcW w:w="850" w:type="dxa"/>
            <w:vAlign w:val="center"/>
          </w:tcPr>
          <w:p w:rsidR="00F061DC" w:rsidRDefault="009D1525">
            <w:pPr>
              <w:pStyle w:val="ConsPlusNormal0"/>
              <w:jc w:val="center"/>
            </w:pPr>
            <w:r>
              <w:t>4</w:t>
            </w:r>
          </w:p>
        </w:tc>
        <w:tc>
          <w:tcPr>
            <w:tcW w:w="1247" w:type="dxa"/>
            <w:vAlign w:val="center"/>
          </w:tcPr>
          <w:p w:rsidR="00F061DC" w:rsidRDefault="009D1525">
            <w:pPr>
              <w:pStyle w:val="ConsPlusNormal0"/>
              <w:jc w:val="center"/>
            </w:pPr>
            <w:r>
              <w:t>10</w:t>
            </w:r>
          </w:p>
        </w:tc>
      </w:tr>
      <w:tr w:rsidR="00F061DC">
        <w:tblPrEx>
          <w:tblBorders>
            <w:insideH w:val="single" w:sz="4" w:space="0" w:color="auto"/>
          </w:tblBorders>
        </w:tblPrEx>
        <w:tc>
          <w:tcPr>
            <w:tcW w:w="2381" w:type="dxa"/>
          </w:tcPr>
          <w:p w:rsidR="00F061DC" w:rsidRDefault="009D1525">
            <w:pPr>
              <w:pStyle w:val="ConsPlusNormal0"/>
            </w:pPr>
            <w:r>
              <w:t>Искусство</w:t>
            </w:r>
          </w:p>
        </w:tc>
        <w:tc>
          <w:tcPr>
            <w:tcW w:w="2891" w:type="dxa"/>
            <w:gridSpan w:val="2"/>
          </w:tcPr>
          <w:p w:rsidR="00F061DC" w:rsidRDefault="009D1525">
            <w:pPr>
              <w:pStyle w:val="ConsPlusNormal0"/>
            </w:pPr>
            <w:r>
              <w:t>Музыка и движение</w:t>
            </w:r>
          </w:p>
        </w:tc>
        <w:tc>
          <w:tcPr>
            <w:tcW w:w="85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1</w:t>
            </w:r>
          </w:p>
        </w:tc>
        <w:tc>
          <w:tcPr>
            <w:tcW w:w="1247" w:type="dxa"/>
            <w:vAlign w:val="center"/>
          </w:tcPr>
          <w:p w:rsidR="00F061DC" w:rsidRDefault="009D1525">
            <w:pPr>
              <w:pStyle w:val="ConsPlusNormal0"/>
              <w:jc w:val="center"/>
            </w:pPr>
            <w:r>
              <w:t>5</w:t>
            </w:r>
          </w:p>
        </w:tc>
      </w:tr>
      <w:tr w:rsidR="00F061DC">
        <w:tblPrEx>
          <w:tblBorders>
            <w:insideH w:val="single" w:sz="4" w:space="0" w:color="auto"/>
          </w:tblBorders>
        </w:tblPrEx>
        <w:tc>
          <w:tcPr>
            <w:tcW w:w="2381" w:type="dxa"/>
          </w:tcPr>
          <w:p w:rsidR="00F061DC" w:rsidRDefault="009D1525">
            <w:pPr>
              <w:pStyle w:val="ConsPlusNormal0"/>
            </w:pPr>
            <w:r>
              <w:t>Технология</w:t>
            </w:r>
          </w:p>
        </w:tc>
        <w:tc>
          <w:tcPr>
            <w:tcW w:w="2891" w:type="dxa"/>
            <w:gridSpan w:val="2"/>
          </w:tcPr>
          <w:p w:rsidR="00F061DC" w:rsidRDefault="009D1525">
            <w:pPr>
              <w:pStyle w:val="ConsPlusNormal0"/>
            </w:pPr>
            <w:r>
              <w:t>Профильный труд</w:t>
            </w:r>
          </w:p>
        </w:tc>
        <w:tc>
          <w:tcPr>
            <w:tcW w:w="850"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7</w:t>
            </w:r>
          </w:p>
        </w:tc>
        <w:tc>
          <w:tcPr>
            <w:tcW w:w="1247" w:type="dxa"/>
            <w:vAlign w:val="center"/>
          </w:tcPr>
          <w:p w:rsidR="00F061DC" w:rsidRDefault="009D1525">
            <w:pPr>
              <w:pStyle w:val="ConsPlusNormal0"/>
              <w:jc w:val="center"/>
            </w:pPr>
            <w:r>
              <w:t>17</w:t>
            </w:r>
          </w:p>
        </w:tc>
      </w:tr>
      <w:tr w:rsidR="00F061DC">
        <w:tblPrEx>
          <w:tblBorders>
            <w:insideH w:val="single" w:sz="4" w:space="0" w:color="auto"/>
          </w:tblBorders>
        </w:tblPrEx>
        <w:tc>
          <w:tcPr>
            <w:tcW w:w="2381" w:type="dxa"/>
          </w:tcPr>
          <w:p w:rsidR="00F061DC" w:rsidRDefault="009D1525">
            <w:pPr>
              <w:pStyle w:val="ConsPlusNormal0"/>
            </w:pPr>
            <w:r>
              <w:t>Физическая культура</w:t>
            </w:r>
          </w:p>
        </w:tc>
        <w:tc>
          <w:tcPr>
            <w:tcW w:w="2891" w:type="dxa"/>
            <w:gridSpan w:val="2"/>
          </w:tcPr>
          <w:p w:rsidR="00F061DC" w:rsidRDefault="009D1525">
            <w:pPr>
              <w:pStyle w:val="ConsPlusNormal0"/>
            </w:pPr>
            <w:r>
              <w:t>Адаптивная физическая культура</w:t>
            </w:r>
          </w:p>
        </w:tc>
        <w:tc>
          <w:tcPr>
            <w:tcW w:w="85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850" w:type="dxa"/>
            <w:vAlign w:val="center"/>
          </w:tcPr>
          <w:p w:rsidR="00F061DC" w:rsidRDefault="009D1525">
            <w:pPr>
              <w:pStyle w:val="ConsPlusNormal0"/>
              <w:jc w:val="center"/>
            </w:pPr>
            <w:r>
              <w:t>2</w:t>
            </w:r>
          </w:p>
        </w:tc>
        <w:tc>
          <w:tcPr>
            <w:tcW w:w="1247" w:type="dxa"/>
            <w:vAlign w:val="center"/>
          </w:tcPr>
          <w:p w:rsidR="00F061DC" w:rsidRDefault="009D1525">
            <w:pPr>
              <w:pStyle w:val="ConsPlusNormal0"/>
              <w:jc w:val="center"/>
            </w:pPr>
            <w:r>
              <w:t>6</w:t>
            </w:r>
          </w:p>
        </w:tc>
      </w:tr>
      <w:tr w:rsidR="00F061DC">
        <w:tblPrEx>
          <w:tblBorders>
            <w:insideH w:val="single" w:sz="4" w:space="0" w:color="auto"/>
          </w:tblBorders>
        </w:tblPrEx>
        <w:tc>
          <w:tcPr>
            <w:tcW w:w="5272" w:type="dxa"/>
            <w:gridSpan w:val="3"/>
          </w:tcPr>
          <w:p w:rsidR="00F061DC" w:rsidRDefault="009D1525">
            <w:pPr>
              <w:pStyle w:val="ConsPlusNormal0"/>
            </w:pPr>
            <w:r>
              <w:t>Итого</w:t>
            </w:r>
          </w:p>
        </w:tc>
        <w:tc>
          <w:tcPr>
            <w:tcW w:w="850" w:type="dxa"/>
            <w:vAlign w:val="center"/>
          </w:tcPr>
          <w:p w:rsidR="00F061DC" w:rsidRDefault="009D1525">
            <w:pPr>
              <w:pStyle w:val="ConsPlusNormal0"/>
              <w:jc w:val="center"/>
            </w:pPr>
            <w:r>
              <w:t>23</w:t>
            </w:r>
          </w:p>
        </w:tc>
        <w:tc>
          <w:tcPr>
            <w:tcW w:w="850" w:type="dxa"/>
            <w:vAlign w:val="center"/>
          </w:tcPr>
          <w:p w:rsidR="00F061DC" w:rsidRDefault="009D1525">
            <w:pPr>
              <w:pStyle w:val="ConsPlusNormal0"/>
              <w:jc w:val="center"/>
            </w:pPr>
            <w:r>
              <w:t>23</w:t>
            </w:r>
          </w:p>
        </w:tc>
        <w:tc>
          <w:tcPr>
            <w:tcW w:w="850" w:type="dxa"/>
            <w:vAlign w:val="center"/>
          </w:tcPr>
          <w:p w:rsidR="00F061DC" w:rsidRDefault="009D1525">
            <w:pPr>
              <w:pStyle w:val="ConsPlusNormal0"/>
              <w:jc w:val="center"/>
            </w:pPr>
            <w:r>
              <w:t>23</w:t>
            </w:r>
          </w:p>
        </w:tc>
        <w:tc>
          <w:tcPr>
            <w:tcW w:w="1247" w:type="dxa"/>
            <w:vAlign w:val="center"/>
          </w:tcPr>
          <w:p w:rsidR="00F061DC" w:rsidRDefault="009D1525">
            <w:pPr>
              <w:pStyle w:val="ConsPlusNormal0"/>
              <w:jc w:val="center"/>
            </w:pPr>
            <w:r>
              <w:t>69</w:t>
            </w:r>
          </w:p>
        </w:tc>
      </w:tr>
      <w:tr w:rsidR="00F061DC">
        <w:tblPrEx>
          <w:tblBorders>
            <w:insideH w:val="single" w:sz="4" w:space="0" w:color="auto"/>
          </w:tblBorders>
        </w:tblPrEx>
        <w:tc>
          <w:tcPr>
            <w:tcW w:w="5272" w:type="dxa"/>
            <w:gridSpan w:val="3"/>
          </w:tcPr>
          <w:p w:rsidR="00F061DC" w:rsidRDefault="009D1525">
            <w:pPr>
              <w:pStyle w:val="ConsPlusNormal0"/>
              <w:jc w:val="both"/>
            </w:pPr>
            <w:r>
              <w:t>Часть, формируемая участниками образовательных отношений</w:t>
            </w:r>
          </w:p>
        </w:tc>
        <w:tc>
          <w:tcPr>
            <w:tcW w:w="850" w:type="dxa"/>
            <w:vAlign w:val="center"/>
          </w:tcPr>
          <w:p w:rsidR="00F061DC" w:rsidRDefault="009D1525">
            <w:pPr>
              <w:pStyle w:val="ConsPlusNormal0"/>
              <w:jc w:val="center"/>
            </w:pPr>
            <w:r>
              <w:t>7</w:t>
            </w:r>
          </w:p>
        </w:tc>
        <w:tc>
          <w:tcPr>
            <w:tcW w:w="850" w:type="dxa"/>
            <w:vAlign w:val="center"/>
          </w:tcPr>
          <w:p w:rsidR="00F061DC" w:rsidRDefault="009D1525">
            <w:pPr>
              <w:pStyle w:val="ConsPlusNormal0"/>
              <w:jc w:val="center"/>
            </w:pPr>
            <w:r>
              <w:t>7</w:t>
            </w:r>
          </w:p>
        </w:tc>
        <w:tc>
          <w:tcPr>
            <w:tcW w:w="850" w:type="dxa"/>
            <w:vAlign w:val="center"/>
          </w:tcPr>
          <w:p w:rsidR="00F061DC" w:rsidRDefault="009D1525">
            <w:pPr>
              <w:pStyle w:val="ConsPlusNormal0"/>
              <w:jc w:val="center"/>
            </w:pPr>
            <w:r>
              <w:t>7</w:t>
            </w:r>
          </w:p>
        </w:tc>
        <w:tc>
          <w:tcPr>
            <w:tcW w:w="1247" w:type="dxa"/>
            <w:vAlign w:val="center"/>
          </w:tcPr>
          <w:p w:rsidR="00F061DC" w:rsidRDefault="009D1525">
            <w:pPr>
              <w:pStyle w:val="ConsPlusNormal0"/>
              <w:jc w:val="center"/>
            </w:pPr>
            <w:r>
              <w:t>21</w:t>
            </w:r>
          </w:p>
        </w:tc>
      </w:tr>
      <w:tr w:rsidR="00F061DC">
        <w:tblPrEx>
          <w:tblBorders>
            <w:insideH w:val="single" w:sz="4" w:space="0" w:color="auto"/>
          </w:tblBorders>
        </w:tblPrEx>
        <w:tc>
          <w:tcPr>
            <w:tcW w:w="5272" w:type="dxa"/>
            <w:gridSpan w:val="3"/>
          </w:tcPr>
          <w:p w:rsidR="00F061DC" w:rsidRDefault="009D1525">
            <w:pPr>
              <w:pStyle w:val="ConsPlusNormal0"/>
              <w:jc w:val="both"/>
            </w:pPr>
            <w:r>
              <w:t>Максимально допустимая недельная нагрузка</w:t>
            </w:r>
          </w:p>
        </w:tc>
        <w:tc>
          <w:tcPr>
            <w:tcW w:w="850" w:type="dxa"/>
            <w:vAlign w:val="center"/>
          </w:tcPr>
          <w:p w:rsidR="00F061DC" w:rsidRDefault="009D1525">
            <w:pPr>
              <w:pStyle w:val="ConsPlusNormal0"/>
              <w:jc w:val="center"/>
            </w:pPr>
            <w:r>
              <w:t>30</w:t>
            </w:r>
          </w:p>
        </w:tc>
        <w:tc>
          <w:tcPr>
            <w:tcW w:w="850" w:type="dxa"/>
            <w:vAlign w:val="center"/>
          </w:tcPr>
          <w:p w:rsidR="00F061DC" w:rsidRDefault="009D1525">
            <w:pPr>
              <w:pStyle w:val="ConsPlusNormal0"/>
              <w:jc w:val="center"/>
            </w:pPr>
            <w:r>
              <w:t>30</w:t>
            </w:r>
          </w:p>
        </w:tc>
        <w:tc>
          <w:tcPr>
            <w:tcW w:w="850" w:type="dxa"/>
            <w:vAlign w:val="center"/>
          </w:tcPr>
          <w:p w:rsidR="00F061DC" w:rsidRDefault="009D1525">
            <w:pPr>
              <w:pStyle w:val="ConsPlusNormal0"/>
              <w:jc w:val="center"/>
            </w:pPr>
            <w:r>
              <w:t>30</w:t>
            </w:r>
          </w:p>
        </w:tc>
        <w:tc>
          <w:tcPr>
            <w:tcW w:w="1247" w:type="dxa"/>
            <w:vAlign w:val="center"/>
          </w:tcPr>
          <w:p w:rsidR="00F061DC" w:rsidRDefault="009D1525">
            <w:pPr>
              <w:pStyle w:val="ConsPlusNormal0"/>
              <w:jc w:val="center"/>
            </w:pPr>
            <w:r>
              <w:t>90</w:t>
            </w:r>
          </w:p>
        </w:tc>
      </w:tr>
      <w:tr w:rsidR="00F061DC">
        <w:tblPrEx>
          <w:tblBorders>
            <w:insideH w:val="single" w:sz="4" w:space="0" w:color="auto"/>
          </w:tblBorders>
        </w:tblPrEx>
        <w:tc>
          <w:tcPr>
            <w:tcW w:w="9069" w:type="dxa"/>
            <w:gridSpan w:val="7"/>
          </w:tcPr>
          <w:p w:rsidR="00F061DC" w:rsidRDefault="009D1525">
            <w:pPr>
              <w:pStyle w:val="ConsPlusNormal0"/>
              <w:jc w:val="center"/>
              <w:outlineLvl w:val="3"/>
            </w:pPr>
            <w:r>
              <w:t>Внеурочная деятельность</w:t>
            </w:r>
          </w:p>
          <w:p w:rsidR="00F061DC" w:rsidRDefault="009D1525">
            <w:pPr>
              <w:pStyle w:val="ConsPlusNormal0"/>
              <w:jc w:val="center"/>
            </w:pPr>
            <w:r>
              <w:t>(часы, выделенные на другие направления внеурочной деятельности, рекомендуется использовать на курсы коррекционно-развивающей области)</w:t>
            </w:r>
          </w:p>
        </w:tc>
      </w:tr>
      <w:tr w:rsidR="00F061DC">
        <w:tblPrEx>
          <w:tblBorders>
            <w:insideH w:val="single" w:sz="4" w:space="0" w:color="auto"/>
          </w:tblBorders>
        </w:tblPrEx>
        <w:tc>
          <w:tcPr>
            <w:tcW w:w="5272" w:type="dxa"/>
            <w:gridSpan w:val="3"/>
          </w:tcPr>
          <w:p w:rsidR="00F061DC" w:rsidRDefault="009D1525">
            <w:pPr>
              <w:pStyle w:val="ConsPlusNormal0"/>
              <w:jc w:val="both"/>
            </w:pPr>
            <w:r>
              <w:t>Обязательные занятия коррекционноразвивающей области</w:t>
            </w:r>
          </w:p>
        </w:tc>
        <w:tc>
          <w:tcPr>
            <w:tcW w:w="850"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5</w:t>
            </w:r>
          </w:p>
        </w:tc>
        <w:tc>
          <w:tcPr>
            <w:tcW w:w="1247" w:type="dxa"/>
            <w:vAlign w:val="center"/>
          </w:tcPr>
          <w:p w:rsidR="00F061DC" w:rsidRDefault="009D1525">
            <w:pPr>
              <w:pStyle w:val="ConsPlusNormal0"/>
              <w:jc w:val="center"/>
            </w:pPr>
            <w:r>
              <w:t>15</w:t>
            </w:r>
          </w:p>
        </w:tc>
      </w:tr>
      <w:tr w:rsidR="00F061DC">
        <w:tblPrEx>
          <w:tblBorders>
            <w:insideH w:val="single" w:sz="4" w:space="0" w:color="auto"/>
          </w:tblBorders>
        </w:tblPrEx>
        <w:tc>
          <w:tcPr>
            <w:tcW w:w="5272" w:type="dxa"/>
            <w:gridSpan w:val="3"/>
          </w:tcPr>
          <w:p w:rsidR="00F061DC" w:rsidRDefault="009D1525">
            <w:pPr>
              <w:pStyle w:val="ConsPlusNormal0"/>
              <w:jc w:val="both"/>
            </w:pPr>
            <w:r>
              <w:t>Внеурочная деятельность (по направлениям)</w:t>
            </w:r>
          </w:p>
        </w:tc>
        <w:tc>
          <w:tcPr>
            <w:tcW w:w="850"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5</w:t>
            </w:r>
          </w:p>
        </w:tc>
        <w:tc>
          <w:tcPr>
            <w:tcW w:w="850" w:type="dxa"/>
            <w:vAlign w:val="center"/>
          </w:tcPr>
          <w:p w:rsidR="00F061DC" w:rsidRDefault="009D1525">
            <w:pPr>
              <w:pStyle w:val="ConsPlusNormal0"/>
              <w:jc w:val="center"/>
            </w:pPr>
            <w:r>
              <w:t>5</w:t>
            </w:r>
          </w:p>
        </w:tc>
        <w:tc>
          <w:tcPr>
            <w:tcW w:w="1247" w:type="dxa"/>
            <w:vAlign w:val="center"/>
          </w:tcPr>
          <w:p w:rsidR="00F061DC" w:rsidRDefault="009D1525">
            <w:pPr>
              <w:pStyle w:val="ConsPlusNormal0"/>
              <w:jc w:val="center"/>
            </w:pPr>
            <w:r>
              <w:t>15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3060 часов за 3 учебных года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121. Недельный учебный план ФАООП УО (вариант 2) обучающихся с НОДА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040"/>
        <w:gridCol w:w="1263"/>
        <w:gridCol w:w="1401"/>
        <w:gridCol w:w="702"/>
        <w:gridCol w:w="702"/>
        <w:gridCol w:w="702"/>
        <w:gridCol w:w="702"/>
        <w:gridCol w:w="704"/>
        <w:gridCol w:w="850"/>
      </w:tblGrid>
      <w:tr w:rsidR="00F061DC">
        <w:tc>
          <w:tcPr>
            <w:tcW w:w="2040" w:type="dxa"/>
            <w:vMerge w:val="restart"/>
          </w:tcPr>
          <w:p w:rsidR="00F061DC" w:rsidRDefault="009D1525">
            <w:pPr>
              <w:pStyle w:val="ConsPlusNormal0"/>
              <w:jc w:val="center"/>
            </w:pPr>
            <w:r>
              <w:t>Предметные области</w:t>
            </w:r>
          </w:p>
        </w:tc>
        <w:tc>
          <w:tcPr>
            <w:tcW w:w="1263" w:type="dxa"/>
            <w:tcBorders>
              <w:bottom w:val="nil"/>
              <w:right w:val="nil"/>
            </w:tcBorders>
          </w:tcPr>
          <w:p w:rsidR="00F061DC" w:rsidRDefault="009D1525">
            <w:pPr>
              <w:pStyle w:val="ConsPlusNormal0"/>
            </w:pPr>
            <w:r>
              <w:t>Учебные предметы</w:t>
            </w:r>
          </w:p>
        </w:tc>
        <w:tc>
          <w:tcPr>
            <w:tcW w:w="1401" w:type="dxa"/>
            <w:tcBorders>
              <w:left w:val="nil"/>
              <w:bottom w:val="nil"/>
            </w:tcBorders>
          </w:tcPr>
          <w:p w:rsidR="00F061DC" w:rsidRDefault="00F061DC">
            <w:pPr>
              <w:pStyle w:val="ConsPlusNormal0"/>
              <w:jc w:val="both"/>
            </w:pPr>
          </w:p>
        </w:tc>
        <w:tc>
          <w:tcPr>
            <w:tcW w:w="4362" w:type="dxa"/>
            <w:gridSpan w:val="6"/>
          </w:tcPr>
          <w:p w:rsidR="00F061DC" w:rsidRDefault="009D1525">
            <w:pPr>
              <w:pStyle w:val="ConsPlusNormal0"/>
              <w:jc w:val="center"/>
            </w:pPr>
            <w:r>
              <w:t>Количество часов</w:t>
            </w:r>
          </w:p>
        </w:tc>
      </w:tr>
      <w:tr w:rsidR="00F061DC">
        <w:tblPrEx>
          <w:tblBorders>
            <w:insideH w:val="single" w:sz="4" w:space="0" w:color="auto"/>
          </w:tblBorders>
        </w:tblPrEx>
        <w:tc>
          <w:tcPr>
            <w:tcW w:w="2040" w:type="dxa"/>
            <w:vMerge/>
          </w:tcPr>
          <w:p w:rsidR="00F061DC" w:rsidRDefault="00F061DC">
            <w:pPr>
              <w:pStyle w:val="ConsPlusNormal0"/>
            </w:pPr>
          </w:p>
        </w:tc>
        <w:tc>
          <w:tcPr>
            <w:tcW w:w="1263" w:type="dxa"/>
            <w:tcBorders>
              <w:top w:val="nil"/>
              <w:right w:val="nil"/>
            </w:tcBorders>
          </w:tcPr>
          <w:p w:rsidR="00F061DC" w:rsidRDefault="00F061DC">
            <w:pPr>
              <w:pStyle w:val="ConsPlusNormal0"/>
            </w:pPr>
          </w:p>
        </w:tc>
        <w:tc>
          <w:tcPr>
            <w:tcW w:w="1401" w:type="dxa"/>
            <w:tcBorders>
              <w:top w:val="nil"/>
              <w:left w:val="nil"/>
            </w:tcBorders>
            <w:vAlign w:val="bottom"/>
          </w:tcPr>
          <w:p w:rsidR="00F061DC" w:rsidRDefault="009D1525">
            <w:pPr>
              <w:pStyle w:val="ConsPlusNormal0"/>
              <w:jc w:val="right"/>
            </w:pPr>
            <w:r>
              <w:t>Классы</w:t>
            </w:r>
          </w:p>
        </w:tc>
        <w:tc>
          <w:tcPr>
            <w:tcW w:w="702" w:type="dxa"/>
          </w:tcPr>
          <w:p w:rsidR="00F061DC" w:rsidRDefault="009D1525">
            <w:pPr>
              <w:pStyle w:val="ConsPlusNormal0"/>
              <w:jc w:val="center"/>
            </w:pPr>
            <w:r>
              <w:t>V</w:t>
            </w:r>
          </w:p>
        </w:tc>
        <w:tc>
          <w:tcPr>
            <w:tcW w:w="702" w:type="dxa"/>
          </w:tcPr>
          <w:p w:rsidR="00F061DC" w:rsidRDefault="009D1525">
            <w:pPr>
              <w:pStyle w:val="ConsPlusNormal0"/>
              <w:jc w:val="center"/>
            </w:pPr>
            <w:r>
              <w:t>VI</w:t>
            </w:r>
          </w:p>
        </w:tc>
        <w:tc>
          <w:tcPr>
            <w:tcW w:w="702" w:type="dxa"/>
          </w:tcPr>
          <w:p w:rsidR="00F061DC" w:rsidRDefault="009D1525">
            <w:pPr>
              <w:pStyle w:val="ConsPlusNormal0"/>
              <w:jc w:val="center"/>
            </w:pPr>
            <w:r>
              <w:t>VII</w:t>
            </w:r>
          </w:p>
        </w:tc>
        <w:tc>
          <w:tcPr>
            <w:tcW w:w="702" w:type="dxa"/>
          </w:tcPr>
          <w:p w:rsidR="00F061DC" w:rsidRDefault="009D1525">
            <w:pPr>
              <w:pStyle w:val="ConsPlusNormal0"/>
              <w:jc w:val="center"/>
            </w:pPr>
            <w:r>
              <w:t>VIII</w:t>
            </w:r>
          </w:p>
        </w:tc>
        <w:tc>
          <w:tcPr>
            <w:tcW w:w="704" w:type="dxa"/>
          </w:tcPr>
          <w:p w:rsidR="00F061DC" w:rsidRDefault="009D1525">
            <w:pPr>
              <w:pStyle w:val="ConsPlusNormal0"/>
              <w:jc w:val="center"/>
            </w:pPr>
            <w:r>
              <w:t>IX</w:t>
            </w:r>
          </w:p>
        </w:tc>
        <w:tc>
          <w:tcPr>
            <w:tcW w:w="850" w:type="dxa"/>
          </w:tcPr>
          <w:p w:rsidR="00F061DC" w:rsidRDefault="009D1525">
            <w:pPr>
              <w:pStyle w:val="ConsPlusNormal0"/>
              <w:jc w:val="center"/>
            </w:pPr>
            <w:r>
              <w:t>Всего</w:t>
            </w:r>
          </w:p>
        </w:tc>
      </w:tr>
      <w:tr w:rsidR="00F061DC">
        <w:tblPrEx>
          <w:tblBorders>
            <w:insideH w:val="single" w:sz="4" w:space="0" w:color="auto"/>
          </w:tblBorders>
        </w:tblPrEx>
        <w:tc>
          <w:tcPr>
            <w:tcW w:w="9066" w:type="dxa"/>
            <w:gridSpan w:val="9"/>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040" w:type="dxa"/>
          </w:tcPr>
          <w:p w:rsidR="00F061DC" w:rsidRDefault="009D1525">
            <w:pPr>
              <w:pStyle w:val="ConsPlusNormal0"/>
            </w:pPr>
            <w:r>
              <w:t>Язык и речевая практика</w:t>
            </w:r>
          </w:p>
        </w:tc>
        <w:tc>
          <w:tcPr>
            <w:tcW w:w="2664" w:type="dxa"/>
            <w:gridSpan w:val="2"/>
          </w:tcPr>
          <w:p w:rsidR="00F061DC" w:rsidRDefault="009D1525">
            <w:pPr>
              <w:pStyle w:val="ConsPlusNormal0"/>
            </w:pPr>
            <w:r>
              <w:t>Речь и альтернативная коммуникация</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4" w:type="dxa"/>
          </w:tcPr>
          <w:p w:rsidR="00F061DC" w:rsidRDefault="009D1525">
            <w:pPr>
              <w:pStyle w:val="ConsPlusNormal0"/>
              <w:jc w:val="center"/>
            </w:pPr>
            <w:r>
              <w:t>2</w:t>
            </w:r>
          </w:p>
        </w:tc>
        <w:tc>
          <w:tcPr>
            <w:tcW w:w="850" w:type="dxa"/>
          </w:tcPr>
          <w:p w:rsidR="00F061DC" w:rsidRDefault="009D1525">
            <w:pPr>
              <w:pStyle w:val="ConsPlusNormal0"/>
              <w:jc w:val="center"/>
            </w:pPr>
            <w:r>
              <w:t>10</w:t>
            </w:r>
          </w:p>
        </w:tc>
      </w:tr>
      <w:tr w:rsidR="00F061DC">
        <w:tblPrEx>
          <w:tblBorders>
            <w:insideH w:val="single" w:sz="4" w:space="0" w:color="auto"/>
          </w:tblBorders>
        </w:tblPrEx>
        <w:tc>
          <w:tcPr>
            <w:tcW w:w="2040" w:type="dxa"/>
          </w:tcPr>
          <w:p w:rsidR="00F061DC" w:rsidRDefault="009D1525">
            <w:pPr>
              <w:pStyle w:val="ConsPlusNormal0"/>
            </w:pPr>
            <w:r>
              <w:t>Математика</w:t>
            </w:r>
          </w:p>
        </w:tc>
        <w:tc>
          <w:tcPr>
            <w:tcW w:w="2664" w:type="dxa"/>
            <w:gridSpan w:val="2"/>
          </w:tcPr>
          <w:p w:rsidR="00F061DC" w:rsidRDefault="009D1525">
            <w:pPr>
              <w:pStyle w:val="ConsPlusNormal0"/>
            </w:pPr>
            <w:r>
              <w:t>Математические представления</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4" w:type="dxa"/>
          </w:tcPr>
          <w:p w:rsidR="00F061DC" w:rsidRDefault="009D1525">
            <w:pPr>
              <w:pStyle w:val="ConsPlusNormal0"/>
              <w:jc w:val="center"/>
            </w:pPr>
            <w:r>
              <w:t>2</w:t>
            </w:r>
          </w:p>
        </w:tc>
        <w:tc>
          <w:tcPr>
            <w:tcW w:w="850" w:type="dxa"/>
          </w:tcPr>
          <w:p w:rsidR="00F061DC" w:rsidRDefault="009D1525">
            <w:pPr>
              <w:pStyle w:val="ConsPlusNormal0"/>
              <w:jc w:val="center"/>
            </w:pPr>
            <w:r>
              <w:t>10</w:t>
            </w:r>
          </w:p>
        </w:tc>
      </w:tr>
      <w:tr w:rsidR="00F061DC">
        <w:tblPrEx>
          <w:tblBorders>
            <w:insideH w:val="single" w:sz="4" w:space="0" w:color="auto"/>
          </w:tblBorders>
        </w:tblPrEx>
        <w:tc>
          <w:tcPr>
            <w:tcW w:w="2040" w:type="dxa"/>
            <w:vMerge w:val="restart"/>
          </w:tcPr>
          <w:p w:rsidR="00F061DC" w:rsidRDefault="009D1525">
            <w:pPr>
              <w:pStyle w:val="ConsPlusNormal0"/>
            </w:pPr>
            <w:r>
              <w:t>Окружающий мир</w:t>
            </w:r>
          </w:p>
        </w:tc>
        <w:tc>
          <w:tcPr>
            <w:tcW w:w="2664" w:type="dxa"/>
            <w:gridSpan w:val="2"/>
          </w:tcPr>
          <w:p w:rsidR="00F061DC" w:rsidRDefault="009D1525">
            <w:pPr>
              <w:pStyle w:val="ConsPlusNormal0"/>
            </w:pPr>
            <w:r>
              <w:t>Окружающий природный мир</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3</w:t>
            </w:r>
          </w:p>
        </w:tc>
        <w:tc>
          <w:tcPr>
            <w:tcW w:w="704" w:type="dxa"/>
          </w:tcPr>
          <w:p w:rsidR="00F061DC" w:rsidRDefault="009D1525">
            <w:pPr>
              <w:pStyle w:val="ConsPlusNormal0"/>
              <w:jc w:val="center"/>
            </w:pPr>
            <w:r>
              <w:t>3</w:t>
            </w:r>
          </w:p>
        </w:tc>
        <w:tc>
          <w:tcPr>
            <w:tcW w:w="850" w:type="dxa"/>
          </w:tcPr>
          <w:p w:rsidR="00F061DC" w:rsidRDefault="009D1525">
            <w:pPr>
              <w:pStyle w:val="ConsPlusNormal0"/>
              <w:jc w:val="center"/>
            </w:pPr>
            <w:r>
              <w:t>12</w:t>
            </w:r>
          </w:p>
        </w:tc>
      </w:tr>
      <w:tr w:rsidR="00F061DC">
        <w:tblPrEx>
          <w:tblBorders>
            <w:insideH w:val="single" w:sz="4" w:space="0" w:color="auto"/>
          </w:tblBorders>
        </w:tblPrEx>
        <w:tc>
          <w:tcPr>
            <w:tcW w:w="2040" w:type="dxa"/>
            <w:vMerge/>
          </w:tcPr>
          <w:p w:rsidR="00F061DC" w:rsidRDefault="00F061DC">
            <w:pPr>
              <w:pStyle w:val="ConsPlusNormal0"/>
            </w:pPr>
          </w:p>
        </w:tc>
        <w:tc>
          <w:tcPr>
            <w:tcW w:w="2664" w:type="dxa"/>
            <w:gridSpan w:val="2"/>
          </w:tcPr>
          <w:p w:rsidR="00F061DC" w:rsidRDefault="009D1525">
            <w:pPr>
              <w:pStyle w:val="ConsPlusNormal0"/>
            </w:pPr>
            <w:r>
              <w:t>Человек</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1</w:t>
            </w:r>
          </w:p>
        </w:tc>
        <w:tc>
          <w:tcPr>
            <w:tcW w:w="702" w:type="dxa"/>
          </w:tcPr>
          <w:p w:rsidR="00F061DC" w:rsidRDefault="009D1525">
            <w:pPr>
              <w:pStyle w:val="ConsPlusNormal0"/>
              <w:jc w:val="center"/>
            </w:pPr>
            <w:r>
              <w:t>1</w:t>
            </w:r>
          </w:p>
        </w:tc>
        <w:tc>
          <w:tcPr>
            <w:tcW w:w="702" w:type="dxa"/>
          </w:tcPr>
          <w:p w:rsidR="00F061DC" w:rsidRDefault="009D1525">
            <w:pPr>
              <w:pStyle w:val="ConsPlusNormal0"/>
              <w:jc w:val="center"/>
            </w:pPr>
            <w:r>
              <w:t>1</w:t>
            </w:r>
          </w:p>
        </w:tc>
        <w:tc>
          <w:tcPr>
            <w:tcW w:w="704" w:type="dxa"/>
          </w:tcPr>
          <w:p w:rsidR="00F061DC" w:rsidRDefault="009D1525">
            <w:pPr>
              <w:pStyle w:val="ConsPlusNormal0"/>
              <w:jc w:val="center"/>
            </w:pPr>
            <w:r>
              <w:t>-</w:t>
            </w:r>
          </w:p>
        </w:tc>
        <w:tc>
          <w:tcPr>
            <w:tcW w:w="850" w:type="dxa"/>
          </w:tcPr>
          <w:p w:rsidR="00F061DC" w:rsidRDefault="009D1525">
            <w:pPr>
              <w:pStyle w:val="ConsPlusNormal0"/>
              <w:jc w:val="center"/>
            </w:pPr>
            <w:r>
              <w:t>5</w:t>
            </w:r>
          </w:p>
        </w:tc>
      </w:tr>
      <w:tr w:rsidR="00F061DC">
        <w:tblPrEx>
          <w:tblBorders>
            <w:insideH w:val="single" w:sz="4" w:space="0" w:color="auto"/>
          </w:tblBorders>
        </w:tblPrEx>
        <w:tc>
          <w:tcPr>
            <w:tcW w:w="2040" w:type="dxa"/>
            <w:vMerge/>
          </w:tcPr>
          <w:p w:rsidR="00F061DC" w:rsidRDefault="00F061DC">
            <w:pPr>
              <w:pStyle w:val="ConsPlusNormal0"/>
            </w:pPr>
          </w:p>
        </w:tc>
        <w:tc>
          <w:tcPr>
            <w:tcW w:w="2664" w:type="dxa"/>
            <w:gridSpan w:val="2"/>
          </w:tcPr>
          <w:p w:rsidR="00F061DC" w:rsidRDefault="009D1525">
            <w:pPr>
              <w:pStyle w:val="ConsPlusNormal0"/>
            </w:pPr>
            <w:r>
              <w:t>Домоводство (Самообслуживание)</w:t>
            </w:r>
          </w:p>
        </w:tc>
        <w:tc>
          <w:tcPr>
            <w:tcW w:w="702" w:type="dxa"/>
          </w:tcPr>
          <w:p w:rsidR="00F061DC" w:rsidRDefault="009D1525">
            <w:pPr>
              <w:pStyle w:val="ConsPlusNormal0"/>
              <w:jc w:val="center"/>
            </w:pPr>
            <w:r>
              <w:t>5</w:t>
            </w:r>
          </w:p>
        </w:tc>
        <w:tc>
          <w:tcPr>
            <w:tcW w:w="702" w:type="dxa"/>
          </w:tcPr>
          <w:p w:rsidR="00F061DC" w:rsidRDefault="009D1525">
            <w:pPr>
              <w:pStyle w:val="ConsPlusNormal0"/>
              <w:jc w:val="center"/>
            </w:pPr>
            <w:r>
              <w:t>7</w:t>
            </w:r>
          </w:p>
        </w:tc>
        <w:tc>
          <w:tcPr>
            <w:tcW w:w="702" w:type="dxa"/>
          </w:tcPr>
          <w:p w:rsidR="00F061DC" w:rsidRDefault="009D1525">
            <w:pPr>
              <w:pStyle w:val="ConsPlusNormal0"/>
              <w:jc w:val="center"/>
            </w:pPr>
            <w:r>
              <w:t>7</w:t>
            </w:r>
          </w:p>
        </w:tc>
        <w:tc>
          <w:tcPr>
            <w:tcW w:w="702" w:type="dxa"/>
          </w:tcPr>
          <w:p w:rsidR="00F061DC" w:rsidRDefault="009D1525">
            <w:pPr>
              <w:pStyle w:val="ConsPlusNormal0"/>
              <w:jc w:val="center"/>
            </w:pPr>
            <w:r>
              <w:t>7</w:t>
            </w:r>
          </w:p>
        </w:tc>
        <w:tc>
          <w:tcPr>
            <w:tcW w:w="704" w:type="dxa"/>
          </w:tcPr>
          <w:p w:rsidR="00F061DC" w:rsidRDefault="009D1525">
            <w:pPr>
              <w:pStyle w:val="ConsPlusNormal0"/>
              <w:jc w:val="center"/>
            </w:pPr>
            <w:r>
              <w:t>7</w:t>
            </w:r>
          </w:p>
        </w:tc>
        <w:tc>
          <w:tcPr>
            <w:tcW w:w="850" w:type="dxa"/>
          </w:tcPr>
          <w:p w:rsidR="00F061DC" w:rsidRDefault="009D1525">
            <w:pPr>
              <w:pStyle w:val="ConsPlusNormal0"/>
              <w:jc w:val="center"/>
            </w:pPr>
            <w:r>
              <w:t>33</w:t>
            </w:r>
          </w:p>
        </w:tc>
      </w:tr>
      <w:tr w:rsidR="00F061DC">
        <w:tblPrEx>
          <w:tblBorders>
            <w:insideH w:val="single" w:sz="4" w:space="0" w:color="auto"/>
          </w:tblBorders>
        </w:tblPrEx>
        <w:tc>
          <w:tcPr>
            <w:tcW w:w="2040" w:type="dxa"/>
            <w:vMerge/>
          </w:tcPr>
          <w:p w:rsidR="00F061DC" w:rsidRDefault="00F061DC">
            <w:pPr>
              <w:pStyle w:val="ConsPlusNormal0"/>
            </w:pPr>
          </w:p>
        </w:tc>
        <w:tc>
          <w:tcPr>
            <w:tcW w:w="2664" w:type="dxa"/>
            <w:gridSpan w:val="2"/>
          </w:tcPr>
          <w:p w:rsidR="00F061DC" w:rsidRDefault="009D1525">
            <w:pPr>
              <w:pStyle w:val="ConsPlusNormal0"/>
            </w:pPr>
            <w:r>
              <w:t>Окружающий социальный мир</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3</w:t>
            </w:r>
          </w:p>
        </w:tc>
        <w:tc>
          <w:tcPr>
            <w:tcW w:w="704" w:type="dxa"/>
          </w:tcPr>
          <w:p w:rsidR="00F061DC" w:rsidRDefault="009D1525">
            <w:pPr>
              <w:pStyle w:val="ConsPlusNormal0"/>
              <w:jc w:val="center"/>
            </w:pPr>
            <w:r>
              <w:t>3</w:t>
            </w:r>
          </w:p>
        </w:tc>
        <w:tc>
          <w:tcPr>
            <w:tcW w:w="850" w:type="dxa"/>
          </w:tcPr>
          <w:p w:rsidR="00F061DC" w:rsidRDefault="009D1525">
            <w:pPr>
              <w:pStyle w:val="ConsPlusNormal0"/>
              <w:jc w:val="center"/>
            </w:pPr>
            <w:r>
              <w:t>12</w:t>
            </w:r>
          </w:p>
        </w:tc>
      </w:tr>
      <w:tr w:rsidR="00F061DC">
        <w:tblPrEx>
          <w:tblBorders>
            <w:insideH w:val="single" w:sz="4" w:space="0" w:color="auto"/>
          </w:tblBorders>
        </w:tblPrEx>
        <w:tc>
          <w:tcPr>
            <w:tcW w:w="2040" w:type="dxa"/>
            <w:vMerge w:val="restart"/>
          </w:tcPr>
          <w:p w:rsidR="00F061DC" w:rsidRDefault="009D1525">
            <w:pPr>
              <w:pStyle w:val="ConsPlusNormal0"/>
            </w:pPr>
            <w:r>
              <w:t>Искусство</w:t>
            </w:r>
          </w:p>
        </w:tc>
        <w:tc>
          <w:tcPr>
            <w:tcW w:w="2664" w:type="dxa"/>
            <w:gridSpan w:val="2"/>
          </w:tcPr>
          <w:p w:rsidR="00F061DC" w:rsidRDefault="009D1525">
            <w:pPr>
              <w:pStyle w:val="ConsPlusNormal0"/>
            </w:pPr>
            <w:r>
              <w:t>Музыка и движение</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4" w:type="dxa"/>
          </w:tcPr>
          <w:p w:rsidR="00F061DC" w:rsidRDefault="009D1525">
            <w:pPr>
              <w:pStyle w:val="ConsPlusNormal0"/>
              <w:jc w:val="center"/>
            </w:pPr>
            <w:r>
              <w:t>2</w:t>
            </w:r>
          </w:p>
        </w:tc>
        <w:tc>
          <w:tcPr>
            <w:tcW w:w="850" w:type="dxa"/>
          </w:tcPr>
          <w:p w:rsidR="00F061DC" w:rsidRDefault="009D1525">
            <w:pPr>
              <w:pStyle w:val="ConsPlusNormal0"/>
              <w:jc w:val="center"/>
            </w:pPr>
            <w:r>
              <w:t>10</w:t>
            </w:r>
          </w:p>
        </w:tc>
      </w:tr>
      <w:tr w:rsidR="00F061DC">
        <w:tblPrEx>
          <w:tblBorders>
            <w:insideH w:val="single" w:sz="4" w:space="0" w:color="auto"/>
          </w:tblBorders>
        </w:tblPrEx>
        <w:tc>
          <w:tcPr>
            <w:tcW w:w="2040" w:type="dxa"/>
            <w:vMerge/>
          </w:tcPr>
          <w:p w:rsidR="00F061DC" w:rsidRDefault="00F061DC">
            <w:pPr>
              <w:pStyle w:val="ConsPlusNormal0"/>
            </w:pPr>
          </w:p>
        </w:tc>
        <w:tc>
          <w:tcPr>
            <w:tcW w:w="2664" w:type="dxa"/>
            <w:gridSpan w:val="2"/>
          </w:tcPr>
          <w:p w:rsidR="00F061DC" w:rsidRDefault="009D1525">
            <w:pPr>
              <w:pStyle w:val="ConsPlusNormal0"/>
            </w:pPr>
            <w:r>
              <w:t>Изобразительная деятельность</w:t>
            </w:r>
          </w:p>
        </w:tc>
        <w:tc>
          <w:tcPr>
            <w:tcW w:w="702" w:type="dxa"/>
          </w:tcPr>
          <w:p w:rsidR="00F061DC" w:rsidRDefault="009D1525">
            <w:pPr>
              <w:pStyle w:val="ConsPlusNormal0"/>
              <w:jc w:val="center"/>
            </w:pPr>
            <w:r>
              <w:t>3</w:t>
            </w:r>
          </w:p>
        </w:tc>
        <w:tc>
          <w:tcPr>
            <w:tcW w:w="702" w:type="dxa"/>
          </w:tcPr>
          <w:p w:rsidR="00F061DC" w:rsidRDefault="009D1525">
            <w:pPr>
              <w:pStyle w:val="ConsPlusNormal0"/>
              <w:jc w:val="center"/>
            </w:pPr>
            <w:r>
              <w:t>3</w:t>
            </w:r>
          </w:p>
        </w:tc>
        <w:tc>
          <w:tcPr>
            <w:tcW w:w="702" w:type="dxa"/>
          </w:tcPr>
          <w:p w:rsidR="00F061DC" w:rsidRDefault="009D1525">
            <w:pPr>
              <w:pStyle w:val="ConsPlusNormal0"/>
              <w:jc w:val="center"/>
            </w:pPr>
            <w:r>
              <w:t>3</w:t>
            </w:r>
          </w:p>
        </w:tc>
        <w:tc>
          <w:tcPr>
            <w:tcW w:w="702" w:type="dxa"/>
          </w:tcPr>
          <w:p w:rsidR="00F061DC" w:rsidRDefault="009D1525">
            <w:pPr>
              <w:pStyle w:val="ConsPlusNormal0"/>
              <w:jc w:val="center"/>
            </w:pPr>
            <w:r>
              <w:t>~</w:t>
            </w:r>
          </w:p>
        </w:tc>
        <w:tc>
          <w:tcPr>
            <w:tcW w:w="704" w:type="dxa"/>
          </w:tcPr>
          <w:p w:rsidR="00F061DC" w:rsidRDefault="00F061DC">
            <w:pPr>
              <w:pStyle w:val="ConsPlusNormal0"/>
              <w:jc w:val="center"/>
            </w:pPr>
          </w:p>
        </w:tc>
        <w:tc>
          <w:tcPr>
            <w:tcW w:w="850" w:type="dxa"/>
          </w:tcPr>
          <w:p w:rsidR="00F061DC" w:rsidRDefault="009D1525">
            <w:pPr>
              <w:pStyle w:val="ConsPlusNormal0"/>
              <w:jc w:val="center"/>
            </w:pPr>
            <w:r>
              <w:t>9</w:t>
            </w:r>
          </w:p>
        </w:tc>
      </w:tr>
      <w:tr w:rsidR="00F061DC">
        <w:tblPrEx>
          <w:tblBorders>
            <w:insideH w:val="single" w:sz="4" w:space="0" w:color="auto"/>
          </w:tblBorders>
        </w:tblPrEx>
        <w:tc>
          <w:tcPr>
            <w:tcW w:w="2040" w:type="dxa"/>
          </w:tcPr>
          <w:p w:rsidR="00F061DC" w:rsidRDefault="009D1525">
            <w:pPr>
              <w:pStyle w:val="ConsPlusNormal0"/>
            </w:pPr>
            <w:r>
              <w:t>Технология</w:t>
            </w:r>
          </w:p>
        </w:tc>
        <w:tc>
          <w:tcPr>
            <w:tcW w:w="2664" w:type="dxa"/>
            <w:gridSpan w:val="2"/>
          </w:tcPr>
          <w:p w:rsidR="00F061DC" w:rsidRDefault="009D1525">
            <w:pPr>
              <w:pStyle w:val="ConsPlusNormal0"/>
            </w:pPr>
            <w:r>
              <w:t>Профильный труд</w:t>
            </w:r>
          </w:p>
        </w:tc>
        <w:tc>
          <w:tcPr>
            <w:tcW w:w="702" w:type="dxa"/>
          </w:tcPr>
          <w:p w:rsidR="00F061DC" w:rsidRDefault="009D1525">
            <w:pPr>
              <w:pStyle w:val="ConsPlusNormal0"/>
              <w:jc w:val="center"/>
            </w:pPr>
            <w:r>
              <w:t>-</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4</w:t>
            </w:r>
          </w:p>
        </w:tc>
        <w:tc>
          <w:tcPr>
            <w:tcW w:w="704" w:type="dxa"/>
          </w:tcPr>
          <w:p w:rsidR="00F061DC" w:rsidRDefault="009D1525">
            <w:pPr>
              <w:pStyle w:val="ConsPlusNormal0"/>
              <w:jc w:val="center"/>
            </w:pPr>
            <w:r>
              <w:t>5</w:t>
            </w:r>
          </w:p>
        </w:tc>
        <w:tc>
          <w:tcPr>
            <w:tcW w:w="850" w:type="dxa"/>
          </w:tcPr>
          <w:p w:rsidR="00F061DC" w:rsidRDefault="009D1525">
            <w:pPr>
              <w:pStyle w:val="ConsPlusNormal0"/>
              <w:jc w:val="center"/>
            </w:pPr>
            <w:r>
              <w:t>13</w:t>
            </w:r>
          </w:p>
        </w:tc>
      </w:tr>
      <w:tr w:rsidR="00F061DC">
        <w:tblPrEx>
          <w:tblBorders>
            <w:insideH w:val="single" w:sz="4" w:space="0" w:color="auto"/>
          </w:tblBorders>
        </w:tblPrEx>
        <w:tc>
          <w:tcPr>
            <w:tcW w:w="2040" w:type="dxa"/>
          </w:tcPr>
          <w:p w:rsidR="00F061DC" w:rsidRDefault="009D1525">
            <w:pPr>
              <w:pStyle w:val="ConsPlusNormal0"/>
            </w:pPr>
            <w:r>
              <w:t>Физическая культура</w:t>
            </w:r>
          </w:p>
        </w:tc>
        <w:tc>
          <w:tcPr>
            <w:tcW w:w="2664" w:type="dxa"/>
            <w:gridSpan w:val="2"/>
          </w:tcPr>
          <w:p w:rsidR="00F061DC" w:rsidRDefault="009D1525">
            <w:pPr>
              <w:pStyle w:val="ConsPlusNormal0"/>
            </w:pPr>
            <w:r>
              <w:t>Адаптивная физическая культура</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2" w:type="dxa"/>
          </w:tcPr>
          <w:p w:rsidR="00F061DC" w:rsidRDefault="009D1525">
            <w:pPr>
              <w:pStyle w:val="ConsPlusNormal0"/>
              <w:jc w:val="center"/>
            </w:pPr>
            <w:r>
              <w:t>2</w:t>
            </w:r>
          </w:p>
        </w:tc>
        <w:tc>
          <w:tcPr>
            <w:tcW w:w="704" w:type="dxa"/>
          </w:tcPr>
          <w:p w:rsidR="00F061DC" w:rsidRDefault="009D1525">
            <w:pPr>
              <w:pStyle w:val="ConsPlusNormal0"/>
              <w:jc w:val="center"/>
            </w:pPr>
            <w:r>
              <w:t>2</w:t>
            </w:r>
          </w:p>
        </w:tc>
        <w:tc>
          <w:tcPr>
            <w:tcW w:w="850" w:type="dxa"/>
          </w:tcPr>
          <w:p w:rsidR="00F061DC" w:rsidRDefault="009D1525">
            <w:pPr>
              <w:pStyle w:val="ConsPlusNormal0"/>
              <w:jc w:val="center"/>
            </w:pPr>
            <w:r>
              <w:t>10</w:t>
            </w:r>
          </w:p>
        </w:tc>
      </w:tr>
      <w:tr w:rsidR="00F061DC">
        <w:tblPrEx>
          <w:tblBorders>
            <w:insideH w:val="single" w:sz="4" w:space="0" w:color="auto"/>
          </w:tblBorders>
        </w:tblPrEx>
        <w:tc>
          <w:tcPr>
            <w:tcW w:w="4704" w:type="dxa"/>
            <w:gridSpan w:val="3"/>
          </w:tcPr>
          <w:p w:rsidR="00F061DC" w:rsidRDefault="009D1525">
            <w:pPr>
              <w:pStyle w:val="ConsPlusNormal0"/>
            </w:pPr>
            <w:r>
              <w:t>Итого</w:t>
            </w:r>
          </w:p>
        </w:tc>
        <w:tc>
          <w:tcPr>
            <w:tcW w:w="702" w:type="dxa"/>
          </w:tcPr>
          <w:p w:rsidR="00F061DC" w:rsidRDefault="009D1525">
            <w:pPr>
              <w:pStyle w:val="ConsPlusNormal0"/>
              <w:jc w:val="center"/>
            </w:pPr>
            <w:r>
              <w:t>22</w:t>
            </w:r>
          </w:p>
        </w:tc>
        <w:tc>
          <w:tcPr>
            <w:tcW w:w="702" w:type="dxa"/>
          </w:tcPr>
          <w:p w:rsidR="00F061DC" w:rsidRDefault="009D1525">
            <w:pPr>
              <w:pStyle w:val="ConsPlusNormal0"/>
              <w:jc w:val="center"/>
            </w:pPr>
            <w:r>
              <w:t>25</w:t>
            </w:r>
          </w:p>
        </w:tc>
        <w:tc>
          <w:tcPr>
            <w:tcW w:w="702" w:type="dxa"/>
          </w:tcPr>
          <w:p w:rsidR="00F061DC" w:rsidRDefault="009D1525">
            <w:pPr>
              <w:pStyle w:val="ConsPlusNormal0"/>
              <w:jc w:val="center"/>
            </w:pPr>
            <w:r>
              <w:t>25</w:t>
            </w:r>
          </w:p>
        </w:tc>
        <w:tc>
          <w:tcPr>
            <w:tcW w:w="702" w:type="dxa"/>
          </w:tcPr>
          <w:p w:rsidR="00F061DC" w:rsidRDefault="009D1525">
            <w:pPr>
              <w:pStyle w:val="ConsPlusNormal0"/>
              <w:jc w:val="center"/>
            </w:pPr>
            <w:r>
              <w:t>26</w:t>
            </w:r>
          </w:p>
        </w:tc>
        <w:tc>
          <w:tcPr>
            <w:tcW w:w="704" w:type="dxa"/>
          </w:tcPr>
          <w:p w:rsidR="00F061DC" w:rsidRDefault="009D1525">
            <w:pPr>
              <w:pStyle w:val="ConsPlusNormal0"/>
              <w:jc w:val="center"/>
            </w:pPr>
            <w:r>
              <w:t>26</w:t>
            </w:r>
          </w:p>
        </w:tc>
        <w:tc>
          <w:tcPr>
            <w:tcW w:w="850" w:type="dxa"/>
          </w:tcPr>
          <w:p w:rsidR="00F061DC" w:rsidRDefault="009D1525">
            <w:pPr>
              <w:pStyle w:val="ConsPlusNormal0"/>
              <w:jc w:val="center"/>
            </w:pPr>
            <w:r>
              <w:t>124</w:t>
            </w:r>
          </w:p>
        </w:tc>
      </w:tr>
      <w:tr w:rsidR="00F061DC">
        <w:tblPrEx>
          <w:tblBorders>
            <w:insideH w:val="single" w:sz="4" w:space="0" w:color="auto"/>
          </w:tblBorders>
        </w:tblPrEx>
        <w:tc>
          <w:tcPr>
            <w:tcW w:w="4704" w:type="dxa"/>
            <w:gridSpan w:val="3"/>
          </w:tcPr>
          <w:p w:rsidR="00F061DC" w:rsidRDefault="009D1525">
            <w:pPr>
              <w:pStyle w:val="ConsPlusNormal0"/>
            </w:pPr>
            <w:r>
              <w:t>Часть, формируемая участниками образовательных отношений при 5-дневной неделе</w:t>
            </w:r>
          </w:p>
        </w:tc>
        <w:tc>
          <w:tcPr>
            <w:tcW w:w="702" w:type="dxa"/>
          </w:tcPr>
          <w:p w:rsidR="00F061DC" w:rsidRDefault="009D1525">
            <w:pPr>
              <w:pStyle w:val="ConsPlusNormal0"/>
              <w:jc w:val="center"/>
            </w:pPr>
            <w:r>
              <w:t>7</w:t>
            </w:r>
          </w:p>
        </w:tc>
        <w:tc>
          <w:tcPr>
            <w:tcW w:w="702" w:type="dxa"/>
          </w:tcPr>
          <w:p w:rsidR="00F061DC" w:rsidRDefault="009D1525">
            <w:pPr>
              <w:pStyle w:val="ConsPlusNormal0"/>
              <w:jc w:val="center"/>
            </w:pPr>
            <w:r>
              <w:t>5</w:t>
            </w:r>
          </w:p>
        </w:tc>
        <w:tc>
          <w:tcPr>
            <w:tcW w:w="702" w:type="dxa"/>
          </w:tcPr>
          <w:p w:rsidR="00F061DC" w:rsidRDefault="009D1525">
            <w:pPr>
              <w:pStyle w:val="ConsPlusNormal0"/>
              <w:jc w:val="center"/>
            </w:pPr>
            <w:r>
              <w:t>5</w:t>
            </w:r>
          </w:p>
        </w:tc>
        <w:tc>
          <w:tcPr>
            <w:tcW w:w="702" w:type="dxa"/>
          </w:tcPr>
          <w:p w:rsidR="00F061DC" w:rsidRDefault="009D1525">
            <w:pPr>
              <w:pStyle w:val="ConsPlusNormal0"/>
              <w:jc w:val="center"/>
            </w:pPr>
            <w:r>
              <w:t>4</w:t>
            </w:r>
          </w:p>
        </w:tc>
        <w:tc>
          <w:tcPr>
            <w:tcW w:w="704" w:type="dxa"/>
          </w:tcPr>
          <w:p w:rsidR="00F061DC" w:rsidRDefault="009D1525">
            <w:pPr>
              <w:pStyle w:val="ConsPlusNormal0"/>
              <w:jc w:val="center"/>
            </w:pPr>
            <w:r>
              <w:t>4</w:t>
            </w:r>
          </w:p>
        </w:tc>
        <w:tc>
          <w:tcPr>
            <w:tcW w:w="850" w:type="dxa"/>
          </w:tcPr>
          <w:p w:rsidR="00F061DC" w:rsidRDefault="009D1525">
            <w:pPr>
              <w:pStyle w:val="ConsPlusNormal0"/>
              <w:jc w:val="center"/>
            </w:pPr>
            <w:r>
              <w:t>25</w:t>
            </w:r>
          </w:p>
        </w:tc>
      </w:tr>
      <w:tr w:rsidR="00F061DC">
        <w:tblPrEx>
          <w:tblBorders>
            <w:insideH w:val="single" w:sz="4" w:space="0" w:color="auto"/>
          </w:tblBorders>
        </w:tblPrEx>
        <w:tc>
          <w:tcPr>
            <w:tcW w:w="4704" w:type="dxa"/>
            <w:gridSpan w:val="3"/>
          </w:tcPr>
          <w:p w:rsidR="00F061DC" w:rsidRDefault="009D1525">
            <w:pPr>
              <w:pStyle w:val="ConsPlusNormal0"/>
            </w:pPr>
            <w:r>
              <w:t>Предельно допустимая аудиторная учебная нагрузка при 5-дневной учебной неделе</w:t>
            </w:r>
          </w:p>
        </w:tc>
        <w:tc>
          <w:tcPr>
            <w:tcW w:w="702" w:type="dxa"/>
          </w:tcPr>
          <w:p w:rsidR="00F061DC" w:rsidRDefault="009D1525">
            <w:pPr>
              <w:pStyle w:val="ConsPlusNormal0"/>
              <w:jc w:val="center"/>
            </w:pPr>
            <w:r>
              <w:t>30</w:t>
            </w:r>
          </w:p>
        </w:tc>
        <w:tc>
          <w:tcPr>
            <w:tcW w:w="702" w:type="dxa"/>
          </w:tcPr>
          <w:p w:rsidR="00F061DC" w:rsidRDefault="009D1525">
            <w:pPr>
              <w:pStyle w:val="ConsPlusNormal0"/>
              <w:jc w:val="center"/>
            </w:pPr>
            <w:r>
              <w:t>30</w:t>
            </w:r>
          </w:p>
        </w:tc>
        <w:tc>
          <w:tcPr>
            <w:tcW w:w="702" w:type="dxa"/>
          </w:tcPr>
          <w:p w:rsidR="00F061DC" w:rsidRDefault="009D1525">
            <w:pPr>
              <w:pStyle w:val="ConsPlusNormal0"/>
              <w:jc w:val="center"/>
            </w:pPr>
            <w:r>
              <w:t>30</w:t>
            </w:r>
          </w:p>
        </w:tc>
        <w:tc>
          <w:tcPr>
            <w:tcW w:w="702" w:type="dxa"/>
          </w:tcPr>
          <w:p w:rsidR="00F061DC" w:rsidRDefault="009D1525">
            <w:pPr>
              <w:pStyle w:val="ConsPlusNormal0"/>
              <w:jc w:val="center"/>
            </w:pPr>
            <w:r>
              <w:t>30</w:t>
            </w:r>
          </w:p>
        </w:tc>
        <w:tc>
          <w:tcPr>
            <w:tcW w:w="704" w:type="dxa"/>
          </w:tcPr>
          <w:p w:rsidR="00F061DC" w:rsidRDefault="009D1525">
            <w:pPr>
              <w:pStyle w:val="ConsPlusNormal0"/>
              <w:jc w:val="center"/>
            </w:pPr>
            <w:r>
              <w:t>30</w:t>
            </w:r>
          </w:p>
        </w:tc>
        <w:tc>
          <w:tcPr>
            <w:tcW w:w="850" w:type="dxa"/>
          </w:tcPr>
          <w:p w:rsidR="00F061DC" w:rsidRDefault="009D1525">
            <w:pPr>
              <w:pStyle w:val="ConsPlusNormal0"/>
              <w:jc w:val="center"/>
            </w:pPr>
            <w:r>
              <w:t>149</w:t>
            </w:r>
          </w:p>
        </w:tc>
      </w:tr>
      <w:tr w:rsidR="00F061DC">
        <w:tblPrEx>
          <w:tblBorders>
            <w:insideH w:val="single" w:sz="4" w:space="0" w:color="auto"/>
          </w:tblBorders>
        </w:tblPrEx>
        <w:tc>
          <w:tcPr>
            <w:tcW w:w="4704" w:type="dxa"/>
            <w:gridSpan w:val="3"/>
          </w:tcPr>
          <w:p w:rsidR="00F061DC" w:rsidRDefault="009D1525">
            <w:pPr>
              <w:pStyle w:val="ConsPlusNormal0"/>
            </w:pPr>
            <w:r>
              <w:t>Внеурочная деятельность:</w:t>
            </w:r>
          </w:p>
        </w:tc>
        <w:tc>
          <w:tcPr>
            <w:tcW w:w="702" w:type="dxa"/>
          </w:tcPr>
          <w:p w:rsidR="00F061DC" w:rsidRDefault="009D1525">
            <w:pPr>
              <w:pStyle w:val="ConsPlusNormal0"/>
              <w:jc w:val="center"/>
            </w:pPr>
            <w:r>
              <w:t>10</w:t>
            </w:r>
          </w:p>
        </w:tc>
        <w:tc>
          <w:tcPr>
            <w:tcW w:w="702" w:type="dxa"/>
          </w:tcPr>
          <w:p w:rsidR="00F061DC" w:rsidRDefault="009D1525">
            <w:pPr>
              <w:pStyle w:val="ConsPlusNormal0"/>
              <w:jc w:val="center"/>
            </w:pPr>
            <w:r>
              <w:t>10</w:t>
            </w:r>
          </w:p>
        </w:tc>
        <w:tc>
          <w:tcPr>
            <w:tcW w:w="702" w:type="dxa"/>
          </w:tcPr>
          <w:p w:rsidR="00F061DC" w:rsidRDefault="009D1525">
            <w:pPr>
              <w:pStyle w:val="ConsPlusNormal0"/>
              <w:jc w:val="center"/>
            </w:pPr>
            <w:r>
              <w:t>10</w:t>
            </w:r>
          </w:p>
        </w:tc>
        <w:tc>
          <w:tcPr>
            <w:tcW w:w="702" w:type="dxa"/>
          </w:tcPr>
          <w:p w:rsidR="00F061DC" w:rsidRDefault="009D1525">
            <w:pPr>
              <w:pStyle w:val="ConsPlusNormal0"/>
              <w:jc w:val="center"/>
            </w:pPr>
            <w:r>
              <w:t>10</w:t>
            </w:r>
          </w:p>
        </w:tc>
        <w:tc>
          <w:tcPr>
            <w:tcW w:w="704" w:type="dxa"/>
          </w:tcPr>
          <w:p w:rsidR="00F061DC" w:rsidRDefault="009D1525">
            <w:pPr>
              <w:pStyle w:val="ConsPlusNormal0"/>
              <w:jc w:val="center"/>
            </w:pPr>
            <w:r>
              <w:t>10</w:t>
            </w:r>
          </w:p>
        </w:tc>
        <w:tc>
          <w:tcPr>
            <w:tcW w:w="850" w:type="dxa"/>
          </w:tcPr>
          <w:p w:rsidR="00F061DC" w:rsidRDefault="009D1525">
            <w:pPr>
              <w:pStyle w:val="ConsPlusNormal0"/>
              <w:jc w:val="center"/>
            </w:pPr>
            <w:r>
              <w:t>50</w:t>
            </w:r>
          </w:p>
        </w:tc>
      </w:tr>
      <w:tr w:rsidR="00F061DC">
        <w:tblPrEx>
          <w:tblBorders>
            <w:insideH w:val="single" w:sz="4" w:space="0" w:color="auto"/>
          </w:tblBorders>
        </w:tblPrEx>
        <w:tc>
          <w:tcPr>
            <w:tcW w:w="4704" w:type="dxa"/>
            <w:gridSpan w:val="3"/>
          </w:tcPr>
          <w:p w:rsidR="00F061DC" w:rsidRDefault="009D1525">
            <w:pPr>
              <w:pStyle w:val="ConsPlusNormal0"/>
            </w:pPr>
            <w:r>
              <w:t>- коррекционно-развивающая область: (индивидуальные и групповые коррекционно-развивающие занятия)</w:t>
            </w:r>
          </w:p>
        </w:tc>
        <w:tc>
          <w:tcPr>
            <w:tcW w:w="702" w:type="dxa"/>
          </w:tcPr>
          <w:p w:rsidR="00F061DC" w:rsidRDefault="009D1525">
            <w:pPr>
              <w:pStyle w:val="ConsPlusNormal0"/>
              <w:jc w:val="center"/>
            </w:pPr>
            <w:r>
              <w:t>5</w:t>
            </w:r>
          </w:p>
        </w:tc>
        <w:tc>
          <w:tcPr>
            <w:tcW w:w="702" w:type="dxa"/>
          </w:tcPr>
          <w:p w:rsidR="00F061DC" w:rsidRDefault="009D1525">
            <w:pPr>
              <w:pStyle w:val="ConsPlusNormal0"/>
              <w:jc w:val="center"/>
            </w:pPr>
            <w:r>
              <w:t>5</w:t>
            </w:r>
          </w:p>
        </w:tc>
        <w:tc>
          <w:tcPr>
            <w:tcW w:w="702" w:type="dxa"/>
          </w:tcPr>
          <w:p w:rsidR="00F061DC" w:rsidRDefault="009D1525">
            <w:pPr>
              <w:pStyle w:val="ConsPlusNormal0"/>
              <w:jc w:val="center"/>
            </w:pPr>
            <w:r>
              <w:t>5</w:t>
            </w:r>
          </w:p>
        </w:tc>
        <w:tc>
          <w:tcPr>
            <w:tcW w:w="702" w:type="dxa"/>
          </w:tcPr>
          <w:p w:rsidR="00F061DC" w:rsidRDefault="009D1525">
            <w:pPr>
              <w:pStyle w:val="ConsPlusNormal0"/>
              <w:jc w:val="center"/>
            </w:pPr>
            <w:r>
              <w:t>5</w:t>
            </w:r>
          </w:p>
        </w:tc>
        <w:tc>
          <w:tcPr>
            <w:tcW w:w="704" w:type="dxa"/>
          </w:tcPr>
          <w:p w:rsidR="00F061DC" w:rsidRDefault="009D1525">
            <w:pPr>
              <w:pStyle w:val="ConsPlusNormal0"/>
              <w:jc w:val="center"/>
            </w:pPr>
            <w:r>
              <w:t>5</w:t>
            </w:r>
          </w:p>
        </w:tc>
        <w:tc>
          <w:tcPr>
            <w:tcW w:w="850" w:type="dxa"/>
          </w:tcPr>
          <w:p w:rsidR="00F061DC" w:rsidRDefault="009D1525">
            <w:pPr>
              <w:pStyle w:val="ConsPlusNormal0"/>
              <w:jc w:val="center"/>
            </w:pPr>
            <w:r>
              <w:t>25</w:t>
            </w:r>
          </w:p>
        </w:tc>
      </w:tr>
      <w:tr w:rsidR="00F061DC">
        <w:tblPrEx>
          <w:tblBorders>
            <w:insideH w:val="single" w:sz="4" w:space="0" w:color="auto"/>
          </w:tblBorders>
        </w:tblPrEx>
        <w:tc>
          <w:tcPr>
            <w:tcW w:w="4704" w:type="dxa"/>
            <w:gridSpan w:val="3"/>
          </w:tcPr>
          <w:p w:rsidR="00F061DC" w:rsidRDefault="009D1525">
            <w:pPr>
              <w:pStyle w:val="ConsPlusNormal0"/>
            </w:pPr>
            <w:r>
              <w:t>- другие направления внеурочной деятельности</w:t>
            </w:r>
          </w:p>
        </w:tc>
        <w:tc>
          <w:tcPr>
            <w:tcW w:w="702" w:type="dxa"/>
          </w:tcPr>
          <w:p w:rsidR="00F061DC" w:rsidRDefault="009D1525">
            <w:pPr>
              <w:pStyle w:val="ConsPlusNormal0"/>
              <w:jc w:val="center"/>
            </w:pPr>
            <w:r>
              <w:t>5</w:t>
            </w:r>
          </w:p>
        </w:tc>
        <w:tc>
          <w:tcPr>
            <w:tcW w:w="702" w:type="dxa"/>
          </w:tcPr>
          <w:p w:rsidR="00F061DC" w:rsidRDefault="009D1525">
            <w:pPr>
              <w:pStyle w:val="ConsPlusNormal0"/>
              <w:jc w:val="center"/>
            </w:pPr>
            <w:r>
              <w:t>5</w:t>
            </w:r>
          </w:p>
        </w:tc>
        <w:tc>
          <w:tcPr>
            <w:tcW w:w="702" w:type="dxa"/>
          </w:tcPr>
          <w:p w:rsidR="00F061DC" w:rsidRDefault="009D1525">
            <w:pPr>
              <w:pStyle w:val="ConsPlusNormal0"/>
              <w:jc w:val="center"/>
            </w:pPr>
            <w:r>
              <w:t>5</w:t>
            </w:r>
          </w:p>
        </w:tc>
        <w:tc>
          <w:tcPr>
            <w:tcW w:w="702" w:type="dxa"/>
          </w:tcPr>
          <w:p w:rsidR="00F061DC" w:rsidRDefault="009D1525">
            <w:pPr>
              <w:pStyle w:val="ConsPlusNormal0"/>
              <w:jc w:val="center"/>
            </w:pPr>
            <w:r>
              <w:t>5</w:t>
            </w:r>
          </w:p>
        </w:tc>
        <w:tc>
          <w:tcPr>
            <w:tcW w:w="704" w:type="dxa"/>
          </w:tcPr>
          <w:p w:rsidR="00F061DC" w:rsidRDefault="009D1525">
            <w:pPr>
              <w:pStyle w:val="ConsPlusNormal0"/>
              <w:jc w:val="center"/>
            </w:pPr>
            <w:r>
              <w:t>5</w:t>
            </w:r>
          </w:p>
        </w:tc>
        <w:tc>
          <w:tcPr>
            <w:tcW w:w="850" w:type="dxa"/>
          </w:tcPr>
          <w:p w:rsidR="00F061DC" w:rsidRDefault="009D1525">
            <w:pPr>
              <w:pStyle w:val="ConsPlusNormal0"/>
              <w:jc w:val="center"/>
            </w:pPr>
            <w:r>
              <w:t>25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122. Недельный учебный план ФАООП УО (вариант 2) обучающихся с НОДА X - XII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154"/>
        <w:gridCol w:w="1586"/>
        <w:gridCol w:w="1191"/>
        <w:gridCol w:w="1038"/>
        <w:gridCol w:w="1038"/>
        <w:gridCol w:w="1038"/>
        <w:gridCol w:w="1020"/>
      </w:tblGrid>
      <w:tr w:rsidR="00F061DC">
        <w:tc>
          <w:tcPr>
            <w:tcW w:w="2154" w:type="dxa"/>
            <w:vMerge w:val="restart"/>
          </w:tcPr>
          <w:p w:rsidR="00F061DC" w:rsidRDefault="009D1525">
            <w:pPr>
              <w:pStyle w:val="ConsPlusNormal0"/>
              <w:jc w:val="center"/>
            </w:pPr>
            <w:r>
              <w:t>Предметные области</w:t>
            </w:r>
          </w:p>
        </w:tc>
        <w:tc>
          <w:tcPr>
            <w:tcW w:w="1586" w:type="dxa"/>
            <w:tcBorders>
              <w:bottom w:val="nil"/>
              <w:right w:val="nil"/>
            </w:tcBorders>
          </w:tcPr>
          <w:p w:rsidR="00F061DC" w:rsidRDefault="009D1525">
            <w:pPr>
              <w:pStyle w:val="ConsPlusNormal0"/>
            </w:pPr>
            <w:r>
              <w:t>Учебные предметы</w:t>
            </w:r>
          </w:p>
        </w:tc>
        <w:tc>
          <w:tcPr>
            <w:tcW w:w="1191" w:type="dxa"/>
            <w:tcBorders>
              <w:left w:val="nil"/>
              <w:bottom w:val="nil"/>
            </w:tcBorders>
          </w:tcPr>
          <w:p w:rsidR="00F061DC" w:rsidRDefault="00F061DC">
            <w:pPr>
              <w:pStyle w:val="ConsPlusNormal0"/>
              <w:jc w:val="both"/>
            </w:pPr>
          </w:p>
        </w:tc>
        <w:tc>
          <w:tcPr>
            <w:tcW w:w="4134" w:type="dxa"/>
            <w:gridSpan w:val="4"/>
          </w:tcPr>
          <w:p w:rsidR="00F061DC" w:rsidRDefault="009D1525">
            <w:pPr>
              <w:pStyle w:val="ConsPlusNormal0"/>
              <w:jc w:val="center"/>
            </w:pPr>
            <w:r>
              <w:t>Количество часов в неделю</w:t>
            </w:r>
          </w:p>
        </w:tc>
      </w:tr>
      <w:tr w:rsidR="00F061DC">
        <w:tblPrEx>
          <w:tblBorders>
            <w:insideH w:val="single" w:sz="4" w:space="0" w:color="auto"/>
          </w:tblBorders>
        </w:tblPrEx>
        <w:tc>
          <w:tcPr>
            <w:tcW w:w="2154" w:type="dxa"/>
            <w:vMerge/>
          </w:tcPr>
          <w:p w:rsidR="00F061DC" w:rsidRDefault="00F061DC">
            <w:pPr>
              <w:pStyle w:val="ConsPlusNormal0"/>
            </w:pPr>
          </w:p>
        </w:tc>
        <w:tc>
          <w:tcPr>
            <w:tcW w:w="1586" w:type="dxa"/>
            <w:tcBorders>
              <w:top w:val="nil"/>
              <w:right w:val="nil"/>
            </w:tcBorders>
          </w:tcPr>
          <w:p w:rsidR="00F061DC" w:rsidRDefault="00F061DC">
            <w:pPr>
              <w:pStyle w:val="ConsPlusNormal0"/>
              <w:jc w:val="right"/>
            </w:pPr>
          </w:p>
        </w:tc>
        <w:tc>
          <w:tcPr>
            <w:tcW w:w="1191" w:type="dxa"/>
            <w:tcBorders>
              <w:top w:val="nil"/>
              <w:left w:val="nil"/>
            </w:tcBorders>
            <w:vAlign w:val="bottom"/>
          </w:tcPr>
          <w:p w:rsidR="00F061DC" w:rsidRDefault="009D1525">
            <w:pPr>
              <w:pStyle w:val="ConsPlusNormal0"/>
              <w:jc w:val="right"/>
            </w:pPr>
            <w:r>
              <w:t>Классы</w:t>
            </w:r>
          </w:p>
        </w:tc>
        <w:tc>
          <w:tcPr>
            <w:tcW w:w="1038" w:type="dxa"/>
          </w:tcPr>
          <w:p w:rsidR="00F061DC" w:rsidRDefault="009D1525">
            <w:pPr>
              <w:pStyle w:val="ConsPlusNormal0"/>
              <w:jc w:val="center"/>
            </w:pPr>
            <w:r>
              <w:t>X</w:t>
            </w:r>
          </w:p>
        </w:tc>
        <w:tc>
          <w:tcPr>
            <w:tcW w:w="1038" w:type="dxa"/>
          </w:tcPr>
          <w:p w:rsidR="00F061DC" w:rsidRDefault="009D1525">
            <w:pPr>
              <w:pStyle w:val="ConsPlusNormal0"/>
              <w:jc w:val="center"/>
            </w:pPr>
            <w:r>
              <w:t>XI</w:t>
            </w:r>
          </w:p>
        </w:tc>
        <w:tc>
          <w:tcPr>
            <w:tcW w:w="1038" w:type="dxa"/>
          </w:tcPr>
          <w:p w:rsidR="00F061DC" w:rsidRDefault="009D1525">
            <w:pPr>
              <w:pStyle w:val="ConsPlusNormal0"/>
              <w:jc w:val="center"/>
            </w:pPr>
            <w:r>
              <w:t>XII</w:t>
            </w:r>
          </w:p>
        </w:tc>
        <w:tc>
          <w:tcPr>
            <w:tcW w:w="1020" w:type="dxa"/>
          </w:tcPr>
          <w:p w:rsidR="00F061DC" w:rsidRDefault="009D1525">
            <w:pPr>
              <w:pStyle w:val="ConsPlusNormal0"/>
              <w:jc w:val="center"/>
            </w:pPr>
            <w:r>
              <w:t>Всего</w:t>
            </w:r>
          </w:p>
        </w:tc>
      </w:tr>
      <w:tr w:rsidR="00F061DC">
        <w:tblPrEx>
          <w:tblBorders>
            <w:insideH w:val="single" w:sz="4" w:space="0" w:color="auto"/>
          </w:tblBorders>
        </w:tblPrEx>
        <w:tc>
          <w:tcPr>
            <w:tcW w:w="9065" w:type="dxa"/>
            <w:gridSpan w:val="7"/>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154" w:type="dxa"/>
          </w:tcPr>
          <w:p w:rsidR="00F061DC" w:rsidRDefault="009D1525">
            <w:pPr>
              <w:pStyle w:val="ConsPlusNormal0"/>
            </w:pPr>
            <w:r>
              <w:t>Язык и речевая практика</w:t>
            </w:r>
          </w:p>
        </w:tc>
        <w:tc>
          <w:tcPr>
            <w:tcW w:w="2777" w:type="dxa"/>
            <w:gridSpan w:val="2"/>
          </w:tcPr>
          <w:p w:rsidR="00F061DC" w:rsidRDefault="009D1525">
            <w:pPr>
              <w:pStyle w:val="ConsPlusNormal0"/>
            </w:pPr>
            <w:r>
              <w:t>Речь и альтернативная коммуникация</w:t>
            </w:r>
          </w:p>
        </w:tc>
        <w:tc>
          <w:tcPr>
            <w:tcW w:w="1038" w:type="dxa"/>
          </w:tcPr>
          <w:p w:rsidR="00F061DC" w:rsidRDefault="009D1525">
            <w:pPr>
              <w:pStyle w:val="ConsPlusNormal0"/>
              <w:jc w:val="center"/>
            </w:pPr>
            <w:r>
              <w:t>2</w:t>
            </w:r>
          </w:p>
        </w:tc>
        <w:tc>
          <w:tcPr>
            <w:tcW w:w="1038" w:type="dxa"/>
          </w:tcPr>
          <w:p w:rsidR="00F061DC" w:rsidRDefault="009D1525">
            <w:pPr>
              <w:pStyle w:val="ConsPlusNormal0"/>
              <w:jc w:val="center"/>
            </w:pPr>
            <w:r>
              <w:t>2</w:t>
            </w:r>
          </w:p>
        </w:tc>
        <w:tc>
          <w:tcPr>
            <w:tcW w:w="1038"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2154" w:type="dxa"/>
          </w:tcPr>
          <w:p w:rsidR="00F061DC" w:rsidRDefault="009D1525">
            <w:pPr>
              <w:pStyle w:val="ConsPlusNormal0"/>
            </w:pPr>
            <w:r>
              <w:t>Математика</w:t>
            </w:r>
          </w:p>
        </w:tc>
        <w:tc>
          <w:tcPr>
            <w:tcW w:w="2777" w:type="dxa"/>
            <w:gridSpan w:val="2"/>
          </w:tcPr>
          <w:p w:rsidR="00F061DC" w:rsidRDefault="009D1525">
            <w:pPr>
              <w:pStyle w:val="ConsPlusNormal0"/>
            </w:pPr>
            <w:r>
              <w:t>Математические представления</w:t>
            </w:r>
          </w:p>
        </w:tc>
        <w:tc>
          <w:tcPr>
            <w:tcW w:w="1038" w:type="dxa"/>
          </w:tcPr>
          <w:p w:rsidR="00F061DC" w:rsidRDefault="009D1525">
            <w:pPr>
              <w:pStyle w:val="ConsPlusNormal0"/>
              <w:jc w:val="center"/>
            </w:pPr>
            <w:r>
              <w:t>2</w:t>
            </w:r>
          </w:p>
        </w:tc>
        <w:tc>
          <w:tcPr>
            <w:tcW w:w="1038" w:type="dxa"/>
          </w:tcPr>
          <w:p w:rsidR="00F061DC" w:rsidRDefault="009D1525">
            <w:pPr>
              <w:pStyle w:val="ConsPlusNormal0"/>
              <w:jc w:val="center"/>
            </w:pPr>
            <w:r>
              <w:t>2</w:t>
            </w:r>
          </w:p>
        </w:tc>
        <w:tc>
          <w:tcPr>
            <w:tcW w:w="1038"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2154" w:type="dxa"/>
            <w:vMerge w:val="restart"/>
          </w:tcPr>
          <w:p w:rsidR="00F061DC" w:rsidRDefault="009D1525">
            <w:pPr>
              <w:pStyle w:val="ConsPlusNormal0"/>
            </w:pPr>
            <w:r>
              <w:t>Окружающий мир</w:t>
            </w:r>
          </w:p>
        </w:tc>
        <w:tc>
          <w:tcPr>
            <w:tcW w:w="2777" w:type="dxa"/>
            <w:gridSpan w:val="2"/>
          </w:tcPr>
          <w:p w:rsidR="00F061DC" w:rsidRDefault="009D1525">
            <w:pPr>
              <w:pStyle w:val="ConsPlusNormal0"/>
            </w:pPr>
            <w:r>
              <w:t>Окружающий природный мир</w:t>
            </w:r>
          </w:p>
        </w:tc>
        <w:tc>
          <w:tcPr>
            <w:tcW w:w="1038" w:type="dxa"/>
          </w:tcPr>
          <w:p w:rsidR="00F061DC" w:rsidRDefault="009D1525">
            <w:pPr>
              <w:pStyle w:val="ConsPlusNormal0"/>
              <w:jc w:val="center"/>
            </w:pPr>
            <w:r>
              <w:t>2</w:t>
            </w:r>
          </w:p>
        </w:tc>
        <w:tc>
          <w:tcPr>
            <w:tcW w:w="1038" w:type="dxa"/>
          </w:tcPr>
          <w:p w:rsidR="00F061DC" w:rsidRDefault="009D1525">
            <w:pPr>
              <w:pStyle w:val="ConsPlusNormal0"/>
              <w:jc w:val="center"/>
            </w:pPr>
            <w:r>
              <w:t>2</w:t>
            </w:r>
          </w:p>
        </w:tc>
        <w:tc>
          <w:tcPr>
            <w:tcW w:w="1038" w:type="dxa"/>
          </w:tcPr>
          <w:p w:rsidR="00F061DC" w:rsidRDefault="009D1525">
            <w:pPr>
              <w:pStyle w:val="ConsPlusNormal0"/>
              <w:jc w:val="center"/>
            </w:pPr>
            <w:r>
              <w:t>1</w:t>
            </w:r>
          </w:p>
        </w:tc>
        <w:tc>
          <w:tcPr>
            <w:tcW w:w="1020" w:type="dxa"/>
          </w:tcPr>
          <w:p w:rsidR="00F061DC" w:rsidRDefault="009D1525">
            <w:pPr>
              <w:pStyle w:val="ConsPlusNormal0"/>
              <w:jc w:val="center"/>
            </w:pPr>
            <w:r>
              <w:t>5</w:t>
            </w:r>
          </w:p>
        </w:tc>
      </w:tr>
      <w:tr w:rsidR="00F061DC">
        <w:tblPrEx>
          <w:tblBorders>
            <w:insideH w:val="single" w:sz="4" w:space="0" w:color="auto"/>
          </w:tblBorders>
        </w:tblPrEx>
        <w:tc>
          <w:tcPr>
            <w:tcW w:w="2154" w:type="dxa"/>
            <w:vMerge/>
          </w:tcPr>
          <w:p w:rsidR="00F061DC" w:rsidRDefault="00F061DC">
            <w:pPr>
              <w:pStyle w:val="ConsPlusNormal0"/>
            </w:pPr>
          </w:p>
        </w:tc>
        <w:tc>
          <w:tcPr>
            <w:tcW w:w="2777" w:type="dxa"/>
            <w:gridSpan w:val="2"/>
          </w:tcPr>
          <w:p w:rsidR="00F061DC" w:rsidRDefault="009D1525">
            <w:pPr>
              <w:pStyle w:val="ConsPlusNormal0"/>
            </w:pPr>
            <w:r>
              <w:t>Домоводство (самообслуживание)</w:t>
            </w:r>
          </w:p>
        </w:tc>
        <w:tc>
          <w:tcPr>
            <w:tcW w:w="1038" w:type="dxa"/>
          </w:tcPr>
          <w:p w:rsidR="00F061DC" w:rsidRDefault="009D1525">
            <w:pPr>
              <w:pStyle w:val="ConsPlusNormal0"/>
              <w:jc w:val="center"/>
            </w:pPr>
            <w:r>
              <w:t>7</w:t>
            </w:r>
          </w:p>
        </w:tc>
        <w:tc>
          <w:tcPr>
            <w:tcW w:w="1038" w:type="dxa"/>
          </w:tcPr>
          <w:p w:rsidR="00F061DC" w:rsidRDefault="009D1525">
            <w:pPr>
              <w:pStyle w:val="ConsPlusNormal0"/>
              <w:jc w:val="center"/>
            </w:pPr>
            <w:r>
              <w:t>7</w:t>
            </w:r>
          </w:p>
        </w:tc>
        <w:tc>
          <w:tcPr>
            <w:tcW w:w="1038" w:type="dxa"/>
          </w:tcPr>
          <w:p w:rsidR="00F061DC" w:rsidRDefault="009D1525">
            <w:pPr>
              <w:pStyle w:val="ConsPlusNormal0"/>
              <w:jc w:val="center"/>
            </w:pPr>
            <w:r>
              <w:t>8</w:t>
            </w:r>
          </w:p>
        </w:tc>
        <w:tc>
          <w:tcPr>
            <w:tcW w:w="1020" w:type="dxa"/>
          </w:tcPr>
          <w:p w:rsidR="00F061DC" w:rsidRDefault="009D1525">
            <w:pPr>
              <w:pStyle w:val="ConsPlusNormal0"/>
              <w:jc w:val="center"/>
            </w:pPr>
            <w:r>
              <w:t>22</w:t>
            </w:r>
          </w:p>
        </w:tc>
      </w:tr>
      <w:tr w:rsidR="00F061DC">
        <w:tblPrEx>
          <w:tblBorders>
            <w:insideH w:val="single" w:sz="4" w:space="0" w:color="auto"/>
          </w:tblBorders>
        </w:tblPrEx>
        <w:tc>
          <w:tcPr>
            <w:tcW w:w="2154" w:type="dxa"/>
            <w:vMerge/>
          </w:tcPr>
          <w:p w:rsidR="00F061DC" w:rsidRDefault="00F061DC">
            <w:pPr>
              <w:pStyle w:val="ConsPlusNormal0"/>
            </w:pPr>
          </w:p>
        </w:tc>
        <w:tc>
          <w:tcPr>
            <w:tcW w:w="2777" w:type="dxa"/>
            <w:gridSpan w:val="2"/>
          </w:tcPr>
          <w:p w:rsidR="00F061DC" w:rsidRDefault="009D1525">
            <w:pPr>
              <w:pStyle w:val="ConsPlusNormal0"/>
            </w:pPr>
            <w:r>
              <w:t>Окружающий социальный мир</w:t>
            </w:r>
          </w:p>
        </w:tc>
        <w:tc>
          <w:tcPr>
            <w:tcW w:w="1038" w:type="dxa"/>
          </w:tcPr>
          <w:p w:rsidR="00F061DC" w:rsidRDefault="009D1525">
            <w:pPr>
              <w:pStyle w:val="ConsPlusNormal0"/>
              <w:jc w:val="center"/>
            </w:pPr>
            <w:r>
              <w:t>3</w:t>
            </w:r>
          </w:p>
        </w:tc>
        <w:tc>
          <w:tcPr>
            <w:tcW w:w="1038" w:type="dxa"/>
          </w:tcPr>
          <w:p w:rsidR="00F061DC" w:rsidRDefault="009D1525">
            <w:pPr>
              <w:pStyle w:val="ConsPlusNormal0"/>
              <w:jc w:val="center"/>
            </w:pPr>
            <w:r>
              <w:t>3</w:t>
            </w:r>
          </w:p>
        </w:tc>
        <w:tc>
          <w:tcPr>
            <w:tcW w:w="1038" w:type="dxa"/>
          </w:tcPr>
          <w:p w:rsidR="00F061DC" w:rsidRDefault="009D1525">
            <w:pPr>
              <w:pStyle w:val="ConsPlusNormal0"/>
              <w:jc w:val="center"/>
            </w:pPr>
            <w:r>
              <w:t>4</w:t>
            </w:r>
          </w:p>
        </w:tc>
        <w:tc>
          <w:tcPr>
            <w:tcW w:w="1020" w:type="dxa"/>
          </w:tcPr>
          <w:p w:rsidR="00F061DC" w:rsidRDefault="009D1525">
            <w:pPr>
              <w:pStyle w:val="ConsPlusNormal0"/>
              <w:jc w:val="center"/>
            </w:pPr>
            <w:r>
              <w:t>10</w:t>
            </w:r>
          </w:p>
        </w:tc>
      </w:tr>
      <w:tr w:rsidR="00F061DC">
        <w:tblPrEx>
          <w:tblBorders>
            <w:insideH w:val="single" w:sz="4" w:space="0" w:color="auto"/>
          </w:tblBorders>
        </w:tblPrEx>
        <w:tc>
          <w:tcPr>
            <w:tcW w:w="2154" w:type="dxa"/>
          </w:tcPr>
          <w:p w:rsidR="00F061DC" w:rsidRDefault="009D1525">
            <w:pPr>
              <w:pStyle w:val="ConsPlusNormal0"/>
            </w:pPr>
            <w:r>
              <w:t>Искусство</w:t>
            </w:r>
          </w:p>
        </w:tc>
        <w:tc>
          <w:tcPr>
            <w:tcW w:w="2777" w:type="dxa"/>
            <w:gridSpan w:val="2"/>
          </w:tcPr>
          <w:p w:rsidR="00F061DC" w:rsidRDefault="009D1525">
            <w:pPr>
              <w:pStyle w:val="ConsPlusNormal0"/>
            </w:pPr>
            <w:r>
              <w:t>Музыка и движение</w:t>
            </w:r>
          </w:p>
        </w:tc>
        <w:tc>
          <w:tcPr>
            <w:tcW w:w="1038" w:type="dxa"/>
          </w:tcPr>
          <w:p w:rsidR="00F061DC" w:rsidRDefault="009D1525">
            <w:pPr>
              <w:pStyle w:val="ConsPlusNormal0"/>
              <w:jc w:val="center"/>
            </w:pPr>
            <w:r>
              <w:t>2</w:t>
            </w:r>
          </w:p>
        </w:tc>
        <w:tc>
          <w:tcPr>
            <w:tcW w:w="1038" w:type="dxa"/>
          </w:tcPr>
          <w:p w:rsidR="00F061DC" w:rsidRDefault="009D1525">
            <w:pPr>
              <w:pStyle w:val="ConsPlusNormal0"/>
              <w:jc w:val="center"/>
            </w:pPr>
            <w:r>
              <w:t>2</w:t>
            </w:r>
          </w:p>
        </w:tc>
        <w:tc>
          <w:tcPr>
            <w:tcW w:w="1038" w:type="dxa"/>
          </w:tcPr>
          <w:p w:rsidR="00F061DC" w:rsidRDefault="009D1525">
            <w:pPr>
              <w:pStyle w:val="ConsPlusNormal0"/>
              <w:jc w:val="center"/>
            </w:pPr>
            <w:r>
              <w:t>1</w:t>
            </w:r>
          </w:p>
        </w:tc>
        <w:tc>
          <w:tcPr>
            <w:tcW w:w="1020" w:type="dxa"/>
          </w:tcPr>
          <w:p w:rsidR="00F061DC" w:rsidRDefault="009D1525">
            <w:pPr>
              <w:pStyle w:val="ConsPlusNormal0"/>
              <w:jc w:val="center"/>
            </w:pPr>
            <w:r>
              <w:t>5</w:t>
            </w:r>
          </w:p>
        </w:tc>
      </w:tr>
      <w:tr w:rsidR="00F061DC">
        <w:tblPrEx>
          <w:tblBorders>
            <w:insideH w:val="single" w:sz="4" w:space="0" w:color="auto"/>
          </w:tblBorders>
        </w:tblPrEx>
        <w:tc>
          <w:tcPr>
            <w:tcW w:w="2154" w:type="dxa"/>
          </w:tcPr>
          <w:p w:rsidR="00F061DC" w:rsidRDefault="009D1525">
            <w:pPr>
              <w:pStyle w:val="ConsPlusNormal0"/>
            </w:pPr>
            <w:r>
              <w:t>Технология</w:t>
            </w:r>
          </w:p>
        </w:tc>
        <w:tc>
          <w:tcPr>
            <w:tcW w:w="2777" w:type="dxa"/>
            <w:gridSpan w:val="2"/>
          </w:tcPr>
          <w:p w:rsidR="00F061DC" w:rsidRDefault="009D1525">
            <w:pPr>
              <w:pStyle w:val="ConsPlusNormal0"/>
            </w:pPr>
            <w:r>
              <w:t>Профильное обучение</w:t>
            </w:r>
          </w:p>
        </w:tc>
        <w:tc>
          <w:tcPr>
            <w:tcW w:w="1038" w:type="dxa"/>
          </w:tcPr>
          <w:p w:rsidR="00F061DC" w:rsidRDefault="009D1525">
            <w:pPr>
              <w:pStyle w:val="ConsPlusNormal0"/>
              <w:jc w:val="center"/>
            </w:pPr>
            <w:r>
              <w:t>5</w:t>
            </w:r>
          </w:p>
        </w:tc>
        <w:tc>
          <w:tcPr>
            <w:tcW w:w="1038" w:type="dxa"/>
          </w:tcPr>
          <w:p w:rsidR="00F061DC" w:rsidRDefault="009D1525">
            <w:pPr>
              <w:pStyle w:val="ConsPlusNormal0"/>
              <w:jc w:val="center"/>
            </w:pPr>
            <w:r>
              <w:t>5</w:t>
            </w:r>
          </w:p>
        </w:tc>
        <w:tc>
          <w:tcPr>
            <w:tcW w:w="1038" w:type="dxa"/>
          </w:tcPr>
          <w:p w:rsidR="00F061DC" w:rsidRDefault="009D1525">
            <w:pPr>
              <w:pStyle w:val="ConsPlusNormal0"/>
              <w:jc w:val="center"/>
            </w:pPr>
            <w:r>
              <w:t>7</w:t>
            </w:r>
          </w:p>
        </w:tc>
        <w:tc>
          <w:tcPr>
            <w:tcW w:w="1020" w:type="dxa"/>
          </w:tcPr>
          <w:p w:rsidR="00F061DC" w:rsidRDefault="009D1525">
            <w:pPr>
              <w:pStyle w:val="ConsPlusNormal0"/>
              <w:jc w:val="center"/>
            </w:pPr>
            <w:r>
              <w:t>17</w:t>
            </w:r>
          </w:p>
        </w:tc>
      </w:tr>
      <w:tr w:rsidR="00F061DC">
        <w:tblPrEx>
          <w:tblBorders>
            <w:insideH w:val="single" w:sz="4" w:space="0" w:color="auto"/>
          </w:tblBorders>
        </w:tblPrEx>
        <w:tc>
          <w:tcPr>
            <w:tcW w:w="2154" w:type="dxa"/>
          </w:tcPr>
          <w:p w:rsidR="00F061DC" w:rsidRDefault="009D1525">
            <w:pPr>
              <w:pStyle w:val="ConsPlusNormal0"/>
            </w:pPr>
            <w:r>
              <w:t>Физическая культура</w:t>
            </w:r>
          </w:p>
        </w:tc>
        <w:tc>
          <w:tcPr>
            <w:tcW w:w="2777" w:type="dxa"/>
            <w:gridSpan w:val="2"/>
          </w:tcPr>
          <w:p w:rsidR="00F061DC" w:rsidRDefault="009D1525">
            <w:pPr>
              <w:pStyle w:val="ConsPlusNormal0"/>
            </w:pPr>
            <w:r>
              <w:t>Адаптивная физическая культура</w:t>
            </w:r>
          </w:p>
        </w:tc>
        <w:tc>
          <w:tcPr>
            <w:tcW w:w="1038" w:type="dxa"/>
          </w:tcPr>
          <w:p w:rsidR="00F061DC" w:rsidRDefault="009D1525">
            <w:pPr>
              <w:pStyle w:val="ConsPlusNormal0"/>
              <w:jc w:val="center"/>
            </w:pPr>
            <w:r>
              <w:t>2</w:t>
            </w:r>
          </w:p>
        </w:tc>
        <w:tc>
          <w:tcPr>
            <w:tcW w:w="1038" w:type="dxa"/>
          </w:tcPr>
          <w:p w:rsidR="00F061DC" w:rsidRDefault="009D1525">
            <w:pPr>
              <w:pStyle w:val="ConsPlusNormal0"/>
              <w:jc w:val="center"/>
            </w:pPr>
            <w:r>
              <w:t>2</w:t>
            </w:r>
          </w:p>
        </w:tc>
        <w:tc>
          <w:tcPr>
            <w:tcW w:w="1038" w:type="dxa"/>
          </w:tcPr>
          <w:p w:rsidR="00F061DC" w:rsidRDefault="009D1525">
            <w:pPr>
              <w:pStyle w:val="ConsPlusNormal0"/>
              <w:jc w:val="center"/>
            </w:pPr>
            <w:r>
              <w:t>2</w:t>
            </w:r>
          </w:p>
        </w:tc>
        <w:tc>
          <w:tcPr>
            <w:tcW w:w="1020" w:type="dxa"/>
          </w:tcPr>
          <w:p w:rsidR="00F061DC" w:rsidRDefault="009D1525">
            <w:pPr>
              <w:pStyle w:val="ConsPlusNormal0"/>
              <w:jc w:val="center"/>
            </w:pPr>
            <w:r>
              <w:t>6</w:t>
            </w:r>
          </w:p>
        </w:tc>
      </w:tr>
      <w:tr w:rsidR="00F061DC">
        <w:tblPrEx>
          <w:tblBorders>
            <w:insideH w:val="single" w:sz="4" w:space="0" w:color="auto"/>
          </w:tblBorders>
        </w:tblPrEx>
        <w:tc>
          <w:tcPr>
            <w:tcW w:w="2154" w:type="dxa"/>
          </w:tcPr>
          <w:p w:rsidR="00F061DC" w:rsidRDefault="00F061DC">
            <w:pPr>
              <w:pStyle w:val="ConsPlusNormal0"/>
            </w:pPr>
          </w:p>
        </w:tc>
        <w:tc>
          <w:tcPr>
            <w:tcW w:w="2777" w:type="dxa"/>
            <w:gridSpan w:val="2"/>
          </w:tcPr>
          <w:p w:rsidR="00F061DC" w:rsidRDefault="009D1525">
            <w:pPr>
              <w:pStyle w:val="ConsPlusNormal0"/>
            </w:pPr>
            <w:r>
              <w:t>Итого:</w:t>
            </w:r>
          </w:p>
        </w:tc>
        <w:tc>
          <w:tcPr>
            <w:tcW w:w="1038" w:type="dxa"/>
          </w:tcPr>
          <w:p w:rsidR="00F061DC" w:rsidRDefault="009D1525">
            <w:pPr>
              <w:pStyle w:val="ConsPlusNormal0"/>
              <w:jc w:val="center"/>
            </w:pPr>
            <w:r>
              <w:t>25</w:t>
            </w:r>
          </w:p>
        </w:tc>
        <w:tc>
          <w:tcPr>
            <w:tcW w:w="1038" w:type="dxa"/>
          </w:tcPr>
          <w:p w:rsidR="00F061DC" w:rsidRDefault="009D1525">
            <w:pPr>
              <w:pStyle w:val="ConsPlusNormal0"/>
              <w:jc w:val="center"/>
            </w:pPr>
            <w:r>
              <w:t>25</w:t>
            </w:r>
          </w:p>
        </w:tc>
        <w:tc>
          <w:tcPr>
            <w:tcW w:w="1038" w:type="dxa"/>
          </w:tcPr>
          <w:p w:rsidR="00F061DC" w:rsidRDefault="009D1525">
            <w:pPr>
              <w:pStyle w:val="ConsPlusNormal0"/>
              <w:jc w:val="center"/>
            </w:pPr>
            <w:r>
              <w:t>27</w:t>
            </w:r>
          </w:p>
        </w:tc>
        <w:tc>
          <w:tcPr>
            <w:tcW w:w="1020" w:type="dxa"/>
          </w:tcPr>
          <w:p w:rsidR="00F061DC" w:rsidRDefault="009D1525">
            <w:pPr>
              <w:pStyle w:val="ConsPlusNormal0"/>
              <w:jc w:val="center"/>
            </w:pPr>
            <w:r>
              <w:t>77</w:t>
            </w:r>
          </w:p>
        </w:tc>
      </w:tr>
      <w:tr w:rsidR="00F061DC">
        <w:tblPrEx>
          <w:tblBorders>
            <w:insideH w:val="single" w:sz="4" w:space="0" w:color="auto"/>
          </w:tblBorders>
        </w:tblPrEx>
        <w:tc>
          <w:tcPr>
            <w:tcW w:w="4931" w:type="dxa"/>
            <w:gridSpan w:val="3"/>
          </w:tcPr>
          <w:p w:rsidR="00F061DC" w:rsidRDefault="009D1525">
            <w:pPr>
              <w:pStyle w:val="ConsPlusNormal0"/>
            </w:pPr>
            <w:r>
              <w:t>Часть, формируемая участниками образовательных отношений при 5-дневной неделе</w:t>
            </w:r>
          </w:p>
        </w:tc>
        <w:tc>
          <w:tcPr>
            <w:tcW w:w="1038" w:type="dxa"/>
          </w:tcPr>
          <w:p w:rsidR="00F061DC" w:rsidRDefault="009D1525">
            <w:pPr>
              <w:pStyle w:val="ConsPlusNormal0"/>
              <w:jc w:val="center"/>
            </w:pPr>
            <w:r>
              <w:t>5</w:t>
            </w:r>
          </w:p>
        </w:tc>
        <w:tc>
          <w:tcPr>
            <w:tcW w:w="1038" w:type="dxa"/>
          </w:tcPr>
          <w:p w:rsidR="00F061DC" w:rsidRDefault="009D1525">
            <w:pPr>
              <w:pStyle w:val="ConsPlusNormal0"/>
              <w:jc w:val="center"/>
            </w:pPr>
            <w:r>
              <w:t>5</w:t>
            </w:r>
          </w:p>
        </w:tc>
        <w:tc>
          <w:tcPr>
            <w:tcW w:w="1038" w:type="dxa"/>
          </w:tcPr>
          <w:p w:rsidR="00F061DC" w:rsidRDefault="009D1525">
            <w:pPr>
              <w:pStyle w:val="ConsPlusNormal0"/>
              <w:jc w:val="center"/>
            </w:pPr>
            <w:r>
              <w:t>3</w:t>
            </w:r>
          </w:p>
        </w:tc>
        <w:tc>
          <w:tcPr>
            <w:tcW w:w="1020" w:type="dxa"/>
          </w:tcPr>
          <w:p w:rsidR="00F061DC" w:rsidRDefault="009D1525">
            <w:pPr>
              <w:pStyle w:val="ConsPlusNormal0"/>
              <w:jc w:val="center"/>
            </w:pPr>
            <w:r>
              <w:t>13</w:t>
            </w:r>
          </w:p>
        </w:tc>
      </w:tr>
      <w:tr w:rsidR="00F061DC">
        <w:tblPrEx>
          <w:tblBorders>
            <w:insideH w:val="single" w:sz="4" w:space="0" w:color="auto"/>
          </w:tblBorders>
        </w:tblPrEx>
        <w:tc>
          <w:tcPr>
            <w:tcW w:w="4931" w:type="dxa"/>
            <w:gridSpan w:val="3"/>
          </w:tcPr>
          <w:p w:rsidR="00F061DC" w:rsidRDefault="009D1525">
            <w:pPr>
              <w:pStyle w:val="ConsPlusNormal0"/>
            </w:pPr>
            <w:r>
              <w:t>Предельно допустимая аудиторная учебная нагрузка при 5-дневной учебной неделе</w:t>
            </w:r>
          </w:p>
        </w:tc>
        <w:tc>
          <w:tcPr>
            <w:tcW w:w="1038" w:type="dxa"/>
          </w:tcPr>
          <w:p w:rsidR="00F061DC" w:rsidRDefault="009D1525">
            <w:pPr>
              <w:pStyle w:val="ConsPlusNormal0"/>
              <w:jc w:val="center"/>
            </w:pPr>
            <w:r>
              <w:t>30</w:t>
            </w:r>
          </w:p>
        </w:tc>
        <w:tc>
          <w:tcPr>
            <w:tcW w:w="1038" w:type="dxa"/>
          </w:tcPr>
          <w:p w:rsidR="00F061DC" w:rsidRDefault="009D1525">
            <w:pPr>
              <w:pStyle w:val="ConsPlusNormal0"/>
              <w:jc w:val="center"/>
            </w:pPr>
            <w:r>
              <w:t>30</w:t>
            </w:r>
          </w:p>
        </w:tc>
        <w:tc>
          <w:tcPr>
            <w:tcW w:w="1038" w:type="dxa"/>
          </w:tcPr>
          <w:p w:rsidR="00F061DC" w:rsidRDefault="009D1525">
            <w:pPr>
              <w:pStyle w:val="ConsPlusNormal0"/>
              <w:jc w:val="center"/>
            </w:pPr>
            <w:r>
              <w:t>30</w:t>
            </w:r>
          </w:p>
        </w:tc>
        <w:tc>
          <w:tcPr>
            <w:tcW w:w="1020" w:type="dxa"/>
          </w:tcPr>
          <w:p w:rsidR="00F061DC" w:rsidRDefault="009D1525">
            <w:pPr>
              <w:pStyle w:val="ConsPlusNormal0"/>
              <w:jc w:val="center"/>
            </w:pPr>
            <w:r>
              <w:t>90</w:t>
            </w:r>
          </w:p>
        </w:tc>
      </w:tr>
      <w:tr w:rsidR="00F061DC">
        <w:tblPrEx>
          <w:tblBorders>
            <w:insideH w:val="single" w:sz="4" w:space="0" w:color="auto"/>
          </w:tblBorders>
        </w:tblPrEx>
        <w:tc>
          <w:tcPr>
            <w:tcW w:w="4931" w:type="dxa"/>
            <w:gridSpan w:val="3"/>
          </w:tcPr>
          <w:p w:rsidR="00F061DC" w:rsidRDefault="009D1525">
            <w:pPr>
              <w:pStyle w:val="ConsPlusNormal0"/>
            </w:pPr>
            <w:r>
              <w:t>Внеурочная деятельность:</w:t>
            </w:r>
          </w:p>
        </w:tc>
        <w:tc>
          <w:tcPr>
            <w:tcW w:w="1038" w:type="dxa"/>
          </w:tcPr>
          <w:p w:rsidR="00F061DC" w:rsidRDefault="009D1525">
            <w:pPr>
              <w:pStyle w:val="ConsPlusNormal0"/>
              <w:jc w:val="center"/>
            </w:pPr>
            <w:r>
              <w:t>10</w:t>
            </w:r>
          </w:p>
        </w:tc>
        <w:tc>
          <w:tcPr>
            <w:tcW w:w="1038" w:type="dxa"/>
          </w:tcPr>
          <w:p w:rsidR="00F061DC" w:rsidRDefault="009D1525">
            <w:pPr>
              <w:pStyle w:val="ConsPlusNormal0"/>
              <w:jc w:val="center"/>
            </w:pPr>
            <w:r>
              <w:t>10</w:t>
            </w:r>
          </w:p>
        </w:tc>
        <w:tc>
          <w:tcPr>
            <w:tcW w:w="1038" w:type="dxa"/>
          </w:tcPr>
          <w:p w:rsidR="00F061DC" w:rsidRDefault="009D1525">
            <w:pPr>
              <w:pStyle w:val="ConsPlusNormal0"/>
              <w:jc w:val="center"/>
            </w:pPr>
            <w:r>
              <w:t>10</w:t>
            </w:r>
          </w:p>
        </w:tc>
        <w:tc>
          <w:tcPr>
            <w:tcW w:w="1020" w:type="dxa"/>
          </w:tcPr>
          <w:p w:rsidR="00F061DC" w:rsidRDefault="009D1525">
            <w:pPr>
              <w:pStyle w:val="ConsPlusNormal0"/>
              <w:jc w:val="center"/>
            </w:pPr>
            <w:r>
              <w:t>30</w:t>
            </w:r>
          </w:p>
        </w:tc>
      </w:tr>
      <w:tr w:rsidR="00F061DC">
        <w:tblPrEx>
          <w:tblBorders>
            <w:insideH w:val="single" w:sz="4" w:space="0" w:color="auto"/>
          </w:tblBorders>
        </w:tblPrEx>
        <w:tc>
          <w:tcPr>
            <w:tcW w:w="4931" w:type="dxa"/>
            <w:gridSpan w:val="3"/>
          </w:tcPr>
          <w:p w:rsidR="00F061DC" w:rsidRDefault="009D1525">
            <w:pPr>
              <w:pStyle w:val="ConsPlusNormal0"/>
              <w:ind w:left="567"/>
            </w:pPr>
            <w:r>
              <w:t>коррекционно-развивающая работа (индивидуальные и групповые коррекционно-развивающие занятия)</w:t>
            </w:r>
          </w:p>
        </w:tc>
        <w:tc>
          <w:tcPr>
            <w:tcW w:w="1038" w:type="dxa"/>
          </w:tcPr>
          <w:p w:rsidR="00F061DC" w:rsidRDefault="009D1525">
            <w:pPr>
              <w:pStyle w:val="ConsPlusNormal0"/>
              <w:jc w:val="center"/>
            </w:pPr>
            <w:r>
              <w:t>5</w:t>
            </w:r>
          </w:p>
        </w:tc>
        <w:tc>
          <w:tcPr>
            <w:tcW w:w="1038" w:type="dxa"/>
          </w:tcPr>
          <w:p w:rsidR="00F061DC" w:rsidRDefault="009D1525">
            <w:pPr>
              <w:pStyle w:val="ConsPlusNormal0"/>
              <w:jc w:val="center"/>
            </w:pPr>
            <w:r>
              <w:t>5</w:t>
            </w:r>
          </w:p>
        </w:tc>
        <w:tc>
          <w:tcPr>
            <w:tcW w:w="1038" w:type="dxa"/>
          </w:tcPr>
          <w:p w:rsidR="00F061DC" w:rsidRDefault="009D1525">
            <w:pPr>
              <w:pStyle w:val="ConsPlusNormal0"/>
              <w:jc w:val="center"/>
            </w:pPr>
            <w:r>
              <w:t>5</w:t>
            </w:r>
          </w:p>
        </w:tc>
        <w:tc>
          <w:tcPr>
            <w:tcW w:w="1020" w:type="dxa"/>
          </w:tcPr>
          <w:p w:rsidR="00F061DC" w:rsidRDefault="009D1525">
            <w:pPr>
              <w:pStyle w:val="ConsPlusNormal0"/>
              <w:jc w:val="center"/>
            </w:pPr>
            <w:r>
              <w:t>15</w:t>
            </w:r>
          </w:p>
        </w:tc>
      </w:tr>
      <w:tr w:rsidR="00F061DC">
        <w:tblPrEx>
          <w:tblBorders>
            <w:insideH w:val="single" w:sz="4" w:space="0" w:color="auto"/>
          </w:tblBorders>
        </w:tblPrEx>
        <w:tc>
          <w:tcPr>
            <w:tcW w:w="4931" w:type="dxa"/>
            <w:gridSpan w:val="3"/>
          </w:tcPr>
          <w:p w:rsidR="00F061DC" w:rsidRDefault="009D1525">
            <w:pPr>
              <w:pStyle w:val="ConsPlusNormal0"/>
              <w:ind w:left="567"/>
            </w:pPr>
            <w:r>
              <w:t>другие направления внеурочной деятельности</w:t>
            </w:r>
          </w:p>
        </w:tc>
        <w:tc>
          <w:tcPr>
            <w:tcW w:w="1038" w:type="dxa"/>
          </w:tcPr>
          <w:p w:rsidR="00F061DC" w:rsidRDefault="009D1525">
            <w:pPr>
              <w:pStyle w:val="ConsPlusNormal0"/>
              <w:jc w:val="center"/>
            </w:pPr>
            <w:r>
              <w:t>5</w:t>
            </w:r>
          </w:p>
        </w:tc>
        <w:tc>
          <w:tcPr>
            <w:tcW w:w="1038" w:type="dxa"/>
          </w:tcPr>
          <w:p w:rsidR="00F061DC" w:rsidRDefault="009D1525">
            <w:pPr>
              <w:pStyle w:val="ConsPlusNormal0"/>
              <w:jc w:val="center"/>
            </w:pPr>
            <w:r>
              <w:t>5</w:t>
            </w:r>
          </w:p>
        </w:tc>
        <w:tc>
          <w:tcPr>
            <w:tcW w:w="1038" w:type="dxa"/>
          </w:tcPr>
          <w:p w:rsidR="00F061DC" w:rsidRDefault="009D1525">
            <w:pPr>
              <w:pStyle w:val="ConsPlusNormal0"/>
              <w:jc w:val="center"/>
            </w:pPr>
            <w:r>
              <w:t>5</w:t>
            </w:r>
          </w:p>
        </w:tc>
        <w:tc>
          <w:tcPr>
            <w:tcW w:w="1020" w:type="dxa"/>
          </w:tcPr>
          <w:p w:rsidR="00F061DC" w:rsidRDefault="009D1525">
            <w:pPr>
              <w:pStyle w:val="ConsPlusNormal0"/>
              <w:jc w:val="center"/>
            </w:pPr>
            <w:r>
              <w:t>15</w:t>
            </w:r>
          </w:p>
        </w:tc>
      </w:tr>
    </w:tbl>
    <w:p w:rsidR="00F061DC" w:rsidRDefault="00F061DC">
      <w:pPr>
        <w:pStyle w:val="ConsPlusNormal0"/>
        <w:ind w:firstLine="540"/>
        <w:jc w:val="both"/>
      </w:pPr>
    </w:p>
    <w:p w:rsidR="00F061DC" w:rsidRDefault="009D1525">
      <w:pPr>
        <w:pStyle w:val="ConsPlusNormal0"/>
        <w:ind w:firstLine="540"/>
        <w:jc w:val="both"/>
      </w:pPr>
      <w:r>
        <w:t xml:space="preserve">Общий объем учебной нагрузки составляет 3060 часов за 3 учебных года при 5-дневной учебной неделе </w:t>
      </w:r>
      <w:r>
        <w:t>(34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123. Недельный учебный план ФАООП УО (вариант 2) обучающихся с РАС V - IX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927"/>
        <w:gridCol w:w="1417"/>
        <w:gridCol w:w="1133"/>
        <w:gridCol w:w="736"/>
        <w:gridCol w:w="736"/>
        <w:gridCol w:w="736"/>
        <w:gridCol w:w="736"/>
        <w:gridCol w:w="739"/>
        <w:gridCol w:w="907"/>
      </w:tblGrid>
      <w:tr w:rsidR="00F061DC">
        <w:tc>
          <w:tcPr>
            <w:tcW w:w="1927" w:type="dxa"/>
            <w:vMerge w:val="restart"/>
          </w:tcPr>
          <w:p w:rsidR="00F061DC" w:rsidRDefault="009D1525">
            <w:pPr>
              <w:pStyle w:val="ConsPlusNormal0"/>
              <w:jc w:val="center"/>
            </w:pPr>
            <w:r>
              <w:t>Предметные области</w:t>
            </w:r>
          </w:p>
        </w:tc>
        <w:tc>
          <w:tcPr>
            <w:tcW w:w="1417" w:type="dxa"/>
            <w:tcBorders>
              <w:bottom w:val="nil"/>
              <w:right w:val="nil"/>
            </w:tcBorders>
          </w:tcPr>
          <w:p w:rsidR="00F061DC" w:rsidRDefault="009D1525">
            <w:pPr>
              <w:pStyle w:val="ConsPlusNormal0"/>
            </w:pPr>
            <w:r>
              <w:t>Учебные предметы</w:t>
            </w:r>
          </w:p>
        </w:tc>
        <w:tc>
          <w:tcPr>
            <w:tcW w:w="1133" w:type="dxa"/>
            <w:tcBorders>
              <w:left w:val="nil"/>
              <w:bottom w:val="nil"/>
            </w:tcBorders>
          </w:tcPr>
          <w:p w:rsidR="00F061DC" w:rsidRDefault="00F061DC">
            <w:pPr>
              <w:pStyle w:val="ConsPlusNormal0"/>
              <w:jc w:val="both"/>
            </w:pPr>
          </w:p>
        </w:tc>
        <w:tc>
          <w:tcPr>
            <w:tcW w:w="4590" w:type="dxa"/>
            <w:gridSpan w:val="6"/>
          </w:tcPr>
          <w:p w:rsidR="00F061DC" w:rsidRDefault="009D1525">
            <w:pPr>
              <w:pStyle w:val="ConsPlusNormal0"/>
              <w:jc w:val="center"/>
            </w:pPr>
            <w:r>
              <w:t>Количество часов</w:t>
            </w:r>
          </w:p>
        </w:tc>
      </w:tr>
      <w:tr w:rsidR="00F061DC">
        <w:tblPrEx>
          <w:tblBorders>
            <w:insideH w:val="single" w:sz="4" w:space="0" w:color="auto"/>
          </w:tblBorders>
        </w:tblPrEx>
        <w:tc>
          <w:tcPr>
            <w:tcW w:w="1927" w:type="dxa"/>
            <w:vMerge/>
          </w:tcPr>
          <w:p w:rsidR="00F061DC" w:rsidRDefault="00F061DC">
            <w:pPr>
              <w:pStyle w:val="ConsPlusNormal0"/>
            </w:pPr>
          </w:p>
        </w:tc>
        <w:tc>
          <w:tcPr>
            <w:tcW w:w="1417" w:type="dxa"/>
            <w:tcBorders>
              <w:top w:val="nil"/>
              <w:right w:val="nil"/>
            </w:tcBorders>
          </w:tcPr>
          <w:p w:rsidR="00F061DC" w:rsidRDefault="00F061DC">
            <w:pPr>
              <w:pStyle w:val="ConsPlusNormal0"/>
              <w:jc w:val="right"/>
            </w:pPr>
          </w:p>
        </w:tc>
        <w:tc>
          <w:tcPr>
            <w:tcW w:w="1133" w:type="dxa"/>
            <w:tcBorders>
              <w:top w:val="nil"/>
              <w:left w:val="nil"/>
            </w:tcBorders>
            <w:vAlign w:val="bottom"/>
          </w:tcPr>
          <w:p w:rsidR="00F061DC" w:rsidRDefault="009D1525">
            <w:pPr>
              <w:pStyle w:val="ConsPlusNormal0"/>
              <w:jc w:val="right"/>
            </w:pPr>
            <w:r>
              <w:t>Классы</w:t>
            </w:r>
          </w:p>
        </w:tc>
        <w:tc>
          <w:tcPr>
            <w:tcW w:w="736" w:type="dxa"/>
          </w:tcPr>
          <w:p w:rsidR="00F061DC" w:rsidRDefault="009D1525">
            <w:pPr>
              <w:pStyle w:val="ConsPlusNormal0"/>
              <w:jc w:val="center"/>
            </w:pPr>
            <w:r>
              <w:t>V</w:t>
            </w:r>
          </w:p>
        </w:tc>
        <w:tc>
          <w:tcPr>
            <w:tcW w:w="736" w:type="dxa"/>
          </w:tcPr>
          <w:p w:rsidR="00F061DC" w:rsidRDefault="009D1525">
            <w:pPr>
              <w:pStyle w:val="ConsPlusNormal0"/>
              <w:jc w:val="center"/>
            </w:pPr>
            <w:r>
              <w:t>VI</w:t>
            </w:r>
          </w:p>
        </w:tc>
        <w:tc>
          <w:tcPr>
            <w:tcW w:w="736" w:type="dxa"/>
          </w:tcPr>
          <w:p w:rsidR="00F061DC" w:rsidRDefault="009D1525">
            <w:pPr>
              <w:pStyle w:val="ConsPlusNormal0"/>
              <w:jc w:val="center"/>
            </w:pPr>
            <w:r>
              <w:t>VII</w:t>
            </w:r>
          </w:p>
        </w:tc>
        <w:tc>
          <w:tcPr>
            <w:tcW w:w="736" w:type="dxa"/>
          </w:tcPr>
          <w:p w:rsidR="00F061DC" w:rsidRDefault="009D1525">
            <w:pPr>
              <w:pStyle w:val="ConsPlusNormal0"/>
              <w:jc w:val="center"/>
            </w:pPr>
            <w:r>
              <w:t>VIII</w:t>
            </w:r>
          </w:p>
        </w:tc>
        <w:tc>
          <w:tcPr>
            <w:tcW w:w="739" w:type="dxa"/>
          </w:tcPr>
          <w:p w:rsidR="00F061DC" w:rsidRDefault="009D1525">
            <w:pPr>
              <w:pStyle w:val="ConsPlusNormal0"/>
              <w:jc w:val="center"/>
            </w:pPr>
            <w:r>
              <w:t>IX</w:t>
            </w:r>
          </w:p>
        </w:tc>
        <w:tc>
          <w:tcPr>
            <w:tcW w:w="907" w:type="dxa"/>
          </w:tcPr>
          <w:p w:rsidR="00F061DC" w:rsidRDefault="009D1525">
            <w:pPr>
              <w:pStyle w:val="ConsPlusNormal0"/>
              <w:jc w:val="center"/>
            </w:pPr>
            <w:r>
              <w:t>Всего</w:t>
            </w:r>
          </w:p>
        </w:tc>
      </w:tr>
      <w:tr w:rsidR="00F061DC">
        <w:tblPrEx>
          <w:tblBorders>
            <w:insideH w:val="single" w:sz="4" w:space="0" w:color="auto"/>
          </w:tblBorders>
        </w:tblPrEx>
        <w:tc>
          <w:tcPr>
            <w:tcW w:w="9067" w:type="dxa"/>
            <w:gridSpan w:val="9"/>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1927" w:type="dxa"/>
            <w:vMerge w:val="restart"/>
          </w:tcPr>
          <w:p w:rsidR="00F061DC" w:rsidRDefault="009D1525">
            <w:pPr>
              <w:pStyle w:val="ConsPlusNormal0"/>
            </w:pPr>
            <w:r>
              <w:t>Язык и речевая практика</w:t>
            </w:r>
          </w:p>
        </w:tc>
        <w:tc>
          <w:tcPr>
            <w:tcW w:w="2550" w:type="dxa"/>
            <w:gridSpan w:val="2"/>
            <w:vMerge w:val="restart"/>
          </w:tcPr>
          <w:p w:rsidR="00F061DC" w:rsidRDefault="009D1525">
            <w:pPr>
              <w:pStyle w:val="ConsPlusNormal0"/>
            </w:pPr>
            <w:r>
              <w:t>Речь и альтернативная коммуникация</w:t>
            </w:r>
          </w:p>
        </w:tc>
        <w:tc>
          <w:tcPr>
            <w:tcW w:w="736" w:type="dxa"/>
            <w:tcBorders>
              <w:bottom w:val="nil"/>
            </w:tcBorders>
          </w:tcPr>
          <w:p w:rsidR="00F061DC" w:rsidRDefault="009D1525">
            <w:pPr>
              <w:pStyle w:val="ConsPlusNormal0"/>
              <w:jc w:val="center"/>
            </w:pPr>
            <w:r>
              <w:t>2</w:t>
            </w:r>
          </w:p>
        </w:tc>
        <w:tc>
          <w:tcPr>
            <w:tcW w:w="736" w:type="dxa"/>
            <w:tcBorders>
              <w:bottom w:val="nil"/>
            </w:tcBorders>
          </w:tcPr>
          <w:p w:rsidR="00F061DC" w:rsidRDefault="009D1525">
            <w:pPr>
              <w:pStyle w:val="ConsPlusNormal0"/>
              <w:jc w:val="center"/>
            </w:pPr>
            <w:r>
              <w:t>2</w:t>
            </w:r>
          </w:p>
        </w:tc>
        <w:tc>
          <w:tcPr>
            <w:tcW w:w="736" w:type="dxa"/>
            <w:tcBorders>
              <w:bottom w:val="nil"/>
            </w:tcBorders>
          </w:tcPr>
          <w:p w:rsidR="00F061DC" w:rsidRDefault="009D1525">
            <w:pPr>
              <w:pStyle w:val="ConsPlusNormal0"/>
              <w:jc w:val="center"/>
            </w:pPr>
            <w:r>
              <w:t>2</w:t>
            </w:r>
          </w:p>
        </w:tc>
        <w:tc>
          <w:tcPr>
            <w:tcW w:w="736" w:type="dxa"/>
            <w:tcBorders>
              <w:bottom w:val="nil"/>
            </w:tcBorders>
          </w:tcPr>
          <w:p w:rsidR="00F061DC" w:rsidRDefault="009D1525">
            <w:pPr>
              <w:pStyle w:val="ConsPlusNormal0"/>
              <w:jc w:val="center"/>
            </w:pPr>
            <w:r>
              <w:t>2</w:t>
            </w:r>
          </w:p>
        </w:tc>
        <w:tc>
          <w:tcPr>
            <w:tcW w:w="739" w:type="dxa"/>
            <w:tcBorders>
              <w:bottom w:val="nil"/>
            </w:tcBorders>
          </w:tcPr>
          <w:p w:rsidR="00F061DC" w:rsidRDefault="009D1525">
            <w:pPr>
              <w:pStyle w:val="ConsPlusNormal0"/>
              <w:jc w:val="center"/>
            </w:pPr>
            <w:r>
              <w:t>2</w:t>
            </w:r>
          </w:p>
        </w:tc>
        <w:tc>
          <w:tcPr>
            <w:tcW w:w="907" w:type="dxa"/>
            <w:tcBorders>
              <w:bottom w:val="nil"/>
            </w:tcBorders>
          </w:tcPr>
          <w:p w:rsidR="00F061DC" w:rsidRDefault="009D1525">
            <w:pPr>
              <w:pStyle w:val="ConsPlusNormal0"/>
              <w:jc w:val="center"/>
            </w:pPr>
            <w:r>
              <w:t>10</w:t>
            </w:r>
          </w:p>
        </w:tc>
      </w:tr>
      <w:tr w:rsidR="00F061DC">
        <w:tblPrEx>
          <w:tblBorders>
            <w:insideH w:val="single" w:sz="4" w:space="0" w:color="auto"/>
          </w:tblBorders>
        </w:tblPrEx>
        <w:tc>
          <w:tcPr>
            <w:tcW w:w="1927" w:type="dxa"/>
            <w:vMerge/>
          </w:tcPr>
          <w:p w:rsidR="00F061DC" w:rsidRDefault="00F061DC">
            <w:pPr>
              <w:pStyle w:val="ConsPlusNormal0"/>
            </w:pPr>
          </w:p>
        </w:tc>
        <w:tc>
          <w:tcPr>
            <w:tcW w:w="2550" w:type="dxa"/>
            <w:gridSpan w:val="2"/>
            <w:vMerge/>
          </w:tcPr>
          <w:p w:rsidR="00F061DC" w:rsidRDefault="00F061DC">
            <w:pPr>
              <w:pStyle w:val="ConsPlusNormal0"/>
            </w:pPr>
          </w:p>
        </w:tc>
        <w:tc>
          <w:tcPr>
            <w:tcW w:w="736" w:type="dxa"/>
            <w:tcBorders>
              <w:top w:val="nil"/>
            </w:tcBorders>
          </w:tcPr>
          <w:p w:rsidR="00F061DC" w:rsidRDefault="009D1525">
            <w:pPr>
              <w:pStyle w:val="ConsPlusNormal0"/>
              <w:jc w:val="center"/>
            </w:pPr>
            <w:r>
              <w:t>1</w:t>
            </w:r>
          </w:p>
        </w:tc>
        <w:tc>
          <w:tcPr>
            <w:tcW w:w="736" w:type="dxa"/>
            <w:tcBorders>
              <w:top w:val="nil"/>
            </w:tcBorders>
          </w:tcPr>
          <w:p w:rsidR="00F061DC" w:rsidRDefault="009D1525">
            <w:pPr>
              <w:pStyle w:val="ConsPlusNormal0"/>
              <w:jc w:val="center"/>
            </w:pPr>
            <w:r>
              <w:t>1</w:t>
            </w:r>
          </w:p>
        </w:tc>
        <w:tc>
          <w:tcPr>
            <w:tcW w:w="736" w:type="dxa"/>
            <w:tcBorders>
              <w:top w:val="nil"/>
            </w:tcBorders>
          </w:tcPr>
          <w:p w:rsidR="00F061DC" w:rsidRDefault="009D1525">
            <w:pPr>
              <w:pStyle w:val="ConsPlusNormal0"/>
              <w:jc w:val="center"/>
            </w:pPr>
            <w:r>
              <w:t>1</w:t>
            </w:r>
          </w:p>
        </w:tc>
        <w:tc>
          <w:tcPr>
            <w:tcW w:w="736" w:type="dxa"/>
            <w:tcBorders>
              <w:top w:val="nil"/>
            </w:tcBorders>
          </w:tcPr>
          <w:p w:rsidR="00F061DC" w:rsidRDefault="009D1525">
            <w:pPr>
              <w:pStyle w:val="ConsPlusNormal0"/>
              <w:jc w:val="center"/>
            </w:pPr>
            <w:r>
              <w:t>1</w:t>
            </w:r>
          </w:p>
        </w:tc>
        <w:tc>
          <w:tcPr>
            <w:tcW w:w="739" w:type="dxa"/>
            <w:tcBorders>
              <w:top w:val="nil"/>
            </w:tcBorders>
          </w:tcPr>
          <w:p w:rsidR="00F061DC" w:rsidRDefault="009D1525">
            <w:pPr>
              <w:pStyle w:val="ConsPlusNormal0"/>
              <w:jc w:val="center"/>
            </w:pPr>
            <w:r>
              <w:t>1</w:t>
            </w:r>
          </w:p>
        </w:tc>
        <w:tc>
          <w:tcPr>
            <w:tcW w:w="907" w:type="dxa"/>
            <w:tcBorders>
              <w:top w:val="nil"/>
            </w:tcBorders>
          </w:tcPr>
          <w:p w:rsidR="00F061DC" w:rsidRDefault="009D1525">
            <w:pPr>
              <w:pStyle w:val="ConsPlusNormal0"/>
              <w:jc w:val="center"/>
            </w:pPr>
            <w:r>
              <w:t>5</w:t>
            </w:r>
          </w:p>
        </w:tc>
      </w:tr>
      <w:tr w:rsidR="00F061DC">
        <w:tblPrEx>
          <w:tblBorders>
            <w:insideH w:val="single" w:sz="4" w:space="0" w:color="auto"/>
          </w:tblBorders>
        </w:tblPrEx>
        <w:tc>
          <w:tcPr>
            <w:tcW w:w="1927" w:type="dxa"/>
          </w:tcPr>
          <w:p w:rsidR="00F061DC" w:rsidRDefault="009D1525">
            <w:pPr>
              <w:pStyle w:val="ConsPlusNormal0"/>
            </w:pPr>
            <w:r>
              <w:t>Математика</w:t>
            </w:r>
          </w:p>
        </w:tc>
        <w:tc>
          <w:tcPr>
            <w:tcW w:w="2550" w:type="dxa"/>
            <w:gridSpan w:val="2"/>
          </w:tcPr>
          <w:p w:rsidR="00F061DC" w:rsidRDefault="009D1525">
            <w:pPr>
              <w:pStyle w:val="ConsPlusNormal0"/>
            </w:pPr>
            <w:r>
              <w:t>Математические представления</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9"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1927" w:type="dxa"/>
            <w:vMerge w:val="restart"/>
          </w:tcPr>
          <w:p w:rsidR="00F061DC" w:rsidRDefault="009D1525">
            <w:pPr>
              <w:pStyle w:val="ConsPlusNormal0"/>
            </w:pPr>
            <w:r>
              <w:t>Окружающий мир</w:t>
            </w:r>
          </w:p>
        </w:tc>
        <w:tc>
          <w:tcPr>
            <w:tcW w:w="2550" w:type="dxa"/>
            <w:gridSpan w:val="2"/>
          </w:tcPr>
          <w:p w:rsidR="00F061DC" w:rsidRDefault="009D1525">
            <w:pPr>
              <w:pStyle w:val="ConsPlusNormal0"/>
            </w:pPr>
            <w:r>
              <w:t>Окружающий природный мир</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1</w:t>
            </w:r>
          </w:p>
        </w:tc>
        <w:tc>
          <w:tcPr>
            <w:tcW w:w="736" w:type="dxa"/>
          </w:tcPr>
          <w:p w:rsidR="00F061DC" w:rsidRDefault="009D1525">
            <w:pPr>
              <w:pStyle w:val="ConsPlusNormal0"/>
              <w:jc w:val="center"/>
            </w:pPr>
            <w:r>
              <w:t>1</w:t>
            </w:r>
          </w:p>
        </w:tc>
        <w:tc>
          <w:tcPr>
            <w:tcW w:w="736" w:type="dxa"/>
          </w:tcPr>
          <w:p w:rsidR="00F061DC" w:rsidRDefault="009D1525">
            <w:pPr>
              <w:pStyle w:val="ConsPlusNormal0"/>
              <w:jc w:val="center"/>
            </w:pPr>
            <w:r>
              <w:t>1</w:t>
            </w:r>
          </w:p>
        </w:tc>
        <w:tc>
          <w:tcPr>
            <w:tcW w:w="739" w:type="dxa"/>
          </w:tcPr>
          <w:p w:rsidR="00F061DC" w:rsidRDefault="009D1525">
            <w:pPr>
              <w:pStyle w:val="ConsPlusNormal0"/>
              <w:jc w:val="center"/>
            </w:pPr>
            <w:r>
              <w:t>1</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1927" w:type="dxa"/>
            <w:vMerge/>
          </w:tcPr>
          <w:p w:rsidR="00F061DC" w:rsidRDefault="00F061DC">
            <w:pPr>
              <w:pStyle w:val="ConsPlusNormal0"/>
            </w:pPr>
          </w:p>
        </w:tc>
        <w:tc>
          <w:tcPr>
            <w:tcW w:w="2550" w:type="dxa"/>
            <w:gridSpan w:val="2"/>
          </w:tcPr>
          <w:p w:rsidR="00F061DC" w:rsidRDefault="009D1525">
            <w:pPr>
              <w:pStyle w:val="ConsPlusNormal0"/>
            </w:pPr>
            <w:r>
              <w:t>Человек</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1</w:t>
            </w:r>
          </w:p>
        </w:tc>
        <w:tc>
          <w:tcPr>
            <w:tcW w:w="736" w:type="dxa"/>
          </w:tcPr>
          <w:p w:rsidR="00F061DC" w:rsidRDefault="009D1525">
            <w:pPr>
              <w:pStyle w:val="ConsPlusNormal0"/>
              <w:jc w:val="center"/>
            </w:pPr>
            <w:r>
              <w:t>1</w:t>
            </w:r>
          </w:p>
        </w:tc>
        <w:tc>
          <w:tcPr>
            <w:tcW w:w="736" w:type="dxa"/>
          </w:tcPr>
          <w:p w:rsidR="00F061DC" w:rsidRDefault="009D1525">
            <w:pPr>
              <w:pStyle w:val="ConsPlusNormal0"/>
              <w:jc w:val="center"/>
            </w:pPr>
            <w:r>
              <w:t>1</w:t>
            </w:r>
          </w:p>
        </w:tc>
        <w:tc>
          <w:tcPr>
            <w:tcW w:w="739" w:type="dxa"/>
          </w:tcPr>
          <w:p w:rsidR="00F061DC" w:rsidRDefault="00F061DC">
            <w:pPr>
              <w:pStyle w:val="ConsPlusNormal0"/>
              <w:jc w:val="center"/>
            </w:pPr>
          </w:p>
        </w:tc>
        <w:tc>
          <w:tcPr>
            <w:tcW w:w="907" w:type="dxa"/>
          </w:tcPr>
          <w:p w:rsidR="00F061DC" w:rsidRDefault="009D1525">
            <w:pPr>
              <w:pStyle w:val="ConsPlusNormal0"/>
              <w:jc w:val="center"/>
            </w:pPr>
            <w:r>
              <w:t>5</w:t>
            </w:r>
          </w:p>
        </w:tc>
      </w:tr>
      <w:tr w:rsidR="00F061DC">
        <w:tblPrEx>
          <w:tblBorders>
            <w:insideH w:val="single" w:sz="4" w:space="0" w:color="auto"/>
          </w:tblBorders>
        </w:tblPrEx>
        <w:tc>
          <w:tcPr>
            <w:tcW w:w="1927" w:type="dxa"/>
            <w:vMerge/>
          </w:tcPr>
          <w:p w:rsidR="00F061DC" w:rsidRDefault="00F061DC">
            <w:pPr>
              <w:pStyle w:val="ConsPlusNormal0"/>
            </w:pPr>
          </w:p>
        </w:tc>
        <w:tc>
          <w:tcPr>
            <w:tcW w:w="2550" w:type="dxa"/>
            <w:gridSpan w:val="2"/>
          </w:tcPr>
          <w:p w:rsidR="00F061DC" w:rsidRDefault="009D1525">
            <w:pPr>
              <w:pStyle w:val="ConsPlusNormal0"/>
            </w:pPr>
            <w:r>
              <w:t>Домоводство</w:t>
            </w:r>
          </w:p>
        </w:tc>
        <w:tc>
          <w:tcPr>
            <w:tcW w:w="736" w:type="dxa"/>
          </w:tcPr>
          <w:p w:rsidR="00F061DC" w:rsidRDefault="009D1525">
            <w:pPr>
              <w:pStyle w:val="ConsPlusNormal0"/>
              <w:jc w:val="center"/>
            </w:pPr>
            <w:r>
              <w:t>1</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9" w:type="dxa"/>
          </w:tcPr>
          <w:p w:rsidR="00F061DC" w:rsidRDefault="009D1525">
            <w:pPr>
              <w:pStyle w:val="ConsPlusNormal0"/>
              <w:jc w:val="center"/>
            </w:pPr>
            <w:r>
              <w:t>2</w:t>
            </w:r>
          </w:p>
        </w:tc>
        <w:tc>
          <w:tcPr>
            <w:tcW w:w="907" w:type="dxa"/>
          </w:tcPr>
          <w:p w:rsidR="00F061DC" w:rsidRDefault="009D1525">
            <w:pPr>
              <w:pStyle w:val="ConsPlusNormal0"/>
              <w:jc w:val="center"/>
            </w:pPr>
            <w:r>
              <w:t>9</w:t>
            </w:r>
          </w:p>
        </w:tc>
      </w:tr>
      <w:tr w:rsidR="00F061DC">
        <w:tblPrEx>
          <w:tblBorders>
            <w:insideH w:val="single" w:sz="4" w:space="0" w:color="auto"/>
          </w:tblBorders>
        </w:tblPrEx>
        <w:tc>
          <w:tcPr>
            <w:tcW w:w="1927" w:type="dxa"/>
            <w:vMerge/>
          </w:tcPr>
          <w:p w:rsidR="00F061DC" w:rsidRDefault="00F061DC">
            <w:pPr>
              <w:pStyle w:val="ConsPlusNormal0"/>
            </w:pPr>
          </w:p>
        </w:tc>
        <w:tc>
          <w:tcPr>
            <w:tcW w:w="2550" w:type="dxa"/>
            <w:gridSpan w:val="2"/>
          </w:tcPr>
          <w:p w:rsidR="00F061DC" w:rsidRDefault="009D1525">
            <w:pPr>
              <w:pStyle w:val="ConsPlusNormal0"/>
            </w:pPr>
            <w:r>
              <w:t>Окружающий социальный мир</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9"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1927" w:type="dxa"/>
            <w:vMerge w:val="restart"/>
          </w:tcPr>
          <w:p w:rsidR="00F061DC" w:rsidRDefault="009D1525">
            <w:pPr>
              <w:pStyle w:val="ConsPlusNormal0"/>
            </w:pPr>
            <w:r>
              <w:t>Искусство</w:t>
            </w:r>
          </w:p>
        </w:tc>
        <w:tc>
          <w:tcPr>
            <w:tcW w:w="2550" w:type="dxa"/>
            <w:gridSpan w:val="2"/>
          </w:tcPr>
          <w:p w:rsidR="00F061DC" w:rsidRDefault="009D1525">
            <w:pPr>
              <w:pStyle w:val="ConsPlusNormal0"/>
            </w:pPr>
            <w:r>
              <w:t>Музыка и движение</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9" w:type="dxa"/>
          </w:tcPr>
          <w:p w:rsidR="00F061DC" w:rsidRDefault="009D1525">
            <w:pPr>
              <w:pStyle w:val="ConsPlusNormal0"/>
              <w:jc w:val="center"/>
            </w:pPr>
            <w:r>
              <w:t>2</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1927" w:type="dxa"/>
            <w:vMerge/>
          </w:tcPr>
          <w:p w:rsidR="00F061DC" w:rsidRDefault="00F061DC">
            <w:pPr>
              <w:pStyle w:val="ConsPlusNormal0"/>
            </w:pPr>
          </w:p>
        </w:tc>
        <w:tc>
          <w:tcPr>
            <w:tcW w:w="2550" w:type="dxa"/>
            <w:gridSpan w:val="2"/>
          </w:tcPr>
          <w:p w:rsidR="00F061DC" w:rsidRDefault="009D1525">
            <w:pPr>
              <w:pStyle w:val="ConsPlusNormal0"/>
            </w:pPr>
            <w:r>
              <w:t>Изобразительная деятельность</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6" w:type="dxa"/>
          </w:tcPr>
          <w:p w:rsidR="00F061DC" w:rsidRDefault="00F061DC">
            <w:pPr>
              <w:pStyle w:val="ConsPlusNormal0"/>
              <w:jc w:val="center"/>
            </w:pPr>
          </w:p>
        </w:tc>
        <w:tc>
          <w:tcPr>
            <w:tcW w:w="739" w:type="dxa"/>
          </w:tcPr>
          <w:p w:rsidR="00F061DC" w:rsidRDefault="00F061DC">
            <w:pPr>
              <w:pStyle w:val="ConsPlusNormal0"/>
              <w:jc w:val="center"/>
            </w:pPr>
          </w:p>
        </w:tc>
        <w:tc>
          <w:tcPr>
            <w:tcW w:w="907" w:type="dxa"/>
          </w:tcPr>
          <w:p w:rsidR="00F061DC" w:rsidRDefault="009D1525">
            <w:pPr>
              <w:pStyle w:val="ConsPlusNormal0"/>
              <w:jc w:val="center"/>
            </w:pPr>
            <w:r>
              <w:t>6</w:t>
            </w:r>
          </w:p>
        </w:tc>
      </w:tr>
      <w:tr w:rsidR="00F061DC">
        <w:tblPrEx>
          <w:tblBorders>
            <w:insideH w:val="single" w:sz="4" w:space="0" w:color="auto"/>
          </w:tblBorders>
        </w:tblPrEx>
        <w:tc>
          <w:tcPr>
            <w:tcW w:w="1927" w:type="dxa"/>
          </w:tcPr>
          <w:p w:rsidR="00F061DC" w:rsidRDefault="009D1525">
            <w:pPr>
              <w:pStyle w:val="ConsPlusNormal0"/>
            </w:pPr>
            <w:r>
              <w:t>Физическая культура</w:t>
            </w:r>
          </w:p>
        </w:tc>
        <w:tc>
          <w:tcPr>
            <w:tcW w:w="2550" w:type="dxa"/>
            <w:gridSpan w:val="2"/>
          </w:tcPr>
          <w:p w:rsidR="00F061DC" w:rsidRDefault="009D1525">
            <w:pPr>
              <w:pStyle w:val="ConsPlusNormal0"/>
            </w:pPr>
            <w:r>
              <w:t>Адаптивная физическая культура</w:t>
            </w:r>
          </w:p>
        </w:tc>
        <w:tc>
          <w:tcPr>
            <w:tcW w:w="736" w:type="dxa"/>
          </w:tcPr>
          <w:p w:rsidR="00F061DC" w:rsidRDefault="009D1525">
            <w:pPr>
              <w:pStyle w:val="ConsPlusNormal0"/>
              <w:jc w:val="center"/>
            </w:pPr>
            <w:r>
              <w:t>3</w:t>
            </w:r>
          </w:p>
        </w:tc>
        <w:tc>
          <w:tcPr>
            <w:tcW w:w="736" w:type="dxa"/>
          </w:tcPr>
          <w:p w:rsidR="00F061DC" w:rsidRDefault="009D1525">
            <w:pPr>
              <w:pStyle w:val="ConsPlusNormal0"/>
              <w:jc w:val="center"/>
            </w:pPr>
            <w:r>
              <w:t>3</w:t>
            </w:r>
          </w:p>
        </w:tc>
        <w:tc>
          <w:tcPr>
            <w:tcW w:w="736" w:type="dxa"/>
          </w:tcPr>
          <w:p w:rsidR="00F061DC" w:rsidRDefault="009D1525">
            <w:pPr>
              <w:pStyle w:val="ConsPlusNormal0"/>
              <w:jc w:val="center"/>
            </w:pPr>
            <w:r>
              <w:t>3</w:t>
            </w:r>
          </w:p>
        </w:tc>
        <w:tc>
          <w:tcPr>
            <w:tcW w:w="736" w:type="dxa"/>
          </w:tcPr>
          <w:p w:rsidR="00F061DC" w:rsidRDefault="009D1525">
            <w:pPr>
              <w:pStyle w:val="ConsPlusNormal0"/>
              <w:jc w:val="center"/>
            </w:pPr>
            <w:r>
              <w:t>3</w:t>
            </w:r>
          </w:p>
        </w:tc>
        <w:tc>
          <w:tcPr>
            <w:tcW w:w="739" w:type="dxa"/>
          </w:tcPr>
          <w:p w:rsidR="00F061DC" w:rsidRDefault="009D1525">
            <w:pPr>
              <w:pStyle w:val="ConsPlusNormal0"/>
              <w:jc w:val="center"/>
            </w:pPr>
            <w:r>
              <w:t>3</w:t>
            </w:r>
          </w:p>
        </w:tc>
        <w:tc>
          <w:tcPr>
            <w:tcW w:w="907" w:type="dxa"/>
          </w:tcPr>
          <w:p w:rsidR="00F061DC" w:rsidRDefault="009D1525">
            <w:pPr>
              <w:pStyle w:val="ConsPlusNormal0"/>
              <w:jc w:val="center"/>
            </w:pPr>
            <w:r>
              <w:t>15</w:t>
            </w:r>
          </w:p>
        </w:tc>
      </w:tr>
      <w:tr w:rsidR="00F061DC">
        <w:tblPrEx>
          <w:tblBorders>
            <w:insideH w:val="single" w:sz="4" w:space="0" w:color="auto"/>
          </w:tblBorders>
        </w:tblPrEx>
        <w:tc>
          <w:tcPr>
            <w:tcW w:w="1927" w:type="dxa"/>
          </w:tcPr>
          <w:p w:rsidR="00F061DC" w:rsidRDefault="009D1525">
            <w:pPr>
              <w:pStyle w:val="ConsPlusNormal0"/>
            </w:pPr>
            <w:r>
              <w:t>Технология</w:t>
            </w:r>
          </w:p>
        </w:tc>
        <w:tc>
          <w:tcPr>
            <w:tcW w:w="2550" w:type="dxa"/>
            <w:gridSpan w:val="2"/>
          </w:tcPr>
          <w:p w:rsidR="00F061DC" w:rsidRDefault="009D1525">
            <w:pPr>
              <w:pStyle w:val="ConsPlusNormal0"/>
            </w:pPr>
            <w:r>
              <w:t>Профильный труд</w:t>
            </w:r>
          </w:p>
        </w:tc>
        <w:tc>
          <w:tcPr>
            <w:tcW w:w="736" w:type="dxa"/>
          </w:tcPr>
          <w:p w:rsidR="00F061DC" w:rsidRDefault="009D1525">
            <w:pPr>
              <w:pStyle w:val="ConsPlusNormal0"/>
              <w:jc w:val="center"/>
            </w:pPr>
            <w:r>
              <w:t>1</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6" w:type="dxa"/>
          </w:tcPr>
          <w:p w:rsidR="00F061DC" w:rsidRDefault="009D1525">
            <w:pPr>
              <w:pStyle w:val="ConsPlusNormal0"/>
              <w:jc w:val="center"/>
            </w:pPr>
            <w:r>
              <w:t>2</w:t>
            </w:r>
          </w:p>
        </w:tc>
        <w:tc>
          <w:tcPr>
            <w:tcW w:w="739" w:type="dxa"/>
          </w:tcPr>
          <w:p w:rsidR="00F061DC" w:rsidRDefault="009D1525">
            <w:pPr>
              <w:pStyle w:val="ConsPlusNormal0"/>
              <w:jc w:val="center"/>
            </w:pPr>
            <w:r>
              <w:t>3</w:t>
            </w:r>
          </w:p>
        </w:tc>
        <w:tc>
          <w:tcPr>
            <w:tcW w:w="907" w:type="dxa"/>
          </w:tcPr>
          <w:p w:rsidR="00F061DC" w:rsidRDefault="009D1525">
            <w:pPr>
              <w:pStyle w:val="ConsPlusNormal0"/>
              <w:jc w:val="center"/>
            </w:pPr>
            <w:r>
              <w:t>10</w:t>
            </w:r>
          </w:p>
        </w:tc>
      </w:tr>
      <w:tr w:rsidR="00F061DC">
        <w:tblPrEx>
          <w:tblBorders>
            <w:insideH w:val="single" w:sz="4" w:space="0" w:color="auto"/>
          </w:tblBorders>
        </w:tblPrEx>
        <w:tc>
          <w:tcPr>
            <w:tcW w:w="4477" w:type="dxa"/>
            <w:gridSpan w:val="3"/>
          </w:tcPr>
          <w:p w:rsidR="00F061DC" w:rsidRDefault="009D1525">
            <w:pPr>
              <w:pStyle w:val="ConsPlusNormal0"/>
            </w:pPr>
            <w:r>
              <w:t>Коррекционно-развивающие занятия</w:t>
            </w:r>
          </w:p>
        </w:tc>
        <w:tc>
          <w:tcPr>
            <w:tcW w:w="736" w:type="dxa"/>
          </w:tcPr>
          <w:p w:rsidR="00F061DC" w:rsidRDefault="009D1525">
            <w:pPr>
              <w:pStyle w:val="ConsPlusNormal0"/>
              <w:jc w:val="center"/>
            </w:pPr>
            <w:r>
              <w:t>7</w:t>
            </w:r>
          </w:p>
        </w:tc>
        <w:tc>
          <w:tcPr>
            <w:tcW w:w="736" w:type="dxa"/>
          </w:tcPr>
          <w:p w:rsidR="00F061DC" w:rsidRDefault="009D1525">
            <w:pPr>
              <w:pStyle w:val="ConsPlusNormal0"/>
              <w:jc w:val="center"/>
            </w:pPr>
            <w:r>
              <w:t>7</w:t>
            </w:r>
          </w:p>
        </w:tc>
        <w:tc>
          <w:tcPr>
            <w:tcW w:w="736" w:type="dxa"/>
          </w:tcPr>
          <w:p w:rsidR="00F061DC" w:rsidRDefault="009D1525">
            <w:pPr>
              <w:pStyle w:val="ConsPlusNormal0"/>
              <w:jc w:val="center"/>
            </w:pPr>
            <w:r>
              <w:t>7</w:t>
            </w:r>
          </w:p>
        </w:tc>
        <w:tc>
          <w:tcPr>
            <w:tcW w:w="736" w:type="dxa"/>
          </w:tcPr>
          <w:p w:rsidR="00F061DC" w:rsidRDefault="009D1525">
            <w:pPr>
              <w:pStyle w:val="ConsPlusNormal0"/>
              <w:jc w:val="center"/>
            </w:pPr>
            <w:r>
              <w:t>7</w:t>
            </w:r>
          </w:p>
        </w:tc>
        <w:tc>
          <w:tcPr>
            <w:tcW w:w="739" w:type="dxa"/>
          </w:tcPr>
          <w:p w:rsidR="00F061DC" w:rsidRDefault="009D1525">
            <w:pPr>
              <w:pStyle w:val="ConsPlusNormal0"/>
              <w:jc w:val="center"/>
            </w:pPr>
            <w:r>
              <w:t>7</w:t>
            </w:r>
          </w:p>
        </w:tc>
        <w:tc>
          <w:tcPr>
            <w:tcW w:w="907" w:type="dxa"/>
          </w:tcPr>
          <w:p w:rsidR="00F061DC" w:rsidRDefault="009D1525">
            <w:pPr>
              <w:pStyle w:val="ConsPlusNormal0"/>
              <w:jc w:val="center"/>
            </w:pPr>
            <w:r>
              <w:t>35</w:t>
            </w:r>
          </w:p>
        </w:tc>
      </w:tr>
      <w:tr w:rsidR="00F061DC">
        <w:tblPrEx>
          <w:tblBorders>
            <w:insideH w:val="single" w:sz="4" w:space="0" w:color="auto"/>
          </w:tblBorders>
        </w:tblPrEx>
        <w:tc>
          <w:tcPr>
            <w:tcW w:w="4477" w:type="dxa"/>
            <w:gridSpan w:val="3"/>
          </w:tcPr>
          <w:p w:rsidR="00F061DC" w:rsidRDefault="009D1525">
            <w:pPr>
              <w:pStyle w:val="ConsPlusNormal0"/>
            </w:pPr>
            <w:r>
              <w:t>Итого</w:t>
            </w:r>
          </w:p>
        </w:tc>
        <w:tc>
          <w:tcPr>
            <w:tcW w:w="736" w:type="dxa"/>
          </w:tcPr>
          <w:p w:rsidR="00F061DC" w:rsidRDefault="009D1525">
            <w:pPr>
              <w:pStyle w:val="ConsPlusNormal0"/>
              <w:jc w:val="center"/>
            </w:pPr>
            <w:r>
              <w:t>27</w:t>
            </w:r>
          </w:p>
        </w:tc>
        <w:tc>
          <w:tcPr>
            <w:tcW w:w="736" w:type="dxa"/>
          </w:tcPr>
          <w:p w:rsidR="00F061DC" w:rsidRDefault="009D1525">
            <w:pPr>
              <w:pStyle w:val="ConsPlusNormal0"/>
              <w:jc w:val="center"/>
            </w:pPr>
            <w:r>
              <w:t>27</w:t>
            </w:r>
          </w:p>
        </w:tc>
        <w:tc>
          <w:tcPr>
            <w:tcW w:w="736" w:type="dxa"/>
          </w:tcPr>
          <w:p w:rsidR="00F061DC" w:rsidRDefault="009D1525">
            <w:pPr>
              <w:pStyle w:val="ConsPlusNormal0"/>
              <w:jc w:val="center"/>
            </w:pPr>
            <w:r>
              <w:t>27</w:t>
            </w:r>
          </w:p>
        </w:tc>
        <w:tc>
          <w:tcPr>
            <w:tcW w:w="736" w:type="dxa"/>
          </w:tcPr>
          <w:p w:rsidR="00F061DC" w:rsidRDefault="009D1525">
            <w:pPr>
              <w:pStyle w:val="ConsPlusNormal0"/>
              <w:jc w:val="center"/>
            </w:pPr>
            <w:r>
              <w:t>25</w:t>
            </w:r>
          </w:p>
        </w:tc>
        <w:tc>
          <w:tcPr>
            <w:tcW w:w="739" w:type="dxa"/>
          </w:tcPr>
          <w:p w:rsidR="00F061DC" w:rsidRDefault="009D1525">
            <w:pPr>
              <w:pStyle w:val="ConsPlusNormal0"/>
              <w:jc w:val="center"/>
            </w:pPr>
            <w:r>
              <w:t>25</w:t>
            </w:r>
          </w:p>
        </w:tc>
        <w:tc>
          <w:tcPr>
            <w:tcW w:w="907" w:type="dxa"/>
          </w:tcPr>
          <w:p w:rsidR="00F061DC" w:rsidRDefault="009D1525">
            <w:pPr>
              <w:pStyle w:val="ConsPlusNormal0"/>
              <w:jc w:val="center"/>
            </w:pPr>
            <w:r>
              <w:t>131</w:t>
            </w:r>
          </w:p>
        </w:tc>
      </w:tr>
      <w:tr w:rsidR="00F061DC">
        <w:tblPrEx>
          <w:tblBorders>
            <w:insideH w:val="single" w:sz="4" w:space="0" w:color="auto"/>
          </w:tblBorders>
        </w:tblPrEx>
        <w:tc>
          <w:tcPr>
            <w:tcW w:w="4477" w:type="dxa"/>
            <w:gridSpan w:val="3"/>
          </w:tcPr>
          <w:p w:rsidR="00F061DC" w:rsidRDefault="009D1525">
            <w:pPr>
              <w:pStyle w:val="ConsPlusNormal0"/>
            </w:pPr>
            <w:r>
              <w:t>Часть, формируемая участниками образовательных отношений</w:t>
            </w:r>
          </w:p>
        </w:tc>
        <w:tc>
          <w:tcPr>
            <w:tcW w:w="736" w:type="dxa"/>
          </w:tcPr>
          <w:p w:rsidR="00F061DC" w:rsidRDefault="009D1525">
            <w:pPr>
              <w:pStyle w:val="ConsPlusNormal0"/>
              <w:jc w:val="center"/>
            </w:pPr>
            <w:r>
              <w:t>3</w:t>
            </w:r>
          </w:p>
        </w:tc>
        <w:tc>
          <w:tcPr>
            <w:tcW w:w="736" w:type="dxa"/>
          </w:tcPr>
          <w:p w:rsidR="00F061DC" w:rsidRDefault="009D1525">
            <w:pPr>
              <w:pStyle w:val="ConsPlusNormal0"/>
              <w:jc w:val="center"/>
            </w:pPr>
            <w:r>
              <w:t>3</w:t>
            </w:r>
          </w:p>
        </w:tc>
        <w:tc>
          <w:tcPr>
            <w:tcW w:w="736" w:type="dxa"/>
          </w:tcPr>
          <w:p w:rsidR="00F061DC" w:rsidRDefault="009D1525">
            <w:pPr>
              <w:pStyle w:val="ConsPlusNormal0"/>
              <w:jc w:val="center"/>
            </w:pPr>
            <w:r>
              <w:t>3</w:t>
            </w:r>
          </w:p>
        </w:tc>
        <w:tc>
          <w:tcPr>
            <w:tcW w:w="736" w:type="dxa"/>
          </w:tcPr>
          <w:p w:rsidR="00F061DC" w:rsidRDefault="009D1525">
            <w:pPr>
              <w:pStyle w:val="ConsPlusNormal0"/>
              <w:jc w:val="center"/>
            </w:pPr>
            <w:r>
              <w:t>5</w:t>
            </w:r>
          </w:p>
        </w:tc>
        <w:tc>
          <w:tcPr>
            <w:tcW w:w="739" w:type="dxa"/>
          </w:tcPr>
          <w:p w:rsidR="00F061DC" w:rsidRDefault="009D1525">
            <w:pPr>
              <w:pStyle w:val="ConsPlusNormal0"/>
              <w:jc w:val="center"/>
            </w:pPr>
            <w:r>
              <w:t>5</w:t>
            </w:r>
          </w:p>
        </w:tc>
        <w:tc>
          <w:tcPr>
            <w:tcW w:w="907" w:type="dxa"/>
          </w:tcPr>
          <w:p w:rsidR="00F061DC" w:rsidRDefault="009D1525">
            <w:pPr>
              <w:pStyle w:val="ConsPlusNormal0"/>
              <w:jc w:val="center"/>
            </w:pPr>
            <w:r>
              <w:t>15</w:t>
            </w:r>
          </w:p>
        </w:tc>
      </w:tr>
      <w:tr w:rsidR="00F061DC">
        <w:tblPrEx>
          <w:tblBorders>
            <w:insideH w:val="single" w:sz="4" w:space="0" w:color="auto"/>
          </w:tblBorders>
        </w:tblPrEx>
        <w:tc>
          <w:tcPr>
            <w:tcW w:w="4477" w:type="dxa"/>
            <w:gridSpan w:val="3"/>
          </w:tcPr>
          <w:p w:rsidR="00F061DC" w:rsidRDefault="009D1525">
            <w:pPr>
              <w:pStyle w:val="ConsPlusNormal0"/>
            </w:pPr>
            <w:r>
              <w:t>Максимально допустимая недельная нагрузка (при 5-дн. учебной неделе)</w:t>
            </w:r>
          </w:p>
        </w:tc>
        <w:tc>
          <w:tcPr>
            <w:tcW w:w="736" w:type="dxa"/>
          </w:tcPr>
          <w:p w:rsidR="00F061DC" w:rsidRDefault="009D1525">
            <w:pPr>
              <w:pStyle w:val="ConsPlusNormal0"/>
              <w:jc w:val="center"/>
            </w:pPr>
            <w:r>
              <w:t>29</w:t>
            </w:r>
          </w:p>
        </w:tc>
        <w:tc>
          <w:tcPr>
            <w:tcW w:w="736" w:type="dxa"/>
          </w:tcPr>
          <w:p w:rsidR="00F061DC" w:rsidRDefault="009D1525">
            <w:pPr>
              <w:pStyle w:val="ConsPlusNormal0"/>
              <w:jc w:val="center"/>
            </w:pPr>
            <w:r>
              <w:t>30</w:t>
            </w:r>
          </w:p>
        </w:tc>
        <w:tc>
          <w:tcPr>
            <w:tcW w:w="736" w:type="dxa"/>
          </w:tcPr>
          <w:p w:rsidR="00F061DC" w:rsidRDefault="009D1525">
            <w:pPr>
              <w:pStyle w:val="ConsPlusNormal0"/>
              <w:jc w:val="center"/>
            </w:pPr>
            <w:r>
              <w:t>30</w:t>
            </w:r>
          </w:p>
        </w:tc>
        <w:tc>
          <w:tcPr>
            <w:tcW w:w="736" w:type="dxa"/>
          </w:tcPr>
          <w:p w:rsidR="00F061DC" w:rsidRDefault="009D1525">
            <w:pPr>
              <w:pStyle w:val="ConsPlusNormal0"/>
              <w:jc w:val="center"/>
            </w:pPr>
            <w:r>
              <w:t>30</w:t>
            </w:r>
          </w:p>
        </w:tc>
        <w:tc>
          <w:tcPr>
            <w:tcW w:w="739" w:type="dxa"/>
          </w:tcPr>
          <w:p w:rsidR="00F061DC" w:rsidRDefault="009D1525">
            <w:pPr>
              <w:pStyle w:val="ConsPlusNormal0"/>
              <w:jc w:val="center"/>
            </w:pPr>
            <w:r>
              <w:t>30</w:t>
            </w:r>
          </w:p>
        </w:tc>
        <w:tc>
          <w:tcPr>
            <w:tcW w:w="907" w:type="dxa"/>
          </w:tcPr>
          <w:p w:rsidR="00F061DC" w:rsidRDefault="009D1525">
            <w:pPr>
              <w:pStyle w:val="ConsPlusNormal0"/>
              <w:jc w:val="center"/>
            </w:pPr>
            <w:r>
              <w:t>149</w:t>
            </w:r>
          </w:p>
        </w:tc>
      </w:tr>
      <w:tr w:rsidR="00F061DC">
        <w:tblPrEx>
          <w:tblBorders>
            <w:insideH w:val="single" w:sz="4" w:space="0" w:color="auto"/>
          </w:tblBorders>
        </w:tblPrEx>
        <w:tc>
          <w:tcPr>
            <w:tcW w:w="4477" w:type="dxa"/>
            <w:gridSpan w:val="3"/>
          </w:tcPr>
          <w:p w:rsidR="00F061DC" w:rsidRDefault="009D1525">
            <w:pPr>
              <w:pStyle w:val="ConsPlusNormal0"/>
            </w:pPr>
            <w:r>
              <w:t>Внеурочная деятельность:</w:t>
            </w:r>
          </w:p>
        </w:tc>
        <w:tc>
          <w:tcPr>
            <w:tcW w:w="736" w:type="dxa"/>
          </w:tcPr>
          <w:p w:rsidR="00F061DC" w:rsidRDefault="009D1525">
            <w:pPr>
              <w:pStyle w:val="ConsPlusNormal0"/>
              <w:jc w:val="center"/>
            </w:pPr>
            <w:r>
              <w:t>10</w:t>
            </w:r>
          </w:p>
        </w:tc>
        <w:tc>
          <w:tcPr>
            <w:tcW w:w="736" w:type="dxa"/>
          </w:tcPr>
          <w:p w:rsidR="00F061DC" w:rsidRDefault="009D1525">
            <w:pPr>
              <w:pStyle w:val="ConsPlusNormal0"/>
              <w:jc w:val="center"/>
            </w:pPr>
            <w:r>
              <w:t>10</w:t>
            </w:r>
          </w:p>
        </w:tc>
        <w:tc>
          <w:tcPr>
            <w:tcW w:w="736" w:type="dxa"/>
          </w:tcPr>
          <w:p w:rsidR="00F061DC" w:rsidRDefault="009D1525">
            <w:pPr>
              <w:pStyle w:val="ConsPlusNormal0"/>
              <w:jc w:val="center"/>
            </w:pPr>
            <w:r>
              <w:t>10</w:t>
            </w:r>
          </w:p>
        </w:tc>
        <w:tc>
          <w:tcPr>
            <w:tcW w:w="736" w:type="dxa"/>
          </w:tcPr>
          <w:p w:rsidR="00F061DC" w:rsidRDefault="009D1525">
            <w:pPr>
              <w:pStyle w:val="ConsPlusNormal0"/>
              <w:jc w:val="center"/>
            </w:pPr>
            <w:r>
              <w:t>10</w:t>
            </w:r>
          </w:p>
        </w:tc>
        <w:tc>
          <w:tcPr>
            <w:tcW w:w="739" w:type="dxa"/>
          </w:tcPr>
          <w:p w:rsidR="00F061DC" w:rsidRDefault="009D1525">
            <w:pPr>
              <w:pStyle w:val="ConsPlusNormal0"/>
              <w:jc w:val="center"/>
            </w:pPr>
            <w:r>
              <w:t>10</w:t>
            </w:r>
          </w:p>
        </w:tc>
        <w:tc>
          <w:tcPr>
            <w:tcW w:w="907" w:type="dxa"/>
          </w:tcPr>
          <w:p w:rsidR="00F061DC" w:rsidRDefault="009D1525">
            <w:pPr>
              <w:pStyle w:val="ConsPlusNormal0"/>
              <w:jc w:val="center"/>
            </w:pPr>
            <w:r>
              <w:t>50</w:t>
            </w:r>
          </w:p>
        </w:tc>
      </w:tr>
      <w:tr w:rsidR="00F061DC">
        <w:tblPrEx>
          <w:tblBorders>
            <w:insideH w:val="single" w:sz="4" w:space="0" w:color="auto"/>
          </w:tblBorders>
        </w:tblPrEx>
        <w:tc>
          <w:tcPr>
            <w:tcW w:w="4477" w:type="dxa"/>
            <w:gridSpan w:val="3"/>
          </w:tcPr>
          <w:p w:rsidR="00F061DC" w:rsidRDefault="009D1525">
            <w:pPr>
              <w:pStyle w:val="ConsPlusNormal0"/>
            </w:pPr>
            <w:r>
              <w:t>- коррекционно-развивающая область:</w:t>
            </w:r>
          </w:p>
        </w:tc>
        <w:tc>
          <w:tcPr>
            <w:tcW w:w="736" w:type="dxa"/>
          </w:tcPr>
          <w:p w:rsidR="00F061DC" w:rsidRDefault="00F061DC">
            <w:pPr>
              <w:pStyle w:val="ConsPlusNormal0"/>
              <w:jc w:val="center"/>
            </w:pPr>
          </w:p>
        </w:tc>
        <w:tc>
          <w:tcPr>
            <w:tcW w:w="736" w:type="dxa"/>
          </w:tcPr>
          <w:p w:rsidR="00F061DC" w:rsidRDefault="00F061DC">
            <w:pPr>
              <w:pStyle w:val="ConsPlusNormal0"/>
              <w:jc w:val="center"/>
            </w:pPr>
          </w:p>
        </w:tc>
        <w:tc>
          <w:tcPr>
            <w:tcW w:w="736" w:type="dxa"/>
          </w:tcPr>
          <w:p w:rsidR="00F061DC" w:rsidRDefault="00F061DC">
            <w:pPr>
              <w:pStyle w:val="ConsPlusNormal0"/>
              <w:jc w:val="center"/>
            </w:pPr>
          </w:p>
        </w:tc>
        <w:tc>
          <w:tcPr>
            <w:tcW w:w="736" w:type="dxa"/>
          </w:tcPr>
          <w:p w:rsidR="00F061DC" w:rsidRDefault="00F061DC">
            <w:pPr>
              <w:pStyle w:val="ConsPlusNormal0"/>
              <w:jc w:val="center"/>
            </w:pPr>
          </w:p>
        </w:tc>
        <w:tc>
          <w:tcPr>
            <w:tcW w:w="739" w:type="dxa"/>
          </w:tcPr>
          <w:p w:rsidR="00F061DC" w:rsidRDefault="00F061DC">
            <w:pPr>
              <w:pStyle w:val="ConsPlusNormal0"/>
              <w:jc w:val="center"/>
            </w:pPr>
          </w:p>
        </w:tc>
        <w:tc>
          <w:tcPr>
            <w:tcW w:w="907" w:type="dxa"/>
          </w:tcPr>
          <w:p w:rsidR="00F061DC" w:rsidRDefault="00F061DC">
            <w:pPr>
              <w:pStyle w:val="ConsPlusNormal0"/>
              <w:jc w:val="center"/>
            </w:pPr>
          </w:p>
        </w:tc>
      </w:tr>
      <w:tr w:rsidR="00F061DC">
        <w:tblPrEx>
          <w:tblBorders>
            <w:insideH w:val="single" w:sz="4" w:space="0" w:color="auto"/>
          </w:tblBorders>
        </w:tblPrEx>
        <w:tc>
          <w:tcPr>
            <w:tcW w:w="4477" w:type="dxa"/>
            <w:gridSpan w:val="3"/>
          </w:tcPr>
          <w:p w:rsidR="00F061DC" w:rsidRDefault="009D1525">
            <w:pPr>
              <w:pStyle w:val="ConsPlusNormal0"/>
            </w:pPr>
            <w:r>
              <w:t>индивидуальные и групповые коррекционно-развивающие занятия по программе коррекционной работы</w:t>
            </w:r>
          </w:p>
        </w:tc>
        <w:tc>
          <w:tcPr>
            <w:tcW w:w="736" w:type="dxa"/>
          </w:tcPr>
          <w:p w:rsidR="00F061DC" w:rsidRDefault="009D1525">
            <w:pPr>
              <w:pStyle w:val="ConsPlusNormal0"/>
              <w:jc w:val="center"/>
            </w:pPr>
            <w:r>
              <w:t>5</w:t>
            </w:r>
          </w:p>
        </w:tc>
        <w:tc>
          <w:tcPr>
            <w:tcW w:w="736" w:type="dxa"/>
          </w:tcPr>
          <w:p w:rsidR="00F061DC" w:rsidRDefault="009D1525">
            <w:pPr>
              <w:pStyle w:val="ConsPlusNormal0"/>
              <w:jc w:val="center"/>
            </w:pPr>
            <w:r>
              <w:t>5</w:t>
            </w:r>
          </w:p>
        </w:tc>
        <w:tc>
          <w:tcPr>
            <w:tcW w:w="736" w:type="dxa"/>
          </w:tcPr>
          <w:p w:rsidR="00F061DC" w:rsidRDefault="009D1525">
            <w:pPr>
              <w:pStyle w:val="ConsPlusNormal0"/>
              <w:jc w:val="center"/>
            </w:pPr>
            <w:r>
              <w:t>5</w:t>
            </w:r>
          </w:p>
        </w:tc>
        <w:tc>
          <w:tcPr>
            <w:tcW w:w="736" w:type="dxa"/>
          </w:tcPr>
          <w:p w:rsidR="00F061DC" w:rsidRDefault="009D1525">
            <w:pPr>
              <w:pStyle w:val="ConsPlusNormal0"/>
              <w:jc w:val="center"/>
            </w:pPr>
            <w:r>
              <w:t>5</w:t>
            </w:r>
          </w:p>
        </w:tc>
        <w:tc>
          <w:tcPr>
            <w:tcW w:w="739" w:type="dxa"/>
          </w:tcPr>
          <w:p w:rsidR="00F061DC" w:rsidRDefault="009D1525">
            <w:pPr>
              <w:pStyle w:val="ConsPlusNormal0"/>
              <w:jc w:val="center"/>
            </w:pPr>
            <w:r>
              <w:t>5</w:t>
            </w:r>
          </w:p>
        </w:tc>
        <w:tc>
          <w:tcPr>
            <w:tcW w:w="907" w:type="dxa"/>
          </w:tcPr>
          <w:p w:rsidR="00F061DC" w:rsidRDefault="009D1525">
            <w:pPr>
              <w:pStyle w:val="ConsPlusNormal0"/>
              <w:jc w:val="center"/>
            </w:pPr>
            <w:r>
              <w:t>25</w:t>
            </w:r>
          </w:p>
        </w:tc>
      </w:tr>
      <w:tr w:rsidR="00F061DC">
        <w:tblPrEx>
          <w:tblBorders>
            <w:insideH w:val="single" w:sz="4" w:space="0" w:color="auto"/>
          </w:tblBorders>
        </w:tblPrEx>
        <w:tc>
          <w:tcPr>
            <w:tcW w:w="4477" w:type="dxa"/>
            <w:gridSpan w:val="3"/>
          </w:tcPr>
          <w:p w:rsidR="00F061DC" w:rsidRDefault="009D1525">
            <w:pPr>
              <w:pStyle w:val="ConsPlusNormal0"/>
            </w:pPr>
            <w:r>
              <w:t>Другие направления внеурочной деятельности</w:t>
            </w:r>
          </w:p>
        </w:tc>
        <w:tc>
          <w:tcPr>
            <w:tcW w:w="736" w:type="dxa"/>
          </w:tcPr>
          <w:p w:rsidR="00F061DC" w:rsidRDefault="009D1525">
            <w:pPr>
              <w:pStyle w:val="ConsPlusNormal0"/>
              <w:jc w:val="center"/>
            </w:pPr>
            <w:r>
              <w:t>5</w:t>
            </w:r>
          </w:p>
        </w:tc>
        <w:tc>
          <w:tcPr>
            <w:tcW w:w="736" w:type="dxa"/>
          </w:tcPr>
          <w:p w:rsidR="00F061DC" w:rsidRDefault="009D1525">
            <w:pPr>
              <w:pStyle w:val="ConsPlusNormal0"/>
              <w:jc w:val="center"/>
            </w:pPr>
            <w:r>
              <w:t>5</w:t>
            </w:r>
          </w:p>
        </w:tc>
        <w:tc>
          <w:tcPr>
            <w:tcW w:w="736" w:type="dxa"/>
          </w:tcPr>
          <w:p w:rsidR="00F061DC" w:rsidRDefault="009D1525">
            <w:pPr>
              <w:pStyle w:val="ConsPlusNormal0"/>
              <w:jc w:val="center"/>
            </w:pPr>
            <w:r>
              <w:t>5</w:t>
            </w:r>
          </w:p>
        </w:tc>
        <w:tc>
          <w:tcPr>
            <w:tcW w:w="736" w:type="dxa"/>
          </w:tcPr>
          <w:p w:rsidR="00F061DC" w:rsidRDefault="009D1525">
            <w:pPr>
              <w:pStyle w:val="ConsPlusNormal0"/>
              <w:jc w:val="center"/>
            </w:pPr>
            <w:r>
              <w:t>5</w:t>
            </w:r>
          </w:p>
        </w:tc>
        <w:tc>
          <w:tcPr>
            <w:tcW w:w="739" w:type="dxa"/>
          </w:tcPr>
          <w:p w:rsidR="00F061DC" w:rsidRDefault="009D1525">
            <w:pPr>
              <w:pStyle w:val="ConsPlusNormal0"/>
              <w:jc w:val="center"/>
            </w:pPr>
            <w:r>
              <w:t>5</w:t>
            </w:r>
          </w:p>
        </w:tc>
        <w:tc>
          <w:tcPr>
            <w:tcW w:w="907" w:type="dxa"/>
          </w:tcPr>
          <w:p w:rsidR="00F061DC" w:rsidRDefault="009D1525">
            <w:pPr>
              <w:pStyle w:val="ConsPlusNormal0"/>
              <w:jc w:val="center"/>
            </w:pPr>
            <w:r>
              <w:t>25</w:t>
            </w:r>
          </w:p>
        </w:tc>
      </w:tr>
    </w:tbl>
    <w:p w:rsidR="00F061DC" w:rsidRDefault="00F061DC">
      <w:pPr>
        <w:pStyle w:val="ConsPlusNormal0"/>
        <w:ind w:firstLine="540"/>
        <w:jc w:val="both"/>
      </w:pPr>
    </w:p>
    <w:p w:rsidR="00F061DC" w:rsidRDefault="009D1525">
      <w:pPr>
        <w:pStyle w:val="ConsPlusNormal0"/>
        <w:ind w:firstLine="540"/>
        <w:jc w:val="both"/>
      </w:pPr>
      <w:r>
        <w:t>Общий объем учебной нагрузки составляет 5066 часов за 5 учебных лет при 5-дневной учебной неделе (34 учебных недели в году).</w:t>
      </w:r>
    </w:p>
    <w:p w:rsidR="00F061DC" w:rsidRDefault="00F061DC">
      <w:pPr>
        <w:pStyle w:val="ConsPlusNormal0"/>
        <w:ind w:firstLine="540"/>
        <w:jc w:val="both"/>
      </w:pPr>
    </w:p>
    <w:p w:rsidR="00F061DC" w:rsidRDefault="009D1525">
      <w:pPr>
        <w:pStyle w:val="ConsPlusTitle0"/>
        <w:ind w:firstLine="540"/>
        <w:jc w:val="both"/>
        <w:outlineLvl w:val="2"/>
      </w:pPr>
      <w:r>
        <w:t>124. Недельный учебный план ФАООП УО (вариант 2) обучающихся с РАС IX - XII классов.</w:t>
      </w:r>
    </w:p>
    <w:p w:rsidR="00F061DC" w:rsidRDefault="00F061DC">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097"/>
        <w:gridCol w:w="1360"/>
        <w:gridCol w:w="1360"/>
        <w:gridCol w:w="1057"/>
        <w:gridCol w:w="1057"/>
        <w:gridCol w:w="1057"/>
        <w:gridCol w:w="1077"/>
      </w:tblGrid>
      <w:tr w:rsidR="00F061DC">
        <w:tc>
          <w:tcPr>
            <w:tcW w:w="2097" w:type="dxa"/>
            <w:vMerge w:val="restart"/>
          </w:tcPr>
          <w:p w:rsidR="00F061DC" w:rsidRDefault="009D1525">
            <w:pPr>
              <w:pStyle w:val="ConsPlusNormal0"/>
              <w:jc w:val="center"/>
            </w:pPr>
            <w:r>
              <w:t>Предметные области</w:t>
            </w:r>
          </w:p>
        </w:tc>
        <w:tc>
          <w:tcPr>
            <w:tcW w:w="1360" w:type="dxa"/>
            <w:tcBorders>
              <w:bottom w:val="nil"/>
              <w:right w:val="nil"/>
            </w:tcBorders>
          </w:tcPr>
          <w:p w:rsidR="00F061DC" w:rsidRDefault="009D1525">
            <w:pPr>
              <w:pStyle w:val="ConsPlusNormal0"/>
            </w:pPr>
            <w:r>
              <w:t>Учебные предметы</w:t>
            </w:r>
          </w:p>
        </w:tc>
        <w:tc>
          <w:tcPr>
            <w:tcW w:w="1360" w:type="dxa"/>
            <w:tcBorders>
              <w:left w:val="nil"/>
              <w:bottom w:val="nil"/>
            </w:tcBorders>
          </w:tcPr>
          <w:p w:rsidR="00F061DC" w:rsidRDefault="00F061DC">
            <w:pPr>
              <w:pStyle w:val="ConsPlusNormal0"/>
              <w:jc w:val="both"/>
            </w:pPr>
          </w:p>
        </w:tc>
        <w:tc>
          <w:tcPr>
            <w:tcW w:w="4248" w:type="dxa"/>
            <w:gridSpan w:val="4"/>
          </w:tcPr>
          <w:p w:rsidR="00F061DC" w:rsidRDefault="009D1525">
            <w:pPr>
              <w:pStyle w:val="ConsPlusNormal0"/>
              <w:jc w:val="center"/>
            </w:pPr>
            <w:r>
              <w:t>Количество часов</w:t>
            </w:r>
          </w:p>
        </w:tc>
      </w:tr>
      <w:tr w:rsidR="00F061DC">
        <w:tblPrEx>
          <w:tblBorders>
            <w:insideH w:val="single" w:sz="4" w:space="0" w:color="auto"/>
          </w:tblBorders>
        </w:tblPrEx>
        <w:tc>
          <w:tcPr>
            <w:tcW w:w="2097" w:type="dxa"/>
            <w:vMerge/>
          </w:tcPr>
          <w:p w:rsidR="00F061DC" w:rsidRDefault="00F061DC">
            <w:pPr>
              <w:pStyle w:val="ConsPlusNormal0"/>
            </w:pPr>
          </w:p>
        </w:tc>
        <w:tc>
          <w:tcPr>
            <w:tcW w:w="1360" w:type="dxa"/>
            <w:tcBorders>
              <w:top w:val="nil"/>
              <w:right w:val="nil"/>
            </w:tcBorders>
          </w:tcPr>
          <w:p w:rsidR="00F061DC" w:rsidRDefault="00F061DC">
            <w:pPr>
              <w:pStyle w:val="ConsPlusNormal0"/>
            </w:pPr>
          </w:p>
        </w:tc>
        <w:tc>
          <w:tcPr>
            <w:tcW w:w="1360" w:type="dxa"/>
            <w:tcBorders>
              <w:top w:val="nil"/>
              <w:left w:val="nil"/>
            </w:tcBorders>
            <w:vAlign w:val="bottom"/>
          </w:tcPr>
          <w:p w:rsidR="00F061DC" w:rsidRDefault="009D1525">
            <w:pPr>
              <w:pStyle w:val="ConsPlusNormal0"/>
              <w:jc w:val="both"/>
            </w:pPr>
            <w:r>
              <w:t>Классы</w:t>
            </w:r>
          </w:p>
        </w:tc>
        <w:tc>
          <w:tcPr>
            <w:tcW w:w="1057" w:type="dxa"/>
          </w:tcPr>
          <w:p w:rsidR="00F061DC" w:rsidRDefault="009D1525">
            <w:pPr>
              <w:pStyle w:val="ConsPlusNormal0"/>
              <w:jc w:val="center"/>
            </w:pPr>
            <w:r>
              <w:t>X</w:t>
            </w:r>
          </w:p>
        </w:tc>
        <w:tc>
          <w:tcPr>
            <w:tcW w:w="1057" w:type="dxa"/>
          </w:tcPr>
          <w:p w:rsidR="00F061DC" w:rsidRDefault="009D1525">
            <w:pPr>
              <w:pStyle w:val="ConsPlusNormal0"/>
              <w:jc w:val="center"/>
            </w:pPr>
            <w:r>
              <w:t>XI</w:t>
            </w:r>
          </w:p>
        </w:tc>
        <w:tc>
          <w:tcPr>
            <w:tcW w:w="1057" w:type="dxa"/>
          </w:tcPr>
          <w:p w:rsidR="00F061DC" w:rsidRDefault="009D1525">
            <w:pPr>
              <w:pStyle w:val="ConsPlusNormal0"/>
              <w:jc w:val="center"/>
            </w:pPr>
            <w:r>
              <w:t>XII</w:t>
            </w:r>
          </w:p>
        </w:tc>
        <w:tc>
          <w:tcPr>
            <w:tcW w:w="1077" w:type="dxa"/>
          </w:tcPr>
          <w:p w:rsidR="00F061DC" w:rsidRDefault="009D1525">
            <w:pPr>
              <w:pStyle w:val="ConsPlusNormal0"/>
              <w:jc w:val="center"/>
            </w:pPr>
            <w:r>
              <w:t>Всего</w:t>
            </w:r>
          </w:p>
        </w:tc>
      </w:tr>
      <w:tr w:rsidR="00F061DC">
        <w:tblPrEx>
          <w:tblBorders>
            <w:insideH w:val="single" w:sz="4" w:space="0" w:color="auto"/>
          </w:tblBorders>
        </w:tblPrEx>
        <w:tc>
          <w:tcPr>
            <w:tcW w:w="9065" w:type="dxa"/>
            <w:gridSpan w:val="7"/>
          </w:tcPr>
          <w:p w:rsidR="00F061DC" w:rsidRDefault="009D1525">
            <w:pPr>
              <w:pStyle w:val="ConsPlusNormal0"/>
              <w:jc w:val="center"/>
              <w:outlineLvl w:val="3"/>
            </w:pPr>
            <w:r>
              <w:t>Обязательная часть</w:t>
            </w:r>
          </w:p>
        </w:tc>
      </w:tr>
      <w:tr w:rsidR="00F061DC">
        <w:tblPrEx>
          <w:tblBorders>
            <w:insideH w:val="single" w:sz="4" w:space="0" w:color="auto"/>
          </w:tblBorders>
        </w:tblPrEx>
        <w:tc>
          <w:tcPr>
            <w:tcW w:w="2097" w:type="dxa"/>
            <w:vMerge w:val="restart"/>
          </w:tcPr>
          <w:p w:rsidR="00F061DC" w:rsidRDefault="009D1525">
            <w:pPr>
              <w:pStyle w:val="ConsPlusNormal0"/>
            </w:pPr>
            <w:r>
              <w:t>Язык и речевая практика</w:t>
            </w:r>
          </w:p>
        </w:tc>
        <w:tc>
          <w:tcPr>
            <w:tcW w:w="2720" w:type="dxa"/>
            <w:gridSpan w:val="2"/>
            <w:vMerge w:val="restart"/>
          </w:tcPr>
          <w:p w:rsidR="00F061DC" w:rsidRDefault="009D1525">
            <w:pPr>
              <w:pStyle w:val="ConsPlusNormal0"/>
            </w:pPr>
            <w:r>
              <w:t>Речь и альтернативная коммуникация</w:t>
            </w:r>
          </w:p>
        </w:tc>
        <w:tc>
          <w:tcPr>
            <w:tcW w:w="1057" w:type="dxa"/>
            <w:tcBorders>
              <w:bottom w:val="nil"/>
            </w:tcBorders>
          </w:tcPr>
          <w:p w:rsidR="00F061DC" w:rsidRDefault="009D1525">
            <w:pPr>
              <w:pStyle w:val="ConsPlusNormal0"/>
              <w:jc w:val="center"/>
            </w:pPr>
            <w:r>
              <w:t>2</w:t>
            </w:r>
          </w:p>
        </w:tc>
        <w:tc>
          <w:tcPr>
            <w:tcW w:w="1057" w:type="dxa"/>
            <w:tcBorders>
              <w:bottom w:val="nil"/>
            </w:tcBorders>
          </w:tcPr>
          <w:p w:rsidR="00F061DC" w:rsidRDefault="009D1525">
            <w:pPr>
              <w:pStyle w:val="ConsPlusNormal0"/>
              <w:jc w:val="center"/>
            </w:pPr>
            <w:r>
              <w:t>2</w:t>
            </w:r>
          </w:p>
        </w:tc>
        <w:tc>
          <w:tcPr>
            <w:tcW w:w="1057" w:type="dxa"/>
            <w:tcBorders>
              <w:bottom w:val="nil"/>
            </w:tcBorders>
          </w:tcPr>
          <w:p w:rsidR="00F061DC" w:rsidRDefault="009D1525">
            <w:pPr>
              <w:pStyle w:val="ConsPlusNormal0"/>
              <w:jc w:val="center"/>
            </w:pPr>
            <w:r>
              <w:t>2</w:t>
            </w:r>
          </w:p>
        </w:tc>
        <w:tc>
          <w:tcPr>
            <w:tcW w:w="1077" w:type="dxa"/>
            <w:tcBorders>
              <w:bottom w:val="nil"/>
            </w:tcBorders>
          </w:tcPr>
          <w:p w:rsidR="00F061DC" w:rsidRDefault="009D1525">
            <w:pPr>
              <w:pStyle w:val="ConsPlusNormal0"/>
              <w:jc w:val="center"/>
            </w:pPr>
            <w:r>
              <w:t>6</w:t>
            </w:r>
          </w:p>
        </w:tc>
      </w:tr>
      <w:tr w:rsidR="00F061DC">
        <w:tblPrEx>
          <w:tblBorders>
            <w:insideH w:val="single" w:sz="4" w:space="0" w:color="auto"/>
          </w:tblBorders>
        </w:tblPrEx>
        <w:tc>
          <w:tcPr>
            <w:tcW w:w="2097" w:type="dxa"/>
            <w:vMerge/>
          </w:tcPr>
          <w:p w:rsidR="00F061DC" w:rsidRDefault="00F061DC">
            <w:pPr>
              <w:pStyle w:val="ConsPlusNormal0"/>
            </w:pPr>
          </w:p>
        </w:tc>
        <w:tc>
          <w:tcPr>
            <w:tcW w:w="2720" w:type="dxa"/>
            <w:gridSpan w:val="2"/>
            <w:vMerge/>
          </w:tcPr>
          <w:p w:rsidR="00F061DC" w:rsidRDefault="00F061DC">
            <w:pPr>
              <w:pStyle w:val="ConsPlusNormal0"/>
            </w:pPr>
          </w:p>
        </w:tc>
        <w:tc>
          <w:tcPr>
            <w:tcW w:w="1057" w:type="dxa"/>
            <w:tcBorders>
              <w:top w:val="nil"/>
            </w:tcBorders>
          </w:tcPr>
          <w:p w:rsidR="00F061DC" w:rsidRDefault="009D1525">
            <w:pPr>
              <w:pStyle w:val="ConsPlusNormal0"/>
              <w:jc w:val="center"/>
            </w:pPr>
            <w:r>
              <w:t>1</w:t>
            </w:r>
          </w:p>
        </w:tc>
        <w:tc>
          <w:tcPr>
            <w:tcW w:w="1057" w:type="dxa"/>
            <w:tcBorders>
              <w:top w:val="nil"/>
            </w:tcBorders>
          </w:tcPr>
          <w:p w:rsidR="00F061DC" w:rsidRDefault="009D1525">
            <w:pPr>
              <w:pStyle w:val="ConsPlusNormal0"/>
              <w:jc w:val="center"/>
            </w:pPr>
            <w:r>
              <w:t>1</w:t>
            </w:r>
          </w:p>
        </w:tc>
        <w:tc>
          <w:tcPr>
            <w:tcW w:w="1057" w:type="dxa"/>
            <w:tcBorders>
              <w:top w:val="nil"/>
            </w:tcBorders>
          </w:tcPr>
          <w:p w:rsidR="00F061DC" w:rsidRDefault="009D1525">
            <w:pPr>
              <w:pStyle w:val="ConsPlusNormal0"/>
              <w:jc w:val="center"/>
            </w:pPr>
            <w:r>
              <w:t>1</w:t>
            </w:r>
          </w:p>
        </w:tc>
        <w:tc>
          <w:tcPr>
            <w:tcW w:w="1077" w:type="dxa"/>
            <w:tcBorders>
              <w:top w:val="nil"/>
            </w:tcBorders>
          </w:tcPr>
          <w:p w:rsidR="00F061DC" w:rsidRDefault="009D1525">
            <w:pPr>
              <w:pStyle w:val="ConsPlusNormal0"/>
              <w:jc w:val="center"/>
            </w:pPr>
            <w:r>
              <w:t>3</w:t>
            </w:r>
          </w:p>
        </w:tc>
      </w:tr>
      <w:tr w:rsidR="00F061DC">
        <w:tblPrEx>
          <w:tblBorders>
            <w:insideH w:val="single" w:sz="4" w:space="0" w:color="auto"/>
          </w:tblBorders>
        </w:tblPrEx>
        <w:tc>
          <w:tcPr>
            <w:tcW w:w="2097" w:type="dxa"/>
          </w:tcPr>
          <w:p w:rsidR="00F061DC" w:rsidRDefault="009D1525">
            <w:pPr>
              <w:pStyle w:val="ConsPlusNormal0"/>
            </w:pPr>
            <w:r>
              <w:t>Математика</w:t>
            </w:r>
          </w:p>
        </w:tc>
        <w:tc>
          <w:tcPr>
            <w:tcW w:w="2720" w:type="dxa"/>
            <w:gridSpan w:val="2"/>
          </w:tcPr>
          <w:p w:rsidR="00F061DC" w:rsidRDefault="009D1525">
            <w:pPr>
              <w:pStyle w:val="ConsPlusNormal0"/>
            </w:pPr>
            <w:r>
              <w:t>Математические представления</w:t>
            </w:r>
          </w:p>
        </w:tc>
        <w:tc>
          <w:tcPr>
            <w:tcW w:w="1057" w:type="dxa"/>
          </w:tcPr>
          <w:p w:rsidR="00F061DC" w:rsidRDefault="009D1525">
            <w:pPr>
              <w:pStyle w:val="ConsPlusNormal0"/>
              <w:jc w:val="center"/>
            </w:pPr>
            <w:r>
              <w:t>1</w:t>
            </w:r>
          </w:p>
        </w:tc>
        <w:tc>
          <w:tcPr>
            <w:tcW w:w="1057" w:type="dxa"/>
          </w:tcPr>
          <w:p w:rsidR="00F061DC" w:rsidRDefault="009D1525">
            <w:pPr>
              <w:pStyle w:val="ConsPlusNormal0"/>
              <w:jc w:val="center"/>
            </w:pPr>
            <w:r>
              <w:t>1</w:t>
            </w:r>
          </w:p>
        </w:tc>
        <w:tc>
          <w:tcPr>
            <w:tcW w:w="1057" w:type="dxa"/>
          </w:tcPr>
          <w:p w:rsidR="00F061DC" w:rsidRDefault="009D1525">
            <w:pPr>
              <w:pStyle w:val="ConsPlusNormal0"/>
              <w:jc w:val="center"/>
            </w:pPr>
            <w:r>
              <w:t>1</w:t>
            </w:r>
          </w:p>
        </w:tc>
        <w:tc>
          <w:tcPr>
            <w:tcW w:w="1077" w:type="dxa"/>
          </w:tcPr>
          <w:p w:rsidR="00F061DC" w:rsidRDefault="009D1525">
            <w:pPr>
              <w:pStyle w:val="ConsPlusNormal0"/>
              <w:jc w:val="center"/>
            </w:pPr>
            <w:r>
              <w:t>3</w:t>
            </w:r>
          </w:p>
        </w:tc>
      </w:tr>
      <w:tr w:rsidR="00F061DC">
        <w:tblPrEx>
          <w:tblBorders>
            <w:insideH w:val="single" w:sz="4" w:space="0" w:color="auto"/>
          </w:tblBorders>
        </w:tblPrEx>
        <w:tc>
          <w:tcPr>
            <w:tcW w:w="2097" w:type="dxa"/>
            <w:vMerge w:val="restart"/>
          </w:tcPr>
          <w:p w:rsidR="00F061DC" w:rsidRDefault="009D1525">
            <w:pPr>
              <w:pStyle w:val="ConsPlusNormal0"/>
            </w:pPr>
            <w:r>
              <w:t>Окружающий мир</w:t>
            </w:r>
          </w:p>
        </w:tc>
        <w:tc>
          <w:tcPr>
            <w:tcW w:w="2720" w:type="dxa"/>
            <w:gridSpan w:val="2"/>
          </w:tcPr>
          <w:p w:rsidR="00F061DC" w:rsidRDefault="009D1525">
            <w:pPr>
              <w:pStyle w:val="ConsPlusNormal0"/>
            </w:pPr>
            <w:r>
              <w:t>Окружающий природный мир</w:t>
            </w:r>
          </w:p>
        </w:tc>
        <w:tc>
          <w:tcPr>
            <w:tcW w:w="1057" w:type="dxa"/>
          </w:tcPr>
          <w:p w:rsidR="00F061DC" w:rsidRDefault="009D1525">
            <w:pPr>
              <w:pStyle w:val="ConsPlusNormal0"/>
              <w:jc w:val="center"/>
            </w:pPr>
            <w:r>
              <w:t>1</w:t>
            </w:r>
          </w:p>
        </w:tc>
        <w:tc>
          <w:tcPr>
            <w:tcW w:w="1057" w:type="dxa"/>
          </w:tcPr>
          <w:p w:rsidR="00F061DC" w:rsidRDefault="009D1525">
            <w:pPr>
              <w:pStyle w:val="ConsPlusNormal0"/>
              <w:jc w:val="center"/>
            </w:pPr>
            <w:r>
              <w:t>1</w:t>
            </w:r>
          </w:p>
        </w:tc>
        <w:tc>
          <w:tcPr>
            <w:tcW w:w="1057" w:type="dxa"/>
          </w:tcPr>
          <w:p w:rsidR="00F061DC" w:rsidRDefault="00F061DC">
            <w:pPr>
              <w:pStyle w:val="ConsPlusNormal0"/>
              <w:jc w:val="center"/>
            </w:pPr>
          </w:p>
        </w:tc>
        <w:tc>
          <w:tcPr>
            <w:tcW w:w="1077" w:type="dxa"/>
          </w:tcPr>
          <w:p w:rsidR="00F061DC" w:rsidRDefault="009D1525">
            <w:pPr>
              <w:pStyle w:val="ConsPlusNormal0"/>
              <w:jc w:val="center"/>
            </w:pPr>
            <w:r>
              <w:t>2</w:t>
            </w:r>
          </w:p>
        </w:tc>
      </w:tr>
      <w:tr w:rsidR="00F061DC">
        <w:tblPrEx>
          <w:tblBorders>
            <w:insideH w:val="single" w:sz="4" w:space="0" w:color="auto"/>
          </w:tblBorders>
        </w:tblPrEx>
        <w:tc>
          <w:tcPr>
            <w:tcW w:w="2097" w:type="dxa"/>
            <w:vMerge/>
          </w:tcPr>
          <w:p w:rsidR="00F061DC" w:rsidRDefault="00F061DC">
            <w:pPr>
              <w:pStyle w:val="ConsPlusNormal0"/>
            </w:pPr>
          </w:p>
        </w:tc>
        <w:tc>
          <w:tcPr>
            <w:tcW w:w="2720" w:type="dxa"/>
            <w:gridSpan w:val="2"/>
          </w:tcPr>
          <w:p w:rsidR="00F061DC" w:rsidRDefault="009D1525">
            <w:pPr>
              <w:pStyle w:val="ConsPlusNormal0"/>
            </w:pPr>
            <w:r>
              <w:t>Домоводство</w:t>
            </w:r>
          </w:p>
        </w:tc>
        <w:tc>
          <w:tcPr>
            <w:tcW w:w="1057" w:type="dxa"/>
          </w:tcPr>
          <w:p w:rsidR="00F061DC" w:rsidRDefault="009D1525">
            <w:pPr>
              <w:pStyle w:val="ConsPlusNormal0"/>
              <w:jc w:val="center"/>
            </w:pPr>
            <w:r>
              <w:t>5</w:t>
            </w:r>
          </w:p>
        </w:tc>
        <w:tc>
          <w:tcPr>
            <w:tcW w:w="1057" w:type="dxa"/>
          </w:tcPr>
          <w:p w:rsidR="00F061DC" w:rsidRDefault="009D1525">
            <w:pPr>
              <w:pStyle w:val="ConsPlusNormal0"/>
              <w:jc w:val="center"/>
            </w:pPr>
            <w:r>
              <w:t>5</w:t>
            </w:r>
          </w:p>
        </w:tc>
        <w:tc>
          <w:tcPr>
            <w:tcW w:w="1057" w:type="dxa"/>
          </w:tcPr>
          <w:p w:rsidR="00F061DC" w:rsidRDefault="009D1525">
            <w:pPr>
              <w:pStyle w:val="ConsPlusNormal0"/>
              <w:jc w:val="center"/>
            </w:pPr>
            <w:r>
              <w:t>5</w:t>
            </w:r>
          </w:p>
        </w:tc>
        <w:tc>
          <w:tcPr>
            <w:tcW w:w="1077" w:type="dxa"/>
          </w:tcPr>
          <w:p w:rsidR="00F061DC" w:rsidRDefault="009D1525">
            <w:pPr>
              <w:pStyle w:val="ConsPlusNormal0"/>
              <w:jc w:val="center"/>
            </w:pPr>
            <w:r>
              <w:t>15</w:t>
            </w:r>
          </w:p>
        </w:tc>
      </w:tr>
      <w:tr w:rsidR="00F061DC">
        <w:tblPrEx>
          <w:tblBorders>
            <w:insideH w:val="single" w:sz="4" w:space="0" w:color="auto"/>
          </w:tblBorders>
        </w:tblPrEx>
        <w:tc>
          <w:tcPr>
            <w:tcW w:w="2097" w:type="dxa"/>
            <w:vMerge/>
          </w:tcPr>
          <w:p w:rsidR="00F061DC" w:rsidRDefault="00F061DC">
            <w:pPr>
              <w:pStyle w:val="ConsPlusNormal0"/>
            </w:pPr>
          </w:p>
        </w:tc>
        <w:tc>
          <w:tcPr>
            <w:tcW w:w="2720" w:type="dxa"/>
            <w:gridSpan w:val="2"/>
          </w:tcPr>
          <w:p w:rsidR="00F061DC" w:rsidRDefault="009D1525">
            <w:pPr>
              <w:pStyle w:val="ConsPlusNormal0"/>
            </w:pPr>
            <w:r>
              <w:t>Окружающий социальный мир</w:t>
            </w:r>
          </w:p>
        </w:tc>
        <w:tc>
          <w:tcPr>
            <w:tcW w:w="1057" w:type="dxa"/>
          </w:tcPr>
          <w:p w:rsidR="00F061DC" w:rsidRDefault="009D1525">
            <w:pPr>
              <w:pStyle w:val="ConsPlusNormal0"/>
              <w:jc w:val="center"/>
            </w:pPr>
            <w:r>
              <w:t>1</w:t>
            </w:r>
          </w:p>
        </w:tc>
        <w:tc>
          <w:tcPr>
            <w:tcW w:w="1057" w:type="dxa"/>
          </w:tcPr>
          <w:p w:rsidR="00F061DC" w:rsidRDefault="009D1525">
            <w:pPr>
              <w:pStyle w:val="ConsPlusNormal0"/>
              <w:jc w:val="center"/>
            </w:pPr>
            <w:r>
              <w:t>1</w:t>
            </w:r>
          </w:p>
        </w:tc>
        <w:tc>
          <w:tcPr>
            <w:tcW w:w="1057" w:type="dxa"/>
          </w:tcPr>
          <w:p w:rsidR="00F061DC" w:rsidRDefault="009D1525">
            <w:pPr>
              <w:pStyle w:val="ConsPlusNormal0"/>
              <w:jc w:val="center"/>
            </w:pPr>
            <w:r>
              <w:t>1</w:t>
            </w:r>
          </w:p>
        </w:tc>
        <w:tc>
          <w:tcPr>
            <w:tcW w:w="1077" w:type="dxa"/>
          </w:tcPr>
          <w:p w:rsidR="00F061DC" w:rsidRDefault="009D1525">
            <w:pPr>
              <w:pStyle w:val="ConsPlusNormal0"/>
              <w:jc w:val="center"/>
            </w:pPr>
            <w:r>
              <w:t>3</w:t>
            </w:r>
          </w:p>
        </w:tc>
      </w:tr>
      <w:tr w:rsidR="00F061DC">
        <w:tblPrEx>
          <w:tblBorders>
            <w:insideH w:val="single" w:sz="4" w:space="0" w:color="auto"/>
          </w:tblBorders>
        </w:tblPrEx>
        <w:tc>
          <w:tcPr>
            <w:tcW w:w="2097" w:type="dxa"/>
          </w:tcPr>
          <w:p w:rsidR="00F061DC" w:rsidRDefault="009D1525">
            <w:pPr>
              <w:pStyle w:val="ConsPlusNormal0"/>
            </w:pPr>
            <w:r>
              <w:t>Искусство</w:t>
            </w:r>
          </w:p>
        </w:tc>
        <w:tc>
          <w:tcPr>
            <w:tcW w:w="2720" w:type="dxa"/>
            <w:gridSpan w:val="2"/>
          </w:tcPr>
          <w:p w:rsidR="00F061DC" w:rsidRDefault="009D1525">
            <w:pPr>
              <w:pStyle w:val="ConsPlusNormal0"/>
            </w:pPr>
            <w:r>
              <w:t>Музыка и движение</w:t>
            </w:r>
          </w:p>
        </w:tc>
        <w:tc>
          <w:tcPr>
            <w:tcW w:w="1057" w:type="dxa"/>
          </w:tcPr>
          <w:p w:rsidR="00F061DC" w:rsidRDefault="009D1525">
            <w:pPr>
              <w:pStyle w:val="ConsPlusNormal0"/>
              <w:jc w:val="center"/>
            </w:pPr>
            <w:r>
              <w:t>2</w:t>
            </w:r>
          </w:p>
        </w:tc>
        <w:tc>
          <w:tcPr>
            <w:tcW w:w="1057" w:type="dxa"/>
          </w:tcPr>
          <w:p w:rsidR="00F061DC" w:rsidRDefault="009D1525">
            <w:pPr>
              <w:pStyle w:val="ConsPlusNormal0"/>
              <w:jc w:val="center"/>
            </w:pPr>
            <w:r>
              <w:t>2</w:t>
            </w:r>
          </w:p>
        </w:tc>
        <w:tc>
          <w:tcPr>
            <w:tcW w:w="1057" w:type="dxa"/>
          </w:tcPr>
          <w:p w:rsidR="00F061DC" w:rsidRDefault="009D1525">
            <w:pPr>
              <w:pStyle w:val="ConsPlusNormal0"/>
              <w:jc w:val="center"/>
            </w:pPr>
            <w:r>
              <w:t>2</w:t>
            </w:r>
          </w:p>
        </w:tc>
        <w:tc>
          <w:tcPr>
            <w:tcW w:w="1077" w:type="dxa"/>
          </w:tcPr>
          <w:p w:rsidR="00F061DC" w:rsidRDefault="009D1525">
            <w:pPr>
              <w:pStyle w:val="ConsPlusNormal0"/>
              <w:jc w:val="center"/>
            </w:pPr>
            <w:r>
              <w:t>6</w:t>
            </w:r>
          </w:p>
        </w:tc>
      </w:tr>
      <w:tr w:rsidR="00F061DC">
        <w:tblPrEx>
          <w:tblBorders>
            <w:insideH w:val="single" w:sz="4" w:space="0" w:color="auto"/>
          </w:tblBorders>
        </w:tblPrEx>
        <w:tc>
          <w:tcPr>
            <w:tcW w:w="2097" w:type="dxa"/>
          </w:tcPr>
          <w:p w:rsidR="00F061DC" w:rsidRDefault="009D1525">
            <w:pPr>
              <w:pStyle w:val="ConsPlusNormal0"/>
            </w:pPr>
            <w:r>
              <w:t>Физическая культура</w:t>
            </w:r>
          </w:p>
        </w:tc>
        <w:tc>
          <w:tcPr>
            <w:tcW w:w="2720" w:type="dxa"/>
            <w:gridSpan w:val="2"/>
          </w:tcPr>
          <w:p w:rsidR="00F061DC" w:rsidRDefault="009D1525">
            <w:pPr>
              <w:pStyle w:val="ConsPlusNormal0"/>
            </w:pPr>
            <w:r>
              <w:t>Адаптивная физическая культура</w:t>
            </w:r>
          </w:p>
        </w:tc>
        <w:tc>
          <w:tcPr>
            <w:tcW w:w="1057" w:type="dxa"/>
          </w:tcPr>
          <w:p w:rsidR="00F061DC" w:rsidRDefault="009D1525">
            <w:pPr>
              <w:pStyle w:val="ConsPlusNormal0"/>
              <w:jc w:val="center"/>
            </w:pPr>
            <w:r>
              <w:t>3</w:t>
            </w:r>
          </w:p>
        </w:tc>
        <w:tc>
          <w:tcPr>
            <w:tcW w:w="1057" w:type="dxa"/>
          </w:tcPr>
          <w:p w:rsidR="00F061DC" w:rsidRDefault="009D1525">
            <w:pPr>
              <w:pStyle w:val="ConsPlusNormal0"/>
              <w:jc w:val="center"/>
            </w:pPr>
            <w:r>
              <w:t>3</w:t>
            </w:r>
          </w:p>
        </w:tc>
        <w:tc>
          <w:tcPr>
            <w:tcW w:w="1057" w:type="dxa"/>
          </w:tcPr>
          <w:p w:rsidR="00F061DC" w:rsidRDefault="009D1525">
            <w:pPr>
              <w:pStyle w:val="ConsPlusNormal0"/>
              <w:jc w:val="center"/>
            </w:pPr>
            <w:r>
              <w:t>3</w:t>
            </w:r>
          </w:p>
        </w:tc>
        <w:tc>
          <w:tcPr>
            <w:tcW w:w="1077" w:type="dxa"/>
          </w:tcPr>
          <w:p w:rsidR="00F061DC" w:rsidRDefault="009D1525">
            <w:pPr>
              <w:pStyle w:val="ConsPlusNormal0"/>
              <w:jc w:val="center"/>
            </w:pPr>
            <w:r>
              <w:t>9</w:t>
            </w:r>
          </w:p>
        </w:tc>
      </w:tr>
      <w:tr w:rsidR="00F061DC">
        <w:tblPrEx>
          <w:tblBorders>
            <w:insideH w:val="single" w:sz="4" w:space="0" w:color="auto"/>
          </w:tblBorders>
        </w:tblPrEx>
        <w:tc>
          <w:tcPr>
            <w:tcW w:w="2097" w:type="dxa"/>
          </w:tcPr>
          <w:p w:rsidR="00F061DC" w:rsidRDefault="009D1525">
            <w:pPr>
              <w:pStyle w:val="ConsPlusNormal0"/>
            </w:pPr>
            <w:r>
              <w:t>Технология</w:t>
            </w:r>
          </w:p>
        </w:tc>
        <w:tc>
          <w:tcPr>
            <w:tcW w:w="2720" w:type="dxa"/>
            <w:gridSpan w:val="2"/>
          </w:tcPr>
          <w:p w:rsidR="00F061DC" w:rsidRDefault="009D1525">
            <w:pPr>
              <w:pStyle w:val="ConsPlusNormal0"/>
            </w:pPr>
            <w:r>
              <w:t>Профильный труд</w:t>
            </w:r>
          </w:p>
        </w:tc>
        <w:tc>
          <w:tcPr>
            <w:tcW w:w="1057" w:type="dxa"/>
          </w:tcPr>
          <w:p w:rsidR="00F061DC" w:rsidRDefault="009D1525">
            <w:pPr>
              <w:pStyle w:val="ConsPlusNormal0"/>
              <w:jc w:val="center"/>
            </w:pPr>
            <w:r>
              <w:t>4</w:t>
            </w:r>
          </w:p>
        </w:tc>
        <w:tc>
          <w:tcPr>
            <w:tcW w:w="1057" w:type="dxa"/>
          </w:tcPr>
          <w:p w:rsidR="00F061DC" w:rsidRDefault="009D1525">
            <w:pPr>
              <w:pStyle w:val="ConsPlusNormal0"/>
              <w:jc w:val="center"/>
            </w:pPr>
            <w:r>
              <w:t>4</w:t>
            </w:r>
          </w:p>
        </w:tc>
        <w:tc>
          <w:tcPr>
            <w:tcW w:w="1057" w:type="dxa"/>
          </w:tcPr>
          <w:p w:rsidR="00F061DC" w:rsidRDefault="009D1525">
            <w:pPr>
              <w:pStyle w:val="ConsPlusNormal0"/>
              <w:jc w:val="center"/>
            </w:pPr>
            <w:r>
              <w:t>5</w:t>
            </w:r>
          </w:p>
        </w:tc>
        <w:tc>
          <w:tcPr>
            <w:tcW w:w="1077" w:type="dxa"/>
          </w:tcPr>
          <w:p w:rsidR="00F061DC" w:rsidRDefault="009D1525">
            <w:pPr>
              <w:pStyle w:val="ConsPlusNormal0"/>
              <w:jc w:val="center"/>
            </w:pPr>
            <w:r>
              <w:t>13</w:t>
            </w:r>
          </w:p>
        </w:tc>
      </w:tr>
      <w:tr w:rsidR="00F061DC">
        <w:tblPrEx>
          <w:tblBorders>
            <w:insideH w:val="single" w:sz="4" w:space="0" w:color="auto"/>
          </w:tblBorders>
        </w:tblPrEx>
        <w:tc>
          <w:tcPr>
            <w:tcW w:w="4817" w:type="dxa"/>
            <w:gridSpan w:val="3"/>
          </w:tcPr>
          <w:p w:rsidR="00F061DC" w:rsidRDefault="009D1525">
            <w:pPr>
              <w:pStyle w:val="ConsPlusNormal0"/>
            </w:pPr>
            <w:r>
              <w:t>Коррекционно-развивающие занятия</w:t>
            </w:r>
          </w:p>
        </w:tc>
        <w:tc>
          <w:tcPr>
            <w:tcW w:w="1057" w:type="dxa"/>
          </w:tcPr>
          <w:p w:rsidR="00F061DC" w:rsidRDefault="009D1525">
            <w:pPr>
              <w:pStyle w:val="ConsPlusNormal0"/>
              <w:jc w:val="center"/>
            </w:pPr>
            <w:r>
              <w:t>7</w:t>
            </w:r>
          </w:p>
        </w:tc>
        <w:tc>
          <w:tcPr>
            <w:tcW w:w="1057" w:type="dxa"/>
          </w:tcPr>
          <w:p w:rsidR="00F061DC" w:rsidRDefault="009D1525">
            <w:pPr>
              <w:pStyle w:val="ConsPlusNormal0"/>
              <w:jc w:val="center"/>
            </w:pPr>
            <w:r>
              <w:t>7</w:t>
            </w:r>
          </w:p>
        </w:tc>
        <w:tc>
          <w:tcPr>
            <w:tcW w:w="1057" w:type="dxa"/>
          </w:tcPr>
          <w:p w:rsidR="00F061DC" w:rsidRDefault="009D1525">
            <w:pPr>
              <w:pStyle w:val="ConsPlusNormal0"/>
              <w:jc w:val="center"/>
            </w:pPr>
            <w:r>
              <w:t>7</w:t>
            </w:r>
          </w:p>
        </w:tc>
        <w:tc>
          <w:tcPr>
            <w:tcW w:w="1077" w:type="dxa"/>
          </w:tcPr>
          <w:p w:rsidR="00F061DC" w:rsidRDefault="009D1525">
            <w:pPr>
              <w:pStyle w:val="ConsPlusNormal0"/>
              <w:jc w:val="center"/>
            </w:pPr>
            <w:r>
              <w:t>21</w:t>
            </w:r>
          </w:p>
        </w:tc>
      </w:tr>
      <w:tr w:rsidR="00F061DC">
        <w:tblPrEx>
          <w:tblBorders>
            <w:insideH w:val="single" w:sz="4" w:space="0" w:color="auto"/>
          </w:tblBorders>
        </w:tblPrEx>
        <w:tc>
          <w:tcPr>
            <w:tcW w:w="4817" w:type="dxa"/>
            <w:gridSpan w:val="3"/>
          </w:tcPr>
          <w:p w:rsidR="00F061DC" w:rsidRDefault="009D1525">
            <w:pPr>
              <w:pStyle w:val="ConsPlusNormal0"/>
            </w:pPr>
            <w:r>
              <w:t>Итого</w:t>
            </w:r>
          </w:p>
        </w:tc>
        <w:tc>
          <w:tcPr>
            <w:tcW w:w="1057" w:type="dxa"/>
          </w:tcPr>
          <w:p w:rsidR="00F061DC" w:rsidRDefault="009D1525">
            <w:pPr>
              <w:pStyle w:val="ConsPlusNormal0"/>
              <w:jc w:val="center"/>
            </w:pPr>
            <w:r>
              <w:t>27</w:t>
            </w:r>
          </w:p>
        </w:tc>
        <w:tc>
          <w:tcPr>
            <w:tcW w:w="1057" w:type="dxa"/>
          </w:tcPr>
          <w:p w:rsidR="00F061DC" w:rsidRDefault="009D1525">
            <w:pPr>
              <w:pStyle w:val="ConsPlusNormal0"/>
              <w:jc w:val="center"/>
            </w:pPr>
            <w:r>
              <w:t>27</w:t>
            </w:r>
          </w:p>
        </w:tc>
        <w:tc>
          <w:tcPr>
            <w:tcW w:w="1057" w:type="dxa"/>
          </w:tcPr>
          <w:p w:rsidR="00F061DC" w:rsidRDefault="009D1525">
            <w:pPr>
              <w:pStyle w:val="ConsPlusNormal0"/>
              <w:jc w:val="center"/>
            </w:pPr>
            <w:r>
              <w:t>27</w:t>
            </w:r>
          </w:p>
        </w:tc>
        <w:tc>
          <w:tcPr>
            <w:tcW w:w="1077" w:type="dxa"/>
          </w:tcPr>
          <w:p w:rsidR="00F061DC" w:rsidRDefault="009D1525">
            <w:pPr>
              <w:pStyle w:val="ConsPlusNormal0"/>
              <w:jc w:val="center"/>
            </w:pPr>
            <w:r>
              <w:t>81</w:t>
            </w:r>
          </w:p>
        </w:tc>
      </w:tr>
      <w:tr w:rsidR="00F061DC">
        <w:tblPrEx>
          <w:tblBorders>
            <w:insideH w:val="single" w:sz="4" w:space="0" w:color="auto"/>
          </w:tblBorders>
        </w:tblPrEx>
        <w:tc>
          <w:tcPr>
            <w:tcW w:w="4817" w:type="dxa"/>
            <w:gridSpan w:val="3"/>
          </w:tcPr>
          <w:p w:rsidR="00F061DC" w:rsidRDefault="009D1525">
            <w:pPr>
              <w:pStyle w:val="ConsPlusNormal0"/>
            </w:pPr>
            <w:r>
              <w:t>Часть, формируемая участниками образовательных отношений</w:t>
            </w:r>
          </w:p>
        </w:tc>
        <w:tc>
          <w:tcPr>
            <w:tcW w:w="1057" w:type="dxa"/>
          </w:tcPr>
          <w:p w:rsidR="00F061DC" w:rsidRDefault="009D1525">
            <w:pPr>
              <w:pStyle w:val="ConsPlusNormal0"/>
              <w:jc w:val="center"/>
            </w:pPr>
            <w:r>
              <w:t>3</w:t>
            </w:r>
          </w:p>
        </w:tc>
        <w:tc>
          <w:tcPr>
            <w:tcW w:w="1057" w:type="dxa"/>
          </w:tcPr>
          <w:p w:rsidR="00F061DC" w:rsidRDefault="009D1525">
            <w:pPr>
              <w:pStyle w:val="ConsPlusNormal0"/>
              <w:jc w:val="center"/>
            </w:pPr>
            <w:r>
              <w:t>3</w:t>
            </w:r>
          </w:p>
        </w:tc>
        <w:tc>
          <w:tcPr>
            <w:tcW w:w="1057" w:type="dxa"/>
          </w:tcPr>
          <w:p w:rsidR="00F061DC" w:rsidRDefault="009D1525">
            <w:pPr>
              <w:pStyle w:val="ConsPlusNormal0"/>
              <w:jc w:val="center"/>
            </w:pPr>
            <w:r>
              <w:t>3</w:t>
            </w:r>
          </w:p>
        </w:tc>
        <w:tc>
          <w:tcPr>
            <w:tcW w:w="1077" w:type="dxa"/>
          </w:tcPr>
          <w:p w:rsidR="00F061DC" w:rsidRDefault="009D1525">
            <w:pPr>
              <w:pStyle w:val="ConsPlusNormal0"/>
              <w:jc w:val="center"/>
            </w:pPr>
            <w:r>
              <w:t>9</w:t>
            </w:r>
          </w:p>
        </w:tc>
      </w:tr>
      <w:tr w:rsidR="00F061DC">
        <w:tblPrEx>
          <w:tblBorders>
            <w:insideH w:val="single" w:sz="4" w:space="0" w:color="auto"/>
          </w:tblBorders>
        </w:tblPrEx>
        <w:tc>
          <w:tcPr>
            <w:tcW w:w="4817" w:type="dxa"/>
            <w:gridSpan w:val="3"/>
          </w:tcPr>
          <w:p w:rsidR="00F061DC" w:rsidRDefault="009D1525">
            <w:pPr>
              <w:pStyle w:val="ConsPlusNormal0"/>
            </w:pPr>
            <w:r>
              <w:t>Максимально допустимая недельная нагрузка (при 5-дн. учебной неделе)</w:t>
            </w:r>
          </w:p>
        </w:tc>
        <w:tc>
          <w:tcPr>
            <w:tcW w:w="1057" w:type="dxa"/>
          </w:tcPr>
          <w:p w:rsidR="00F061DC" w:rsidRDefault="009D1525">
            <w:pPr>
              <w:pStyle w:val="ConsPlusNormal0"/>
              <w:jc w:val="center"/>
            </w:pPr>
            <w:r>
              <w:t>30</w:t>
            </w:r>
          </w:p>
        </w:tc>
        <w:tc>
          <w:tcPr>
            <w:tcW w:w="1057" w:type="dxa"/>
          </w:tcPr>
          <w:p w:rsidR="00F061DC" w:rsidRDefault="009D1525">
            <w:pPr>
              <w:pStyle w:val="ConsPlusNormal0"/>
              <w:jc w:val="center"/>
            </w:pPr>
            <w:r>
              <w:t>30</w:t>
            </w:r>
          </w:p>
        </w:tc>
        <w:tc>
          <w:tcPr>
            <w:tcW w:w="1057" w:type="dxa"/>
          </w:tcPr>
          <w:p w:rsidR="00F061DC" w:rsidRDefault="009D1525">
            <w:pPr>
              <w:pStyle w:val="ConsPlusNormal0"/>
              <w:jc w:val="center"/>
            </w:pPr>
            <w:r>
              <w:t>30</w:t>
            </w:r>
          </w:p>
        </w:tc>
        <w:tc>
          <w:tcPr>
            <w:tcW w:w="1077" w:type="dxa"/>
          </w:tcPr>
          <w:p w:rsidR="00F061DC" w:rsidRDefault="009D1525">
            <w:pPr>
              <w:pStyle w:val="ConsPlusNormal0"/>
              <w:jc w:val="center"/>
            </w:pPr>
            <w:r>
              <w:t>90</w:t>
            </w:r>
          </w:p>
        </w:tc>
      </w:tr>
      <w:tr w:rsidR="00F061DC">
        <w:tblPrEx>
          <w:tblBorders>
            <w:insideH w:val="single" w:sz="4" w:space="0" w:color="auto"/>
          </w:tblBorders>
        </w:tblPrEx>
        <w:tc>
          <w:tcPr>
            <w:tcW w:w="4817" w:type="dxa"/>
            <w:gridSpan w:val="3"/>
          </w:tcPr>
          <w:p w:rsidR="00F061DC" w:rsidRDefault="009D1525">
            <w:pPr>
              <w:pStyle w:val="ConsPlusNormal0"/>
            </w:pPr>
            <w:r>
              <w:t>Внеурочная деятельность:</w:t>
            </w:r>
          </w:p>
        </w:tc>
        <w:tc>
          <w:tcPr>
            <w:tcW w:w="1057" w:type="dxa"/>
          </w:tcPr>
          <w:p w:rsidR="00F061DC" w:rsidRDefault="009D1525">
            <w:pPr>
              <w:pStyle w:val="ConsPlusNormal0"/>
              <w:jc w:val="center"/>
            </w:pPr>
            <w:r>
              <w:t>10</w:t>
            </w:r>
          </w:p>
        </w:tc>
        <w:tc>
          <w:tcPr>
            <w:tcW w:w="1057" w:type="dxa"/>
          </w:tcPr>
          <w:p w:rsidR="00F061DC" w:rsidRDefault="009D1525">
            <w:pPr>
              <w:pStyle w:val="ConsPlusNormal0"/>
              <w:jc w:val="center"/>
            </w:pPr>
            <w:r>
              <w:t>10</w:t>
            </w:r>
          </w:p>
        </w:tc>
        <w:tc>
          <w:tcPr>
            <w:tcW w:w="1057" w:type="dxa"/>
          </w:tcPr>
          <w:p w:rsidR="00F061DC" w:rsidRDefault="009D1525">
            <w:pPr>
              <w:pStyle w:val="ConsPlusNormal0"/>
              <w:jc w:val="center"/>
            </w:pPr>
            <w:r>
              <w:t>10</w:t>
            </w:r>
          </w:p>
        </w:tc>
        <w:tc>
          <w:tcPr>
            <w:tcW w:w="1077" w:type="dxa"/>
          </w:tcPr>
          <w:p w:rsidR="00F061DC" w:rsidRDefault="009D1525">
            <w:pPr>
              <w:pStyle w:val="ConsPlusNormal0"/>
              <w:jc w:val="center"/>
            </w:pPr>
            <w:r>
              <w:t>30</w:t>
            </w:r>
          </w:p>
        </w:tc>
      </w:tr>
      <w:tr w:rsidR="00F061DC">
        <w:tblPrEx>
          <w:tblBorders>
            <w:insideH w:val="single" w:sz="4" w:space="0" w:color="auto"/>
          </w:tblBorders>
        </w:tblPrEx>
        <w:tc>
          <w:tcPr>
            <w:tcW w:w="4817" w:type="dxa"/>
            <w:gridSpan w:val="3"/>
          </w:tcPr>
          <w:p w:rsidR="00F061DC" w:rsidRDefault="009D1525">
            <w:pPr>
              <w:pStyle w:val="ConsPlusNormal0"/>
            </w:pPr>
            <w:r>
              <w:t>- коррекционно-развивающая область:</w:t>
            </w:r>
          </w:p>
        </w:tc>
        <w:tc>
          <w:tcPr>
            <w:tcW w:w="1057" w:type="dxa"/>
          </w:tcPr>
          <w:p w:rsidR="00F061DC" w:rsidRDefault="00F061DC">
            <w:pPr>
              <w:pStyle w:val="ConsPlusNormal0"/>
              <w:jc w:val="center"/>
            </w:pPr>
          </w:p>
        </w:tc>
        <w:tc>
          <w:tcPr>
            <w:tcW w:w="1057" w:type="dxa"/>
          </w:tcPr>
          <w:p w:rsidR="00F061DC" w:rsidRDefault="00F061DC">
            <w:pPr>
              <w:pStyle w:val="ConsPlusNormal0"/>
              <w:jc w:val="center"/>
            </w:pPr>
          </w:p>
        </w:tc>
        <w:tc>
          <w:tcPr>
            <w:tcW w:w="1057" w:type="dxa"/>
          </w:tcPr>
          <w:p w:rsidR="00F061DC" w:rsidRDefault="00F061DC">
            <w:pPr>
              <w:pStyle w:val="ConsPlusNormal0"/>
              <w:jc w:val="center"/>
            </w:pPr>
          </w:p>
        </w:tc>
        <w:tc>
          <w:tcPr>
            <w:tcW w:w="1077" w:type="dxa"/>
          </w:tcPr>
          <w:p w:rsidR="00F061DC" w:rsidRDefault="00F061DC">
            <w:pPr>
              <w:pStyle w:val="ConsPlusNormal0"/>
              <w:jc w:val="center"/>
            </w:pPr>
          </w:p>
        </w:tc>
      </w:tr>
      <w:tr w:rsidR="00F061DC">
        <w:tblPrEx>
          <w:tblBorders>
            <w:insideH w:val="single" w:sz="4" w:space="0" w:color="auto"/>
          </w:tblBorders>
        </w:tblPrEx>
        <w:tc>
          <w:tcPr>
            <w:tcW w:w="4817" w:type="dxa"/>
            <w:gridSpan w:val="3"/>
          </w:tcPr>
          <w:p w:rsidR="00F061DC" w:rsidRDefault="009D1525">
            <w:pPr>
              <w:pStyle w:val="ConsPlusNormal0"/>
            </w:pPr>
            <w:r>
              <w:t>индивидуальные и групповые коррекционно-развивающие занятия</w:t>
            </w:r>
          </w:p>
        </w:tc>
        <w:tc>
          <w:tcPr>
            <w:tcW w:w="1057" w:type="dxa"/>
          </w:tcPr>
          <w:p w:rsidR="00F061DC" w:rsidRDefault="009D1525">
            <w:pPr>
              <w:pStyle w:val="ConsPlusNormal0"/>
              <w:jc w:val="center"/>
            </w:pPr>
            <w:r>
              <w:t>5</w:t>
            </w:r>
          </w:p>
        </w:tc>
        <w:tc>
          <w:tcPr>
            <w:tcW w:w="1057" w:type="dxa"/>
          </w:tcPr>
          <w:p w:rsidR="00F061DC" w:rsidRDefault="009D1525">
            <w:pPr>
              <w:pStyle w:val="ConsPlusNormal0"/>
              <w:jc w:val="center"/>
            </w:pPr>
            <w:r>
              <w:t>5</w:t>
            </w:r>
          </w:p>
        </w:tc>
        <w:tc>
          <w:tcPr>
            <w:tcW w:w="1057" w:type="dxa"/>
          </w:tcPr>
          <w:p w:rsidR="00F061DC" w:rsidRDefault="009D1525">
            <w:pPr>
              <w:pStyle w:val="ConsPlusNormal0"/>
              <w:jc w:val="center"/>
            </w:pPr>
            <w:r>
              <w:t>5</w:t>
            </w:r>
          </w:p>
        </w:tc>
        <w:tc>
          <w:tcPr>
            <w:tcW w:w="1077" w:type="dxa"/>
          </w:tcPr>
          <w:p w:rsidR="00F061DC" w:rsidRDefault="009D1525">
            <w:pPr>
              <w:pStyle w:val="ConsPlusNormal0"/>
              <w:jc w:val="center"/>
            </w:pPr>
            <w:r>
              <w:t>15</w:t>
            </w:r>
          </w:p>
        </w:tc>
      </w:tr>
      <w:tr w:rsidR="00F061DC">
        <w:tblPrEx>
          <w:tblBorders>
            <w:insideH w:val="single" w:sz="4" w:space="0" w:color="auto"/>
          </w:tblBorders>
        </w:tblPrEx>
        <w:tc>
          <w:tcPr>
            <w:tcW w:w="4817" w:type="dxa"/>
            <w:gridSpan w:val="3"/>
          </w:tcPr>
          <w:p w:rsidR="00F061DC" w:rsidRDefault="009D1525">
            <w:pPr>
              <w:pStyle w:val="ConsPlusNormal0"/>
            </w:pPr>
            <w:r>
              <w:t>Другие направления внеурочной деятельности</w:t>
            </w:r>
          </w:p>
        </w:tc>
        <w:tc>
          <w:tcPr>
            <w:tcW w:w="1057" w:type="dxa"/>
          </w:tcPr>
          <w:p w:rsidR="00F061DC" w:rsidRDefault="009D1525">
            <w:pPr>
              <w:pStyle w:val="ConsPlusNormal0"/>
              <w:jc w:val="center"/>
            </w:pPr>
            <w:r>
              <w:t>5</w:t>
            </w:r>
          </w:p>
        </w:tc>
        <w:tc>
          <w:tcPr>
            <w:tcW w:w="1057" w:type="dxa"/>
          </w:tcPr>
          <w:p w:rsidR="00F061DC" w:rsidRDefault="009D1525">
            <w:pPr>
              <w:pStyle w:val="ConsPlusNormal0"/>
              <w:jc w:val="center"/>
            </w:pPr>
            <w:r>
              <w:t>5</w:t>
            </w:r>
          </w:p>
        </w:tc>
        <w:tc>
          <w:tcPr>
            <w:tcW w:w="1057" w:type="dxa"/>
          </w:tcPr>
          <w:p w:rsidR="00F061DC" w:rsidRDefault="009D1525">
            <w:pPr>
              <w:pStyle w:val="ConsPlusNormal0"/>
              <w:jc w:val="center"/>
            </w:pPr>
            <w:r>
              <w:t>5</w:t>
            </w:r>
          </w:p>
        </w:tc>
        <w:tc>
          <w:tcPr>
            <w:tcW w:w="1077" w:type="dxa"/>
          </w:tcPr>
          <w:p w:rsidR="00F061DC" w:rsidRDefault="009D1525">
            <w:pPr>
              <w:pStyle w:val="ConsPlusNormal0"/>
              <w:jc w:val="center"/>
            </w:pPr>
            <w:r>
              <w:t>15</w:t>
            </w:r>
          </w:p>
        </w:tc>
      </w:tr>
    </w:tbl>
    <w:p w:rsidR="00F061DC" w:rsidRDefault="00F061DC">
      <w:pPr>
        <w:pStyle w:val="ConsPlusNormal0"/>
        <w:ind w:firstLine="540"/>
        <w:jc w:val="both"/>
      </w:pPr>
    </w:p>
    <w:p w:rsidR="00F061DC" w:rsidRDefault="009D1525">
      <w:pPr>
        <w:pStyle w:val="ConsPlusTitle0"/>
        <w:ind w:firstLine="540"/>
        <w:jc w:val="both"/>
        <w:outlineLvl w:val="2"/>
      </w:pPr>
      <w:r>
        <w:t>125. Федеральный календарный учебный график.</w:t>
      </w:r>
    </w:p>
    <w:p w:rsidR="00F061DC" w:rsidRDefault="009D1525">
      <w:pPr>
        <w:pStyle w:val="ConsPlusNormal0"/>
        <w:spacing w:before="200"/>
        <w:ind w:firstLine="540"/>
        <w:jc w:val="both"/>
      </w:pPr>
      <w:r>
        <w:t>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w:t>
      </w:r>
      <w:r>
        <w:t>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w:t>
      </w:r>
      <w:r>
        <w:t>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rsidR="00F061DC" w:rsidRDefault="009D1525">
      <w:pPr>
        <w:pStyle w:val="ConsPlusNormal0"/>
        <w:spacing w:before="200"/>
        <w:ind w:firstLine="540"/>
        <w:jc w:val="both"/>
      </w:pPr>
      <w:r>
        <w:t>Календарн</w:t>
      </w:r>
      <w:r>
        <w:t>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F061DC" w:rsidRDefault="00F061DC">
      <w:pPr>
        <w:pStyle w:val="ConsPlusNormal0"/>
        <w:ind w:firstLine="540"/>
        <w:jc w:val="both"/>
      </w:pPr>
    </w:p>
    <w:p w:rsidR="00F061DC" w:rsidRDefault="009D1525">
      <w:pPr>
        <w:pStyle w:val="ConsPlusTitle0"/>
        <w:ind w:firstLine="540"/>
        <w:jc w:val="both"/>
        <w:outlineLvl w:val="2"/>
      </w:pPr>
      <w:r>
        <w:t>126. Федеральный план внеурочной деятельности.</w:t>
      </w:r>
    </w:p>
    <w:p w:rsidR="00F061DC" w:rsidRDefault="00F061DC">
      <w:pPr>
        <w:pStyle w:val="ConsPlusNormal0"/>
        <w:ind w:firstLine="540"/>
        <w:jc w:val="both"/>
      </w:pPr>
    </w:p>
    <w:p w:rsidR="00F061DC" w:rsidRDefault="009D1525">
      <w:pPr>
        <w:pStyle w:val="ConsPlusTitle0"/>
        <w:ind w:firstLine="540"/>
        <w:jc w:val="both"/>
        <w:outlineLvl w:val="3"/>
      </w:pPr>
      <w:r>
        <w:t>126.1. Пояснительная записка.</w:t>
      </w:r>
    </w:p>
    <w:p w:rsidR="00F061DC" w:rsidRDefault="009D1525">
      <w:pPr>
        <w:pStyle w:val="ConsPlusNormal0"/>
        <w:spacing w:before="200"/>
        <w:ind w:firstLine="540"/>
        <w:jc w:val="both"/>
      </w:pPr>
      <w: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 умственной отсталостью, тяжелыми и множест</w:t>
      </w:r>
      <w:r>
        <w:t>венными нарушениями развития. Участникам образовательных отношений предоставляется право выбора направления и содержания учебных курсов.</w:t>
      </w:r>
    </w:p>
    <w:p w:rsidR="00F061DC" w:rsidRDefault="00F061DC">
      <w:pPr>
        <w:pStyle w:val="ConsPlusNormal0"/>
        <w:ind w:firstLine="540"/>
        <w:jc w:val="both"/>
      </w:pPr>
    </w:p>
    <w:p w:rsidR="00F061DC" w:rsidRDefault="009D1525">
      <w:pPr>
        <w:pStyle w:val="ConsPlusTitle0"/>
        <w:ind w:firstLine="540"/>
        <w:jc w:val="both"/>
        <w:outlineLvl w:val="3"/>
      </w:pPr>
      <w:r>
        <w:t>126.2. Основными задачами организации внеурочной деятельности:</w:t>
      </w:r>
    </w:p>
    <w:p w:rsidR="00F061DC" w:rsidRDefault="009D1525">
      <w:pPr>
        <w:pStyle w:val="ConsPlusNormal0"/>
        <w:spacing w:before="200"/>
        <w:ind w:firstLine="540"/>
        <w:jc w:val="both"/>
      </w:pPr>
      <w:r>
        <w:t>1) поддержка всех видов деятельности обучающихся в дост</w:t>
      </w:r>
      <w:r>
        <w:t>ижении планируемых личностных результатов освоения программы общего образования, развитии их жизненной компетенции;</w:t>
      </w:r>
    </w:p>
    <w:p w:rsidR="00F061DC" w:rsidRDefault="009D1525">
      <w:pPr>
        <w:pStyle w:val="ConsPlusNormal0"/>
        <w:spacing w:before="200"/>
        <w:ind w:firstLine="540"/>
        <w:jc w:val="both"/>
      </w:pPr>
      <w:r>
        <w:t>2) развитие навыков общения и коммуникации с окружающими;</w:t>
      </w:r>
    </w:p>
    <w:p w:rsidR="00F061DC" w:rsidRDefault="009D1525">
      <w:pPr>
        <w:pStyle w:val="ConsPlusNormal0"/>
        <w:spacing w:before="200"/>
        <w:ind w:firstLine="540"/>
        <w:jc w:val="both"/>
      </w:pPr>
      <w: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rsidR="00F061DC" w:rsidRDefault="009D1525">
      <w:pPr>
        <w:pStyle w:val="ConsPlusNormal0"/>
        <w:spacing w:before="200"/>
        <w:ind w:firstLine="540"/>
        <w:jc w:val="both"/>
      </w:pPr>
      <w:r>
        <w:t>4) расширение п</w:t>
      </w:r>
      <w:r>
        <w:t>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F061DC" w:rsidRDefault="009D1525">
      <w:pPr>
        <w:pStyle w:val="ConsPlusNormal0"/>
        <w:spacing w:before="200"/>
        <w:ind w:firstLine="540"/>
        <w:jc w:val="both"/>
      </w:pPr>
      <w:r>
        <w:t>5) развитие навыков совместной деятельности со взрослыми и сверстниками, становление качеств, обеспечивающих успе</w:t>
      </w:r>
      <w:r>
        <w:t>шность участия в коллективном труде;</w:t>
      </w:r>
    </w:p>
    <w:p w:rsidR="00F061DC" w:rsidRDefault="009D1525">
      <w:pPr>
        <w:pStyle w:val="ConsPlusNormal0"/>
        <w:spacing w:before="200"/>
        <w:ind w:firstLine="540"/>
        <w:jc w:val="both"/>
      </w:pPr>
      <w:r>
        <w:t>6) формирование культуры поведения.</w:t>
      </w:r>
    </w:p>
    <w:p w:rsidR="00F061DC" w:rsidRDefault="009D1525">
      <w:pPr>
        <w:pStyle w:val="ConsPlusNormal0"/>
        <w:spacing w:before="200"/>
        <w:ind w:firstLine="540"/>
        <w:jc w:val="both"/>
      </w:pPr>
      <w:r>
        <w:t>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w:t>
      </w:r>
      <w:r>
        <w:t>едставляются в деятельностных формулировках, что подчеркивает их практико-ориентированные характеристики.</w:t>
      </w:r>
    </w:p>
    <w:p w:rsidR="00F061DC" w:rsidRDefault="009D1525">
      <w:pPr>
        <w:pStyle w:val="ConsPlusNormal0"/>
        <w:spacing w:before="200"/>
        <w:ind w:firstLine="540"/>
        <w:jc w:val="both"/>
      </w:pPr>
      <w:r>
        <w:t>При выборе направлений и отборе содержания обучения образовательная организация учитывает:</w:t>
      </w:r>
    </w:p>
    <w:p w:rsidR="00F061DC" w:rsidRDefault="009D1525">
      <w:pPr>
        <w:pStyle w:val="ConsPlusNormal0"/>
        <w:spacing w:before="200"/>
        <w:ind w:firstLine="540"/>
        <w:jc w:val="both"/>
      </w:pPr>
      <w:r>
        <w:t>особенности образовательной организации (условия функционир</w:t>
      </w:r>
      <w:r>
        <w:t>ования, тип образовательной организации, особенности, в том числе нозологические характеристики контингента, кадровый состав);</w:t>
      </w:r>
    </w:p>
    <w:p w:rsidR="00F061DC" w:rsidRDefault="009D1525">
      <w:pPr>
        <w:pStyle w:val="ConsPlusNormal0"/>
        <w:spacing w:before="200"/>
        <w:ind w:firstLine="540"/>
        <w:jc w:val="both"/>
      </w:pPr>
      <w:r>
        <w:t>результаты диагностики уровня развития обучающихся, проблемы и трудности их учебной деятельности;</w:t>
      </w:r>
    </w:p>
    <w:p w:rsidR="00F061DC" w:rsidRDefault="009D1525">
      <w:pPr>
        <w:pStyle w:val="ConsPlusNormal0"/>
        <w:spacing w:before="200"/>
        <w:ind w:firstLine="540"/>
        <w:jc w:val="both"/>
      </w:pPr>
      <w:r>
        <w:t xml:space="preserve">возможность обеспечить условия </w:t>
      </w:r>
      <w:r>
        <w:t>для организации разнообразных внеурочных занятий и их содержательная связь с урочной деятельностью;</w:t>
      </w:r>
    </w:p>
    <w:p w:rsidR="00F061DC" w:rsidRDefault="009D1525">
      <w:pPr>
        <w:pStyle w:val="ConsPlusNormal0"/>
        <w:spacing w:before="20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w:t>
      </w:r>
      <w:r>
        <w:t>ганизация.</w:t>
      </w:r>
    </w:p>
    <w:p w:rsidR="00F061DC" w:rsidRDefault="00F061DC">
      <w:pPr>
        <w:pStyle w:val="ConsPlusNormal0"/>
        <w:ind w:firstLine="540"/>
        <w:jc w:val="both"/>
      </w:pPr>
    </w:p>
    <w:p w:rsidR="00F061DC" w:rsidRDefault="009D1525">
      <w:pPr>
        <w:pStyle w:val="ConsPlusTitle0"/>
        <w:ind w:firstLine="540"/>
        <w:jc w:val="both"/>
        <w:outlineLvl w:val="3"/>
      </w:pPr>
      <w:r>
        <w:t>126.4. Направления внеурочной деятельности и их содержательное наполнение:</w:t>
      </w:r>
    </w:p>
    <w:p w:rsidR="00F061DC" w:rsidRDefault="009D1525">
      <w:pPr>
        <w:pStyle w:val="ConsPlusNormal0"/>
        <w:spacing w:before="200"/>
        <w:ind w:firstLine="540"/>
        <w:jc w:val="both"/>
      </w:pPr>
      <w: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rsidR="00F061DC" w:rsidRDefault="009D1525">
      <w:pPr>
        <w:pStyle w:val="ConsPlusNormal0"/>
        <w:spacing w:before="200"/>
        <w:ind w:firstLine="540"/>
        <w:jc w:val="both"/>
      </w:pPr>
      <w: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rsidR="00F061DC" w:rsidRDefault="009D1525">
      <w:pPr>
        <w:pStyle w:val="ConsPlusNormal0"/>
        <w:spacing w:before="200"/>
        <w:ind w:firstLine="540"/>
        <w:jc w:val="both"/>
      </w:pPr>
      <w:r>
        <w:t>3) Коммуникативная деятельность направлена н</w:t>
      </w:r>
      <w:r>
        <w:t>а совершенствование функциональной коммуникативной грамотности, культуры общения.</w:t>
      </w:r>
    </w:p>
    <w:p w:rsidR="00F061DC" w:rsidRDefault="009D1525">
      <w:pPr>
        <w:pStyle w:val="ConsPlusNormal0"/>
        <w:spacing w:before="200"/>
        <w:ind w:firstLine="540"/>
        <w:jc w:val="both"/>
      </w:pPr>
      <w: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rsidR="00F061DC" w:rsidRDefault="009D1525">
      <w:pPr>
        <w:pStyle w:val="ConsPlusNormal0"/>
        <w:spacing w:before="200"/>
        <w:ind w:firstLine="540"/>
        <w:jc w:val="both"/>
      </w:pPr>
      <w: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w:t>
      </w:r>
      <w:r>
        <w:t>ными нарушениями развития пределах.</w:t>
      </w:r>
    </w:p>
    <w:p w:rsidR="00F061DC" w:rsidRDefault="009D1525">
      <w:pPr>
        <w:pStyle w:val="ConsPlusNormal0"/>
        <w:spacing w:before="200"/>
        <w:ind w:firstLine="540"/>
        <w:jc w:val="both"/>
      </w:pPr>
      <w:r>
        <w:t>6)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F061DC" w:rsidRDefault="009D1525">
      <w:pPr>
        <w:pStyle w:val="ConsPlusNormal0"/>
        <w:spacing w:before="200"/>
        <w:ind w:firstLine="540"/>
        <w:jc w:val="both"/>
      </w:pPr>
      <w:r>
        <w:t>126.5. Выбор форм организации внеурочной деятельности подчиняется следующим требованиям:</w:t>
      </w:r>
    </w:p>
    <w:p w:rsidR="00F061DC" w:rsidRDefault="009D1525">
      <w:pPr>
        <w:pStyle w:val="ConsPlusNormal0"/>
        <w:spacing w:before="200"/>
        <w:ind w:firstLine="540"/>
        <w:jc w:val="both"/>
      </w:pPr>
      <w:r>
        <w:t>целесообразность использования данной формы для решения поставленных задач конкретного направления;</w:t>
      </w:r>
    </w:p>
    <w:p w:rsidR="00F061DC" w:rsidRDefault="009D1525">
      <w:pPr>
        <w:pStyle w:val="ConsPlusNormal0"/>
        <w:spacing w:before="200"/>
        <w:ind w:firstLine="540"/>
        <w:jc w:val="both"/>
      </w:pPr>
      <w:r>
        <w:t>преобладание практико-ориентированных форм, обеспечивающих непосре</w:t>
      </w:r>
      <w:r>
        <w:t>дственное участие обучающегося в практической деятельности;</w:t>
      </w:r>
    </w:p>
    <w:p w:rsidR="00F061DC" w:rsidRDefault="009D1525">
      <w:pPr>
        <w:pStyle w:val="ConsPlusNormal0"/>
        <w:spacing w:before="200"/>
        <w:ind w:firstLine="540"/>
        <w:jc w:val="both"/>
      </w:pPr>
      <w:r>
        <w:t>учет специфики коммуникативной деятельности, которая сопровождает то или иное направление внеучебной деятельности.</w:t>
      </w:r>
    </w:p>
    <w:p w:rsidR="00F061DC" w:rsidRDefault="009D1525">
      <w:pPr>
        <w:pStyle w:val="ConsPlusNormal0"/>
        <w:spacing w:before="200"/>
        <w:ind w:firstLine="540"/>
        <w:jc w:val="both"/>
      </w:pPr>
      <w:r>
        <w:t>126.6. К участию во внеурочной деятельности могут привлекаться организации и учре</w:t>
      </w:r>
      <w:r>
        <w:t>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F061DC" w:rsidRDefault="009D1525">
      <w:pPr>
        <w:pStyle w:val="ConsPlusNormal0"/>
        <w:spacing w:before="200"/>
        <w:ind w:firstLine="540"/>
        <w:jc w:val="both"/>
      </w:pPr>
      <w:r>
        <w:t>Пр</w:t>
      </w:r>
      <w:r>
        <w:t>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F061DC" w:rsidRDefault="009D1525">
      <w:pPr>
        <w:pStyle w:val="ConsPlusNormal0"/>
        <w:spacing w:before="200"/>
        <w:ind w:firstLine="540"/>
        <w:jc w:val="both"/>
      </w:pPr>
      <w:r>
        <w:t>Внеурочная деятельность тесно связана с дополнительным образованием обучающихся в час</w:t>
      </w:r>
      <w:r>
        <w:t xml:space="preserve">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w:t>
      </w:r>
      <w:r>
        <w:t>организации.</w:t>
      </w:r>
    </w:p>
    <w:p w:rsidR="00F061DC" w:rsidRDefault="009D1525">
      <w:pPr>
        <w:pStyle w:val="ConsPlusNormal0"/>
        <w:spacing w:before="20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F061DC" w:rsidRDefault="00F061DC">
      <w:pPr>
        <w:pStyle w:val="ConsPlusNormal0"/>
        <w:ind w:firstLine="540"/>
        <w:jc w:val="both"/>
      </w:pPr>
    </w:p>
    <w:p w:rsidR="00F061DC" w:rsidRDefault="009D1525">
      <w:pPr>
        <w:pStyle w:val="ConsPlusTitle0"/>
        <w:ind w:firstLine="540"/>
        <w:jc w:val="both"/>
        <w:outlineLvl w:val="3"/>
      </w:pPr>
      <w:r>
        <w:t>126.7. Основные направления внеурочной деятельнос</w:t>
      </w:r>
      <w:r>
        <w:t>ти.</w:t>
      </w:r>
    </w:p>
    <w:p w:rsidR="00F061DC" w:rsidRDefault="009D1525">
      <w:pPr>
        <w:pStyle w:val="ConsPlusNormal0"/>
        <w:spacing w:before="200"/>
        <w:ind w:firstLine="540"/>
        <w:jc w:val="both"/>
      </w:pPr>
      <w:r>
        <w:t>1) Спортивно-оздоровительная деятельность</w:t>
      </w:r>
    </w:p>
    <w:p w:rsidR="00F061DC" w:rsidRDefault="009D1525">
      <w:pPr>
        <w:pStyle w:val="ConsPlusNormal0"/>
        <w:spacing w:before="200"/>
        <w:ind w:firstLine="540"/>
        <w:jc w:val="both"/>
      </w:pPr>
      <w:r>
        <w:t>"Движение есть жизнь!"</w:t>
      </w:r>
    </w:p>
    <w:p w:rsidR="00F061DC" w:rsidRDefault="009D1525">
      <w:pPr>
        <w:pStyle w:val="ConsPlusNormal0"/>
        <w:spacing w:before="200"/>
        <w:ind w:firstLine="540"/>
        <w:jc w:val="both"/>
      </w:pPr>
      <w: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w:t>
      </w:r>
      <w:r>
        <w:t>тивного отношения к факторам, вредящим здоровью.</w:t>
      </w:r>
    </w:p>
    <w:p w:rsidR="00F061DC" w:rsidRDefault="009D1525">
      <w:pPr>
        <w:pStyle w:val="ConsPlusNormal0"/>
        <w:spacing w:before="200"/>
        <w:ind w:firstLine="540"/>
        <w:jc w:val="both"/>
      </w:pPr>
      <w:r>
        <w:t>Форма организации: физкультурная секция: учебный курс адаптивной физической культуры.</w:t>
      </w:r>
    </w:p>
    <w:p w:rsidR="00F061DC" w:rsidRDefault="009D1525">
      <w:pPr>
        <w:pStyle w:val="ConsPlusNormal0"/>
        <w:spacing w:before="200"/>
        <w:ind w:firstLine="540"/>
        <w:jc w:val="both"/>
      </w:pPr>
      <w:r>
        <w:t>2) Проектная деятельность</w:t>
      </w:r>
    </w:p>
    <w:p w:rsidR="00F061DC" w:rsidRDefault="009D1525">
      <w:pPr>
        <w:pStyle w:val="ConsPlusNormal0"/>
        <w:spacing w:before="200"/>
        <w:ind w:firstLine="540"/>
        <w:jc w:val="both"/>
      </w:pPr>
      <w:r>
        <w:t>Возможные темы проектов:</w:t>
      </w:r>
    </w:p>
    <w:p w:rsidR="00F061DC" w:rsidRDefault="009D1525">
      <w:pPr>
        <w:pStyle w:val="ConsPlusNormal0"/>
        <w:spacing w:before="200"/>
        <w:ind w:firstLine="540"/>
        <w:jc w:val="both"/>
      </w:pPr>
      <w:r>
        <w:t>"Яумею..."</w:t>
      </w:r>
    </w:p>
    <w:p w:rsidR="00F061DC" w:rsidRDefault="009D1525">
      <w:pPr>
        <w:pStyle w:val="ConsPlusNormal0"/>
        <w:spacing w:before="200"/>
        <w:ind w:firstLine="540"/>
        <w:jc w:val="both"/>
      </w:pPr>
      <w:r>
        <w:t>Цель: формирование социально значимых бытовых навыков; восп</w:t>
      </w:r>
      <w:r>
        <w:t>итание стремления к самостоятельности в доступных для обучающихся пределах; усвоение правил совместной деятельности.</w:t>
      </w:r>
    </w:p>
    <w:p w:rsidR="00F061DC" w:rsidRDefault="009D1525">
      <w:pPr>
        <w:pStyle w:val="ConsPlusNormal0"/>
        <w:spacing w:before="200"/>
        <w:ind w:firstLine="540"/>
        <w:jc w:val="both"/>
      </w:pPr>
      <w:r>
        <w:t>Форма организации: факультативный курс занятий по социально-бытовой адаптации, тематические смены в школьном лагере.</w:t>
      </w:r>
    </w:p>
    <w:p w:rsidR="00F061DC" w:rsidRDefault="009D1525">
      <w:pPr>
        <w:pStyle w:val="ConsPlusNormal0"/>
        <w:spacing w:before="200"/>
        <w:ind w:firstLine="540"/>
        <w:jc w:val="both"/>
      </w:pPr>
      <w:r>
        <w:t>"Проблемы экологии"</w:t>
      </w:r>
    </w:p>
    <w:p w:rsidR="00F061DC" w:rsidRDefault="009D1525">
      <w:pPr>
        <w:pStyle w:val="ConsPlusNormal0"/>
        <w:spacing w:before="200"/>
        <w:ind w:firstLine="540"/>
        <w:jc w:val="both"/>
      </w:pPr>
      <w:r>
        <w:t>Це</w:t>
      </w:r>
      <w:r>
        <w:t>ль: формирование экологического сообразного поведения в быту и природе, эстетического отношения к природе.</w:t>
      </w:r>
    </w:p>
    <w:p w:rsidR="00F061DC" w:rsidRDefault="009D1525">
      <w:pPr>
        <w:pStyle w:val="ConsPlusNormal0"/>
        <w:spacing w:before="200"/>
        <w:ind w:firstLine="540"/>
        <w:jc w:val="both"/>
      </w:pPr>
      <w:r>
        <w:t>Форма организации: экскурсии на природу.</w:t>
      </w:r>
    </w:p>
    <w:p w:rsidR="00F061DC" w:rsidRDefault="009D1525">
      <w:pPr>
        <w:pStyle w:val="ConsPlusNormal0"/>
        <w:spacing w:before="200"/>
        <w:ind w:firstLine="540"/>
        <w:jc w:val="both"/>
      </w:pPr>
      <w:r>
        <w:t>Коммуникативная деятельность</w:t>
      </w:r>
    </w:p>
    <w:p w:rsidR="00F061DC" w:rsidRDefault="009D1525">
      <w:pPr>
        <w:pStyle w:val="ConsPlusNormal0"/>
        <w:spacing w:before="200"/>
        <w:ind w:firstLine="540"/>
        <w:jc w:val="both"/>
      </w:pPr>
      <w:r>
        <w:t>"Общение"</w:t>
      </w:r>
    </w:p>
    <w:p w:rsidR="00F061DC" w:rsidRDefault="009D1525">
      <w:pPr>
        <w:pStyle w:val="ConsPlusNormal0"/>
        <w:spacing w:before="200"/>
        <w:ind w:firstLine="540"/>
        <w:jc w:val="both"/>
      </w:pPr>
      <w:r>
        <w:t>Цель: 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rsidR="00F061DC" w:rsidRDefault="009D1525">
      <w:pPr>
        <w:pStyle w:val="ConsPlusNormal0"/>
        <w:spacing w:before="200"/>
        <w:ind w:firstLine="540"/>
        <w:jc w:val="both"/>
      </w:pPr>
      <w:r>
        <w:t>Форма организации: факультативный курс занятий.</w:t>
      </w:r>
    </w:p>
    <w:p w:rsidR="00F061DC" w:rsidRDefault="009D1525">
      <w:pPr>
        <w:pStyle w:val="ConsPlusNormal0"/>
        <w:spacing w:before="200"/>
        <w:ind w:firstLine="540"/>
        <w:jc w:val="both"/>
      </w:pPr>
      <w:r>
        <w:t>Художественно-эстетич</w:t>
      </w:r>
      <w:r>
        <w:t>еская творческая деятельность.</w:t>
      </w:r>
    </w:p>
    <w:p w:rsidR="00F061DC" w:rsidRDefault="009D1525">
      <w:pPr>
        <w:pStyle w:val="ConsPlusNormal0"/>
        <w:spacing w:before="200"/>
        <w:ind w:firstLine="540"/>
        <w:jc w:val="both"/>
      </w:pPr>
      <w:r>
        <w:t>"Рукотворный мир"</w:t>
      </w:r>
    </w:p>
    <w:p w:rsidR="00F061DC" w:rsidRDefault="009D1525">
      <w:pPr>
        <w:pStyle w:val="ConsPlusNormal0"/>
        <w:spacing w:before="20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w:t>
      </w:r>
      <w:r>
        <w:t>ательности, воспитание трудолюбия и уважения к труду как к ценности.</w:t>
      </w:r>
    </w:p>
    <w:p w:rsidR="00F061DC" w:rsidRDefault="009D1525">
      <w:pPr>
        <w:pStyle w:val="ConsPlusNormal0"/>
        <w:spacing w:before="200"/>
        <w:ind w:firstLine="540"/>
        <w:jc w:val="both"/>
      </w:pPr>
      <w:r>
        <w:t>Форма организации: творческие мастерские ("Природа и творчество", "Юные художники"); выставки творческих работ.</w:t>
      </w:r>
    </w:p>
    <w:p w:rsidR="00F061DC" w:rsidRDefault="009D1525">
      <w:pPr>
        <w:pStyle w:val="ConsPlusNormal0"/>
        <w:spacing w:before="200"/>
        <w:ind w:firstLine="540"/>
        <w:jc w:val="both"/>
      </w:pPr>
      <w:r>
        <w:t>"Ритмика"</w:t>
      </w:r>
    </w:p>
    <w:p w:rsidR="00F061DC" w:rsidRDefault="009D1525">
      <w:pPr>
        <w:pStyle w:val="ConsPlusNormal0"/>
        <w:spacing w:before="200"/>
        <w:ind w:firstLine="540"/>
        <w:jc w:val="both"/>
      </w:pPr>
      <w:r>
        <w:t>Цель: формирование движений, свойственных ритмике; развитие культ</w:t>
      </w:r>
      <w:r>
        <w:t>уры движений под музыку; способность к импровизации и творчеству.</w:t>
      </w:r>
    </w:p>
    <w:p w:rsidR="00F061DC" w:rsidRDefault="009D1525">
      <w:pPr>
        <w:pStyle w:val="ConsPlusNormal0"/>
        <w:spacing w:before="200"/>
        <w:ind w:firstLine="540"/>
        <w:jc w:val="both"/>
      </w:pPr>
      <w:r>
        <w:t>Форма организации: студия ритмики, постановка концертных номеров.</w:t>
      </w:r>
    </w:p>
    <w:p w:rsidR="00F061DC" w:rsidRDefault="009D1525">
      <w:pPr>
        <w:pStyle w:val="ConsPlusNormal0"/>
        <w:spacing w:before="200"/>
        <w:ind w:firstLine="540"/>
        <w:jc w:val="both"/>
      </w:pPr>
      <w:r>
        <w:t>"Школьный театр "Путешествие в сказку"</w:t>
      </w:r>
    </w:p>
    <w:p w:rsidR="00F061DC" w:rsidRDefault="009D1525">
      <w:pPr>
        <w:pStyle w:val="ConsPlusNormal0"/>
        <w:spacing w:before="200"/>
        <w:ind w:firstLine="540"/>
        <w:jc w:val="both"/>
      </w:pPr>
      <w:r>
        <w:t>Цель: формирование умений вступать в ролевые отношения; развитие творческих способностей, интереса театрализованной деятельности.</w:t>
      </w:r>
    </w:p>
    <w:p w:rsidR="00F061DC" w:rsidRDefault="009D1525">
      <w:pPr>
        <w:pStyle w:val="ConsPlusNormal0"/>
        <w:spacing w:before="200"/>
        <w:ind w:firstLine="540"/>
        <w:jc w:val="both"/>
      </w:pPr>
      <w:r>
        <w:t>Форма организации: театральная студия, спектакли по мотивам сказок.</w:t>
      </w:r>
    </w:p>
    <w:p w:rsidR="00F061DC" w:rsidRDefault="009D1525">
      <w:pPr>
        <w:pStyle w:val="ConsPlusNormal0"/>
        <w:spacing w:before="200"/>
        <w:ind w:firstLine="540"/>
        <w:jc w:val="both"/>
      </w:pPr>
      <w:r>
        <w:t>"Художественная студия"</w:t>
      </w:r>
    </w:p>
    <w:p w:rsidR="00F061DC" w:rsidRDefault="009D1525">
      <w:pPr>
        <w:pStyle w:val="ConsPlusNormal0"/>
        <w:spacing w:before="200"/>
        <w:ind w:firstLine="540"/>
        <w:jc w:val="both"/>
      </w:pPr>
      <w:r>
        <w:t>Цель: развитие у обучающихся творч</w:t>
      </w:r>
      <w:r>
        <w:t>еских способностей, интереса к изобразительной деятельности.</w:t>
      </w:r>
    </w:p>
    <w:p w:rsidR="00F061DC" w:rsidRDefault="009D1525">
      <w:pPr>
        <w:pStyle w:val="ConsPlusNormal0"/>
        <w:spacing w:before="200"/>
        <w:ind w:firstLine="540"/>
        <w:jc w:val="both"/>
      </w:pPr>
      <w:r>
        <w:t>Форма организации: творческая мастерская, конкурсы рисунков, выставки работ участников.</w:t>
      </w:r>
    </w:p>
    <w:p w:rsidR="00F061DC" w:rsidRDefault="009D1525">
      <w:pPr>
        <w:pStyle w:val="ConsPlusNormal0"/>
        <w:spacing w:before="200"/>
        <w:ind w:firstLine="540"/>
        <w:jc w:val="both"/>
      </w:pPr>
      <w:r>
        <w:t>"В мире музыкальных звуков"</w:t>
      </w:r>
    </w:p>
    <w:p w:rsidR="00F061DC" w:rsidRDefault="009D1525">
      <w:pPr>
        <w:pStyle w:val="ConsPlusNormal0"/>
        <w:spacing w:before="200"/>
        <w:ind w:firstLine="540"/>
        <w:jc w:val="both"/>
      </w:pPr>
      <w:r>
        <w:t xml:space="preserve">Цель: расширение представлений о мире музыки, знаний обучающихся о музыкальных </w:t>
      </w:r>
      <w:r>
        <w:t>инструментах, приобретение опыта игры на музыкальных инструментах.</w:t>
      </w:r>
    </w:p>
    <w:p w:rsidR="00F061DC" w:rsidRDefault="009D1525">
      <w:pPr>
        <w:pStyle w:val="ConsPlusNormal0"/>
        <w:spacing w:before="200"/>
        <w:ind w:firstLine="540"/>
        <w:jc w:val="both"/>
      </w:pPr>
      <w:r>
        <w:t>Форма организации: музыкальный кружок; подготовка концертных номеров.</w:t>
      </w:r>
    </w:p>
    <w:p w:rsidR="00F061DC" w:rsidRDefault="009D1525">
      <w:pPr>
        <w:pStyle w:val="ConsPlusNormal0"/>
        <w:spacing w:before="200"/>
        <w:ind w:firstLine="540"/>
        <w:jc w:val="both"/>
      </w:pPr>
      <w:r>
        <w:t>Содержание и виды деятельности обучающихся по всем направлениям плана адаптируется с учетом их особенностей и особых об</w:t>
      </w:r>
      <w:r>
        <w:t>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rsidR="00F061DC" w:rsidRDefault="009D1525">
      <w:pPr>
        <w:pStyle w:val="ConsPlusNormal0"/>
        <w:spacing w:before="200"/>
        <w:ind w:firstLine="540"/>
        <w:jc w:val="both"/>
      </w:pPr>
      <w:r>
        <w:t>127. Реализация ФАООП УО (вариант 1) и ФАООП (вариант 2) обеспечивается создани</w:t>
      </w:r>
      <w:r>
        <w:t>ем в образовательной организации кадровых, финансовых, материально-технических условий.</w:t>
      </w:r>
    </w:p>
    <w:p w:rsidR="00F061DC" w:rsidRDefault="009D1525">
      <w:pPr>
        <w:pStyle w:val="ConsPlusNormal0"/>
        <w:spacing w:before="200"/>
        <w:ind w:firstLine="540"/>
        <w:jc w:val="both"/>
      </w:pPr>
      <w:r>
        <w:t>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w:t>
      </w:r>
      <w:r>
        <w:t xml:space="preserve">етствующую квалификационным требованиям, установленным в Едином квалификационном </w:t>
      </w:r>
      <w:hyperlink r:id="rId5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w:t>
      </w:r>
      <w:r>
        <w:t>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59" w:tooltip="Приказ Минтруда России от 18.10.2013 N 544н (ред. от 05.08.2016) &quot;Об утверждении профессионального стандарта &quot;Педагог (педагогическая деятельность в сфере дошкольного, начального общего, основного общего, среднего общего образования) (воспитатель, учитель)&quot; (З">
        <w:r>
          <w:rPr>
            <w:color w:val="0000FF"/>
          </w:rPr>
          <w:t>Педагог</w:t>
        </w:r>
      </w:hyperlink>
      <w:r>
        <w:t xml:space="preserve"> (педагогическая деятельность в сфере дошкольного, начального общего, основного общего, средне</w:t>
      </w:r>
      <w:r>
        <w:t xml:space="preserve">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w:t>
      </w:r>
      <w:r>
        <w:t>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60" w:tooltip="Приказ Минтруда России от 24.07.2015 N 514н &quot;Об утверждении профессионального стандарта &quot;Педагог-психолог (психолог в сфере образования)&quot; (Зарегистрировано в Минюсте России 18.08.2015 N 38575) {КонсультантПлюс}">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w:t>
      </w:r>
      <w:r>
        <w:t xml:space="preserve"> N 38575); "</w:t>
      </w:r>
      <w:hyperlink r:id="rId61" w:tooltip="Приказ Минтруда России от 10.01.2017 N 10н &quot;Об утверждении профессионального стандарта &quot;Специалист в области воспитания&quot; (Зарегистрировано в Минюсте России 26.01.2017 N 45406) {КонсультантПлюс}">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w:t>
      </w:r>
      <w:r>
        <w:t>варя 2017 г., регистрационный N 45406); "</w:t>
      </w:r>
      <w:hyperlink r:id="rId62" w:tooltip="Приказ Минтруда России от 12.04.2017 N 351н &quot;Об утверждении профессионального стандарта &quot;Ассистент (помощник) по оказанию технической помощи инвалидам и лицам с ограниченными возможностями здоровья&quot; (Зарегистрировано в Минюсте России 04.05.2017 N 46612) {Консу">
        <w:r>
          <w:rPr>
            <w:color w:val="0000FF"/>
          </w:rPr>
          <w:t>Ассистент</w:t>
        </w:r>
      </w:hyperlink>
      <w:r>
        <w:t xml:space="preserve"> (помощник) по оказанию техни</w:t>
      </w:r>
      <w:r>
        <w:t>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rsidR="00F061DC" w:rsidRDefault="009D1525">
      <w:pPr>
        <w:pStyle w:val="ConsPlusNormal0"/>
        <w:spacing w:before="200"/>
        <w:ind w:firstLine="540"/>
        <w:jc w:val="both"/>
      </w:pPr>
      <w:r>
        <w:t>127.2. В объем финансового обеспечения реа</w:t>
      </w:r>
      <w:r>
        <w:t>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w:t>
      </w:r>
      <w:r>
        <w:t>ями), тяжелыми и множественными нарушениями развития (</w:t>
      </w:r>
      <w:hyperlink r:id="rId63"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color w:val="0000FF"/>
          </w:rPr>
          <w:t>части 2</w:t>
        </w:r>
      </w:hyperlink>
      <w:r>
        <w:t xml:space="preserve">, </w:t>
      </w:r>
      <w:hyperlink r:id="rId64"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color w:val="0000FF"/>
          </w:rPr>
          <w:t>3 статьи 99</w:t>
        </w:r>
      </w:hyperlink>
      <w:r>
        <w:t xml:space="preserve"> Федерального закона от 29 декабря 2012 г. N 273-ФЗ "Об образовании в Российской Федерации").</w:t>
      </w:r>
    </w:p>
    <w:p w:rsidR="00F061DC" w:rsidRDefault="009D1525">
      <w:pPr>
        <w:pStyle w:val="ConsPlusNormal0"/>
        <w:spacing w:before="200"/>
        <w:ind w:firstLine="540"/>
        <w:jc w:val="both"/>
      </w:pPr>
      <w:r>
        <w:t>127.3. Материально-технические условия реализации ФАООП УО (вариант 1) и ФАООП (вариант 2) должны обеспечивать возможность дос</w:t>
      </w:r>
      <w:r>
        <w:t xml:space="preserve">тижения обучающимися установленных </w:t>
      </w:r>
      <w:hyperlink r:id="rId65"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 {Ко">
        <w:r>
          <w:rPr>
            <w:color w:val="0000FF"/>
          </w:rPr>
          <w:t>Стандартом</w:t>
        </w:r>
      </w:hyperlink>
      <w:r>
        <w:t xml:space="preserve"> и федеральным государственным обра</w:t>
      </w:r>
      <w:r>
        <w:t>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w:t>
      </w:r>
      <w:r>
        <w:t>5 г., регистрационный N 35847) требований к результатам (возможным результатам) освоения ФАООП УО (вариант 1) и ФАООП (вариант 2).</w:t>
      </w:r>
    </w:p>
    <w:p w:rsidR="00F061DC" w:rsidRDefault="00F061DC">
      <w:pPr>
        <w:pStyle w:val="ConsPlusNormal0"/>
        <w:ind w:firstLine="540"/>
        <w:jc w:val="both"/>
      </w:pPr>
    </w:p>
    <w:p w:rsidR="00F061DC" w:rsidRDefault="009D1525">
      <w:pPr>
        <w:pStyle w:val="ConsPlusTitle0"/>
        <w:ind w:firstLine="540"/>
        <w:jc w:val="both"/>
        <w:outlineLvl w:val="2"/>
      </w:pPr>
      <w:r>
        <w:t>128. Федеральный календарный план воспитательной работы.</w:t>
      </w:r>
    </w:p>
    <w:p w:rsidR="00F061DC" w:rsidRDefault="009D1525">
      <w:pPr>
        <w:pStyle w:val="ConsPlusNormal0"/>
        <w:spacing w:before="200"/>
        <w:ind w:firstLine="540"/>
        <w:jc w:val="both"/>
      </w:pPr>
      <w:r>
        <w:t>128.1. Федеральный календарный план воспитательной работы является единым для образовательных организаций.</w:t>
      </w:r>
    </w:p>
    <w:p w:rsidR="00F061DC" w:rsidRDefault="009D1525">
      <w:pPr>
        <w:pStyle w:val="ConsPlusNormal0"/>
        <w:spacing w:before="200"/>
        <w:ind w:firstLine="540"/>
        <w:jc w:val="both"/>
      </w:pPr>
      <w:r>
        <w:t>128.2. Федеральный календарный план воспитательной работы может быть реализован в рамках урочной и внеурочной деятельности.</w:t>
      </w:r>
    </w:p>
    <w:p w:rsidR="00F061DC" w:rsidRDefault="009D1525">
      <w:pPr>
        <w:pStyle w:val="ConsPlusNormal0"/>
        <w:spacing w:before="200"/>
        <w:ind w:firstLine="540"/>
        <w:jc w:val="both"/>
      </w:pPr>
      <w:r>
        <w:t>128.3. Образовательные ор</w:t>
      </w:r>
      <w:r>
        <w:t>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F061DC" w:rsidRDefault="009D1525">
      <w:pPr>
        <w:pStyle w:val="ConsPlusNormal0"/>
        <w:spacing w:before="200"/>
        <w:ind w:firstLine="540"/>
        <w:jc w:val="both"/>
      </w:pPr>
      <w:r>
        <w:t>128.4. Все мероприят</w:t>
      </w:r>
      <w:r>
        <w:t>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F061DC" w:rsidRDefault="009D1525">
      <w:pPr>
        <w:pStyle w:val="ConsPlusNormal0"/>
        <w:spacing w:before="200"/>
        <w:ind w:firstLine="540"/>
        <w:jc w:val="both"/>
      </w:pPr>
      <w:r>
        <w:t>128.5. При разработке плана учитываются: индивидуальные планы классных руков</w:t>
      </w:r>
      <w:r>
        <w:t>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w:t>
      </w:r>
      <w:r>
        <w:t xml:space="preserve">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w:t>
      </w:r>
      <w:r>
        <w:t>овать содержанию плана.</w:t>
      </w:r>
    </w:p>
    <w:p w:rsidR="00F061DC" w:rsidRDefault="009D1525">
      <w:pPr>
        <w:pStyle w:val="ConsPlusNormal0"/>
        <w:spacing w:before="200"/>
        <w:ind w:firstLine="540"/>
        <w:jc w:val="both"/>
      </w:pPr>
      <w:r>
        <w:t>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w:t>
      </w:r>
      <w:r>
        <w:t>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w:t>
      </w:r>
      <w:r>
        <w:t>мендациями исполнительных органов власти в сфере образования.</w:t>
      </w:r>
    </w:p>
    <w:p w:rsidR="00F061DC" w:rsidRDefault="009D1525">
      <w:pPr>
        <w:pStyle w:val="ConsPlusNormal0"/>
        <w:spacing w:before="20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rsidR="00F061DC" w:rsidRDefault="009D1525">
      <w:pPr>
        <w:pStyle w:val="ConsPlusNormal0"/>
        <w:spacing w:before="200"/>
        <w:ind w:firstLine="540"/>
        <w:jc w:val="both"/>
      </w:pPr>
      <w:r>
        <w:t>В таблице приведена структура календарного плана воспита</w:t>
      </w:r>
      <w:r>
        <w:t>тельной работы Организации.</w:t>
      </w:r>
    </w:p>
    <w:p w:rsidR="00F061DC" w:rsidRDefault="00F061DC">
      <w:pPr>
        <w:pStyle w:val="ConsPlusNormal0"/>
        <w:ind w:firstLine="540"/>
        <w:jc w:val="both"/>
      </w:pPr>
    </w:p>
    <w:p w:rsidR="00F061DC" w:rsidRDefault="009D1525">
      <w:pPr>
        <w:pStyle w:val="ConsPlusTitle0"/>
        <w:jc w:val="center"/>
        <w:outlineLvl w:val="3"/>
      </w:pPr>
      <w:r>
        <w:t>Структура календарного плана воспитательной</w:t>
      </w:r>
    </w:p>
    <w:p w:rsidR="00F061DC" w:rsidRDefault="009D1525">
      <w:pPr>
        <w:pStyle w:val="ConsPlusTitle0"/>
        <w:jc w:val="center"/>
      </w:pPr>
      <w:r>
        <w:t>работы организации</w:t>
      </w:r>
    </w:p>
    <w:p w:rsidR="00F061DC" w:rsidRDefault="00F061DC">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664"/>
        <w:gridCol w:w="1474"/>
        <w:gridCol w:w="1303"/>
        <w:gridCol w:w="3288"/>
      </w:tblGrid>
      <w:tr w:rsidR="00F061DC">
        <w:tc>
          <w:tcPr>
            <w:tcW w:w="340" w:type="dxa"/>
          </w:tcPr>
          <w:p w:rsidR="00F061DC" w:rsidRDefault="00F061DC">
            <w:pPr>
              <w:pStyle w:val="ConsPlusNormal0"/>
              <w:jc w:val="center"/>
            </w:pPr>
          </w:p>
        </w:tc>
        <w:tc>
          <w:tcPr>
            <w:tcW w:w="2664" w:type="dxa"/>
          </w:tcPr>
          <w:p w:rsidR="00F061DC" w:rsidRDefault="009D1525">
            <w:pPr>
              <w:pStyle w:val="ConsPlusNormal0"/>
              <w:jc w:val="center"/>
            </w:pPr>
            <w:r>
              <w:t>Дела, события,</w:t>
            </w:r>
          </w:p>
        </w:tc>
        <w:tc>
          <w:tcPr>
            <w:tcW w:w="1474" w:type="dxa"/>
          </w:tcPr>
          <w:p w:rsidR="00F061DC" w:rsidRDefault="009D1525">
            <w:pPr>
              <w:pStyle w:val="ConsPlusNormal0"/>
              <w:jc w:val="center"/>
            </w:pPr>
            <w:r>
              <w:t>Класс</w:t>
            </w:r>
          </w:p>
        </w:tc>
        <w:tc>
          <w:tcPr>
            <w:tcW w:w="1303" w:type="dxa"/>
          </w:tcPr>
          <w:p w:rsidR="00F061DC" w:rsidRDefault="009D1525">
            <w:pPr>
              <w:pStyle w:val="ConsPlusNormal0"/>
              <w:jc w:val="center"/>
            </w:pPr>
            <w:r>
              <w:t>Срок</w:t>
            </w:r>
          </w:p>
        </w:tc>
        <w:tc>
          <w:tcPr>
            <w:tcW w:w="3288" w:type="dxa"/>
          </w:tcPr>
          <w:p w:rsidR="00F061DC" w:rsidRDefault="009D1525">
            <w:pPr>
              <w:pStyle w:val="ConsPlusNormal0"/>
              <w:jc w:val="center"/>
            </w:pPr>
            <w:r>
              <w:t>Ответственные</w:t>
            </w: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1. Урочная деятельность</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2. Внеурочная деятельность</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3. Классное руководство</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4. Основные школьные дела</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5. Внешкольные мероприятия</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6. Организация предметно-пространственной среды</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7. Взаимодействие с родителями (законными представителями)</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8. Самоуправление</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9. Профилактика и безопасность</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10. Социальное партнерство</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r w:rsidR="00F061DC">
        <w:tc>
          <w:tcPr>
            <w:tcW w:w="340" w:type="dxa"/>
          </w:tcPr>
          <w:p w:rsidR="00F061DC" w:rsidRDefault="00F061DC">
            <w:pPr>
              <w:pStyle w:val="ConsPlusNormal0"/>
            </w:pPr>
          </w:p>
        </w:tc>
        <w:tc>
          <w:tcPr>
            <w:tcW w:w="8729" w:type="dxa"/>
            <w:gridSpan w:val="4"/>
            <w:vAlign w:val="bottom"/>
          </w:tcPr>
          <w:p w:rsidR="00F061DC" w:rsidRDefault="009D1525">
            <w:pPr>
              <w:pStyle w:val="ConsPlusNormal0"/>
              <w:ind w:firstLine="283"/>
              <w:jc w:val="both"/>
            </w:pPr>
            <w:r>
              <w:t>11. Профориентация</w:t>
            </w:r>
          </w:p>
        </w:tc>
      </w:tr>
      <w:tr w:rsidR="00F061DC">
        <w:tc>
          <w:tcPr>
            <w:tcW w:w="340" w:type="dxa"/>
          </w:tcPr>
          <w:p w:rsidR="00F061DC" w:rsidRDefault="00F061DC">
            <w:pPr>
              <w:pStyle w:val="ConsPlusNormal0"/>
            </w:pPr>
          </w:p>
        </w:tc>
        <w:tc>
          <w:tcPr>
            <w:tcW w:w="2664" w:type="dxa"/>
            <w:vAlign w:val="bottom"/>
          </w:tcPr>
          <w:p w:rsidR="00F061DC" w:rsidRDefault="009D1525">
            <w:pPr>
              <w:pStyle w:val="ConsPlusNormal0"/>
              <w:ind w:firstLine="283"/>
              <w:jc w:val="both"/>
            </w:pPr>
            <w:r>
              <w:t>...</w:t>
            </w:r>
          </w:p>
        </w:tc>
        <w:tc>
          <w:tcPr>
            <w:tcW w:w="1474" w:type="dxa"/>
          </w:tcPr>
          <w:p w:rsidR="00F061DC" w:rsidRDefault="00F061DC">
            <w:pPr>
              <w:pStyle w:val="ConsPlusNormal0"/>
            </w:pPr>
          </w:p>
        </w:tc>
        <w:tc>
          <w:tcPr>
            <w:tcW w:w="1303" w:type="dxa"/>
          </w:tcPr>
          <w:p w:rsidR="00F061DC" w:rsidRDefault="00F061DC">
            <w:pPr>
              <w:pStyle w:val="ConsPlusNormal0"/>
            </w:pPr>
          </w:p>
        </w:tc>
        <w:tc>
          <w:tcPr>
            <w:tcW w:w="3288" w:type="dxa"/>
          </w:tcPr>
          <w:p w:rsidR="00F061DC" w:rsidRDefault="00F061DC">
            <w:pPr>
              <w:pStyle w:val="ConsPlusNormal0"/>
            </w:pPr>
          </w:p>
        </w:tc>
      </w:tr>
    </w:tbl>
    <w:p w:rsidR="00F061DC" w:rsidRDefault="00F061DC">
      <w:pPr>
        <w:pStyle w:val="ConsPlusNormal0"/>
        <w:ind w:firstLine="540"/>
        <w:jc w:val="both"/>
      </w:pPr>
    </w:p>
    <w:p w:rsidR="00F061DC" w:rsidRDefault="009D1525">
      <w:pPr>
        <w:pStyle w:val="ConsPlusNormal0"/>
        <w:ind w:firstLine="540"/>
        <w:jc w:val="both"/>
      </w:pPr>
      <w:r>
        <w:t>Сентябрь:</w:t>
      </w:r>
    </w:p>
    <w:p w:rsidR="00F061DC" w:rsidRDefault="009D1525">
      <w:pPr>
        <w:pStyle w:val="ConsPlusNormal0"/>
        <w:spacing w:before="200"/>
        <w:ind w:firstLine="540"/>
        <w:jc w:val="both"/>
      </w:pPr>
      <w:r>
        <w:t>1 сентября: День знаний;</w:t>
      </w:r>
    </w:p>
    <w:p w:rsidR="00F061DC" w:rsidRDefault="009D1525">
      <w:pPr>
        <w:pStyle w:val="ConsPlusNormal0"/>
        <w:spacing w:before="200"/>
        <w:ind w:firstLine="540"/>
        <w:jc w:val="both"/>
      </w:pPr>
      <w:r>
        <w:t>3 сентября: День окончания Второй мировой войны, День солидарности в борьбе с терроризмом;</w:t>
      </w:r>
    </w:p>
    <w:p w:rsidR="00F061DC" w:rsidRDefault="009D1525">
      <w:pPr>
        <w:pStyle w:val="ConsPlusNormal0"/>
        <w:spacing w:before="200"/>
        <w:ind w:firstLine="540"/>
        <w:jc w:val="both"/>
      </w:pPr>
      <w:r>
        <w:t>8 сентября: Международный день распространения грамотности.</w:t>
      </w:r>
    </w:p>
    <w:p w:rsidR="00F061DC" w:rsidRDefault="009D1525">
      <w:pPr>
        <w:pStyle w:val="ConsPlusNormal0"/>
        <w:spacing w:before="200"/>
        <w:ind w:firstLine="540"/>
        <w:jc w:val="both"/>
      </w:pPr>
      <w:r>
        <w:t>Октябрь:</w:t>
      </w:r>
    </w:p>
    <w:p w:rsidR="00F061DC" w:rsidRDefault="009D1525">
      <w:pPr>
        <w:pStyle w:val="ConsPlusNormal0"/>
        <w:spacing w:before="200"/>
        <w:ind w:firstLine="540"/>
        <w:jc w:val="both"/>
      </w:pPr>
      <w:r>
        <w:t>1 октября: Международный день пожилых людей; Международный день музыки;</w:t>
      </w:r>
    </w:p>
    <w:p w:rsidR="00F061DC" w:rsidRDefault="009D1525">
      <w:pPr>
        <w:pStyle w:val="ConsPlusNormal0"/>
        <w:spacing w:before="200"/>
        <w:ind w:firstLine="540"/>
        <w:jc w:val="both"/>
      </w:pPr>
      <w:r>
        <w:t>4 октября: День защиты животных;</w:t>
      </w:r>
    </w:p>
    <w:p w:rsidR="00F061DC" w:rsidRDefault="009D1525">
      <w:pPr>
        <w:pStyle w:val="ConsPlusNormal0"/>
        <w:spacing w:before="200"/>
        <w:ind w:firstLine="540"/>
        <w:jc w:val="both"/>
      </w:pPr>
      <w:r>
        <w:t>5 октября: День учителя-дефектолог;</w:t>
      </w:r>
    </w:p>
    <w:p w:rsidR="00F061DC" w:rsidRDefault="009D1525">
      <w:pPr>
        <w:pStyle w:val="ConsPlusNormal0"/>
        <w:spacing w:before="200"/>
        <w:ind w:firstLine="540"/>
        <w:jc w:val="both"/>
      </w:pPr>
      <w:r>
        <w:t>25 октября: Международный день школьных библио</w:t>
      </w:r>
      <w:r>
        <w:t>тек;</w:t>
      </w:r>
    </w:p>
    <w:p w:rsidR="00F061DC" w:rsidRDefault="009D1525">
      <w:pPr>
        <w:pStyle w:val="ConsPlusNormal0"/>
        <w:spacing w:before="200"/>
        <w:ind w:firstLine="540"/>
        <w:jc w:val="both"/>
      </w:pPr>
      <w:r>
        <w:t>Третье воскресенье октября: День отца.</w:t>
      </w:r>
    </w:p>
    <w:p w:rsidR="00F061DC" w:rsidRDefault="009D1525">
      <w:pPr>
        <w:pStyle w:val="ConsPlusNormal0"/>
        <w:spacing w:before="200"/>
        <w:ind w:firstLine="540"/>
        <w:jc w:val="both"/>
      </w:pPr>
      <w:r>
        <w:t>Ноябрь:</w:t>
      </w:r>
    </w:p>
    <w:p w:rsidR="00F061DC" w:rsidRDefault="009D1525">
      <w:pPr>
        <w:pStyle w:val="ConsPlusNormal0"/>
        <w:spacing w:before="200"/>
        <w:ind w:firstLine="540"/>
        <w:jc w:val="both"/>
      </w:pPr>
      <w:r>
        <w:t>4 ноября: День народного единства;</w:t>
      </w:r>
    </w:p>
    <w:p w:rsidR="00F061DC" w:rsidRDefault="009D1525">
      <w:pPr>
        <w:pStyle w:val="ConsPlusNormal0"/>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rsidR="00F061DC" w:rsidRDefault="009D1525">
      <w:pPr>
        <w:pStyle w:val="ConsPlusNormal0"/>
        <w:spacing w:before="200"/>
        <w:ind w:firstLine="540"/>
        <w:jc w:val="both"/>
      </w:pPr>
      <w:r>
        <w:t>Последнее воскресенье ноября: День Матери;</w:t>
      </w:r>
    </w:p>
    <w:p w:rsidR="00F061DC" w:rsidRDefault="009D1525">
      <w:pPr>
        <w:pStyle w:val="ConsPlusNormal0"/>
        <w:spacing w:before="200"/>
        <w:ind w:firstLine="540"/>
        <w:jc w:val="both"/>
      </w:pPr>
      <w:r>
        <w:t>30 ноября: День Государственного герба Российской Федерации.</w:t>
      </w:r>
    </w:p>
    <w:p w:rsidR="00F061DC" w:rsidRDefault="009D1525">
      <w:pPr>
        <w:pStyle w:val="ConsPlusNormal0"/>
        <w:spacing w:before="200"/>
        <w:ind w:firstLine="540"/>
        <w:jc w:val="both"/>
      </w:pPr>
      <w:r>
        <w:t>Декабрь:</w:t>
      </w:r>
    </w:p>
    <w:p w:rsidR="00F061DC" w:rsidRDefault="009D1525">
      <w:pPr>
        <w:pStyle w:val="ConsPlusNormal0"/>
        <w:spacing w:before="200"/>
        <w:ind w:firstLine="540"/>
        <w:jc w:val="both"/>
      </w:pPr>
      <w:r>
        <w:t>3 декабря: День неизвестного солдата; Международный день инвалидов;</w:t>
      </w:r>
    </w:p>
    <w:p w:rsidR="00F061DC" w:rsidRDefault="009D1525">
      <w:pPr>
        <w:pStyle w:val="ConsPlusNormal0"/>
        <w:spacing w:before="200"/>
        <w:ind w:firstLine="540"/>
        <w:jc w:val="both"/>
      </w:pPr>
      <w:r>
        <w:t>5 декабря: День добровольца (волонтера) в России;</w:t>
      </w:r>
    </w:p>
    <w:p w:rsidR="00F061DC" w:rsidRDefault="009D1525">
      <w:pPr>
        <w:pStyle w:val="ConsPlusNormal0"/>
        <w:spacing w:before="200"/>
        <w:ind w:firstLine="540"/>
        <w:jc w:val="both"/>
      </w:pPr>
      <w:r>
        <w:t>9 декабря: День Героев Отечества;</w:t>
      </w:r>
    </w:p>
    <w:p w:rsidR="00F061DC" w:rsidRDefault="009D1525">
      <w:pPr>
        <w:pStyle w:val="ConsPlusNormal0"/>
        <w:spacing w:before="200"/>
        <w:ind w:firstLine="540"/>
        <w:jc w:val="both"/>
      </w:pPr>
      <w:r>
        <w:t>12 декабря: День Конституции Росси</w:t>
      </w:r>
      <w:r>
        <w:t>йской Федерации.</w:t>
      </w:r>
    </w:p>
    <w:p w:rsidR="00F061DC" w:rsidRDefault="009D1525">
      <w:pPr>
        <w:pStyle w:val="ConsPlusNormal0"/>
        <w:spacing w:before="200"/>
        <w:ind w:firstLine="540"/>
        <w:jc w:val="both"/>
      </w:pPr>
      <w:r>
        <w:t>Январь:</w:t>
      </w:r>
    </w:p>
    <w:p w:rsidR="00F061DC" w:rsidRDefault="009D1525">
      <w:pPr>
        <w:pStyle w:val="ConsPlusNormal0"/>
        <w:spacing w:before="200"/>
        <w:ind w:firstLine="540"/>
        <w:jc w:val="both"/>
      </w:pPr>
      <w:r>
        <w:t>25 января: День российского студенчества;</w:t>
      </w:r>
    </w:p>
    <w:p w:rsidR="00F061DC" w:rsidRDefault="009D1525">
      <w:pPr>
        <w:pStyle w:val="ConsPlusNormal0"/>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F061DC" w:rsidRDefault="009D1525">
      <w:pPr>
        <w:pStyle w:val="ConsPlusNormal0"/>
        <w:spacing w:before="200"/>
        <w:ind w:firstLine="540"/>
        <w:jc w:val="both"/>
      </w:pPr>
      <w:r>
        <w:t>Февраль:</w:t>
      </w:r>
    </w:p>
    <w:p w:rsidR="00F061DC" w:rsidRDefault="009D1525">
      <w:pPr>
        <w:pStyle w:val="ConsPlusNormal0"/>
        <w:spacing w:before="200"/>
        <w:ind w:firstLine="540"/>
        <w:jc w:val="both"/>
      </w:pPr>
      <w:r>
        <w:t>2 февраля: День разгрома советскими войсками немецко-фашистских войск в Сталинградской битве;</w:t>
      </w:r>
    </w:p>
    <w:p w:rsidR="00F061DC" w:rsidRDefault="009D1525">
      <w:pPr>
        <w:pStyle w:val="ConsPlusNormal0"/>
        <w:spacing w:before="200"/>
        <w:ind w:firstLine="540"/>
        <w:jc w:val="both"/>
      </w:pPr>
      <w:r>
        <w:t>8 февраля: День российской науки;</w:t>
      </w:r>
    </w:p>
    <w:p w:rsidR="00F061DC" w:rsidRDefault="009D1525">
      <w:pPr>
        <w:pStyle w:val="ConsPlusNormal0"/>
        <w:spacing w:before="200"/>
        <w:ind w:firstLine="540"/>
        <w:jc w:val="both"/>
      </w:pPr>
      <w:r>
        <w:t>15 февраля: День памяти о россиянах, исполнявших служебный долг за пределами Отечества;</w:t>
      </w:r>
    </w:p>
    <w:p w:rsidR="00F061DC" w:rsidRDefault="009D1525">
      <w:pPr>
        <w:pStyle w:val="ConsPlusNormal0"/>
        <w:spacing w:before="200"/>
        <w:ind w:firstLine="540"/>
        <w:jc w:val="both"/>
      </w:pPr>
      <w:r>
        <w:t>21 февраля: Международный день родного я</w:t>
      </w:r>
      <w:r>
        <w:t>зыка;</w:t>
      </w:r>
    </w:p>
    <w:p w:rsidR="00F061DC" w:rsidRDefault="009D1525">
      <w:pPr>
        <w:pStyle w:val="ConsPlusNormal0"/>
        <w:spacing w:before="200"/>
        <w:ind w:firstLine="540"/>
        <w:jc w:val="both"/>
      </w:pPr>
      <w:r>
        <w:t>23 февраля: День защитника Отечества.</w:t>
      </w:r>
    </w:p>
    <w:p w:rsidR="00F061DC" w:rsidRDefault="009D1525">
      <w:pPr>
        <w:pStyle w:val="ConsPlusNormal0"/>
        <w:spacing w:before="200"/>
        <w:ind w:firstLine="540"/>
        <w:jc w:val="both"/>
      </w:pPr>
      <w:r>
        <w:t>Март:</w:t>
      </w:r>
    </w:p>
    <w:p w:rsidR="00F061DC" w:rsidRDefault="009D1525">
      <w:pPr>
        <w:pStyle w:val="ConsPlusNormal0"/>
        <w:spacing w:before="200"/>
        <w:ind w:firstLine="540"/>
        <w:jc w:val="both"/>
      </w:pPr>
      <w:r>
        <w:t>8 марта: Международный женский день;</w:t>
      </w:r>
    </w:p>
    <w:p w:rsidR="00F061DC" w:rsidRDefault="009D1525">
      <w:pPr>
        <w:pStyle w:val="ConsPlusNormal0"/>
        <w:spacing w:before="200"/>
        <w:ind w:firstLine="540"/>
        <w:jc w:val="both"/>
      </w:pPr>
      <w:r>
        <w:t>18 марта: День воссоединения Крыма с Россией 27 марта: Всемирный день театра.</w:t>
      </w:r>
    </w:p>
    <w:p w:rsidR="00F061DC" w:rsidRDefault="009D1525">
      <w:pPr>
        <w:pStyle w:val="ConsPlusNormal0"/>
        <w:spacing w:before="200"/>
        <w:ind w:firstLine="540"/>
        <w:jc w:val="both"/>
      </w:pPr>
      <w:r>
        <w:t>Апрель:</w:t>
      </w:r>
    </w:p>
    <w:p w:rsidR="00F061DC" w:rsidRDefault="009D1525">
      <w:pPr>
        <w:pStyle w:val="ConsPlusNormal0"/>
        <w:spacing w:before="200"/>
        <w:ind w:firstLine="540"/>
        <w:jc w:val="both"/>
      </w:pPr>
      <w:r>
        <w:t>12 апреля: День космонавтики.</w:t>
      </w:r>
    </w:p>
    <w:p w:rsidR="00F061DC" w:rsidRDefault="009D1525">
      <w:pPr>
        <w:pStyle w:val="ConsPlusNormal0"/>
        <w:spacing w:before="200"/>
        <w:ind w:firstLine="540"/>
        <w:jc w:val="both"/>
      </w:pPr>
      <w:r>
        <w:t>Май:</w:t>
      </w:r>
    </w:p>
    <w:p w:rsidR="00F061DC" w:rsidRDefault="009D1525">
      <w:pPr>
        <w:pStyle w:val="ConsPlusNormal0"/>
        <w:spacing w:before="200"/>
        <w:ind w:firstLine="540"/>
        <w:jc w:val="both"/>
      </w:pPr>
      <w:r>
        <w:t>1 мая: Праздник Весны и Труда;</w:t>
      </w:r>
    </w:p>
    <w:p w:rsidR="00F061DC" w:rsidRDefault="009D1525">
      <w:pPr>
        <w:pStyle w:val="ConsPlusNormal0"/>
        <w:spacing w:before="200"/>
        <w:ind w:firstLine="540"/>
        <w:jc w:val="both"/>
      </w:pPr>
      <w:r>
        <w:t>9 мая: День Побед</w:t>
      </w:r>
      <w:r>
        <w:t>ы;</w:t>
      </w:r>
    </w:p>
    <w:p w:rsidR="00F061DC" w:rsidRDefault="009D1525">
      <w:pPr>
        <w:pStyle w:val="ConsPlusNormal0"/>
        <w:spacing w:before="200"/>
        <w:ind w:firstLine="540"/>
        <w:jc w:val="both"/>
      </w:pPr>
      <w:r>
        <w:t>19 мая: День детских общественных организаций России;</w:t>
      </w:r>
    </w:p>
    <w:p w:rsidR="00F061DC" w:rsidRDefault="009D1525">
      <w:pPr>
        <w:pStyle w:val="ConsPlusNormal0"/>
        <w:spacing w:before="200"/>
        <w:ind w:firstLine="540"/>
        <w:jc w:val="both"/>
      </w:pPr>
      <w:r>
        <w:t>24 мая: День славянской письменности и культуры.</w:t>
      </w:r>
    </w:p>
    <w:p w:rsidR="00F061DC" w:rsidRDefault="009D1525">
      <w:pPr>
        <w:pStyle w:val="ConsPlusNormal0"/>
        <w:spacing w:before="200"/>
        <w:ind w:firstLine="540"/>
        <w:jc w:val="both"/>
      </w:pPr>
      <w:r>
        <w:t>Июнь:</w:t>
      </w:r>
    </w:p>
    <w:p w:rsidR="00F061DC" w:rsidRDefault="009D1525">
      <w:pPr>
        <w:pStyle w:val="ConsPlusNormal0"/>
        <w:spacing w:before="200"/>
        <w:ind w:firstLine="540"/>
        <w:jc w:val="both"/>
      </w:pPr>
      <w:r>
        <w:t>1 июня: День защиты детей;</w:t>
      </w:r>
    </w:p>
    <w:p w:rsidR="00F061DC" w:rsidRDefault="009D1525">
      <w:pPr>
        <w:pStyle w:val="ConsPlusNormal0"/>
        <w:spacing w:before="200"/>
        <w:ind w:firstLine="540"/>
        <w:jc w:val="both"/>
      </w:pPr>
      <w:r>
        <w:t>6 июня: День русского языка;</w:t>
      </w:r>
    </w:p>
    <w:p w:rsidR="00F061DC" w:rsidRDefault="009D1525">
      <w:pPr>
        <w:pStyle w:val="ConsPlusNormal0"/>
        <w:spacing w:before="200"/>
        <w:ind w:firstLine="540"/>
        <w:jc w:val="both"/>
      </w:pPr>
      <w:r>
        <w:t>12 июня: День России;</w:t>
      </w:r>
    </w:p>
    <w:p w:rsidR="00F061DC" w:rsidRDefault="009D1525">
      <w:pPr>
        <w:pStyle w:val="ConsPlusNormal0"/>
        <w:spacing w:before="200"/>
        <w:ind w:firstLine="540"/>
        <w:jc w:val="both"/>
      </w:pPr>
      <w:r>
        <w:t>22 июня: День памяти и скорби;</w:t>
      </w:r>
    </w:p>
    <w:p w:rsidR="00F061DC" w:rsidRDefault="009D1525">
      <w:pPr>
        <w:pStyle w:val="ConsPlusNormal0"/>
        <w:spacing w:before="200"/>
        <w:ind w:firstLine="540"/>
        <w:jc w:val="both"/>
      </w:pPr>
      <w:r>
        <w:t>27 июня: День молодежи.</w:t>
      </w:r>
    </w:p>
    <w:p w:rsidR="00F061DC" w:rsidRDefault="009D1525">
      <w:pPr>
        <w:pStyle w:val="ConsPlusNormal0"/>
        <w:spacing w:before="200"/>
        <w:ind w:firstLine="540"/>
        <w:jc w:val="both"/>
      </w:pPr>
      <w:r>
        <w:t>Июль:</w:t>
      </w:r>
    </w:p>
    <w:p w:rsidR="00F061DC" w:rsidRDefault="009D1525">
      <w:pPr>
        <w:pStyle w:val="ConsPlusNormal0"/>
        <w:spacing w:before="200"/>
        <w:ind w:firstLine="540"/>
        <w:jc w:val="both"/>
      </w:pPr>
      <w:r>
        <w:t>8 июля: День семьи, любви и верности.</w:t>
      </w:r>
    </w:p>
    <w:p w:rsidR="00F061DC" w:rsidRDefault="009D1525">
      <w:pPr>
        <w:pStyle w:val="ConsPlusNormal0"/>
        <w:spacing w:before="200"/>
        <w:ind w:firstLine="540"/>
        <w:jc w:val="both"/>
      </w:pPr>
      <w:r>
        <w:t>Август:</w:t>
      </w:r>
    </w:p>
    <w:p w:rsidR="00F061DC" w:rsidRDefault="009D1525">
      <w:pPr>
        <w:pStyle w:val="ConsPlusNormal0"/>
        <w:spacing w:before="200"/>
        <w:ind w:firstLine="540"/>
        <w:jc w:val="both"/>
      </w:pPr>
      <w:r>
        <w:t>12 августа: День физкультурника;</w:t>
      </w:r>
    </w:p>
    <w:p w:rsidR="00F061DC" w:rsidRDefault="009D1525">
      <w:pPr>
        <w:pStyle w:val="ConsPlusNormal0"/>
        <w:spacing w:before="200"/>
        <w:ind w:firstLine="540"/>
        <w:jc w:val="both"/>
      </w:pPr>
      <w:r>
        <w:t>22 августа: День Государственного флага Российской Федерации;</w:t>
      </w:r>
    </w:p>
    <w:p w:rsidR="00F061DC" w:rsidRDefault="009D1525">
      <w:pPr>
        <w:pStyle w:val="ConsPlusNormal0"/>
        <w:spacing w:before="200"/>
        <w:ind w:firstLine="540"/>
        <w:jc w:val="both"/>
      </w:pPr>
      <w:r>
        <w:t>27 августа: День российского кино.</w:t>
      </w:r>
    </w:p>
    <w:p w:rsidR="00F061DC" w:rsidRDefault="00F061DC">
      <w:pPr>
        <w:pStyle w:val="ConsPlusNormal0"/>
        <w:jc w:val="both"/>
      </w:pPr>
    </w:p>
    <w:p w:rsidR="00F061DC" w:rsidRDefault="00F061DC">
      <w:pPr>
        <w:pStyle w:val="ConsPlusNormal0"/>
        <w:jc w:val="both"/>
      </w:pPr>
    </w:p>
    <w:p w:rsidR="00F061DC" w:rsidRDefault="00F061DC">
      <w:pPr>
        <w:pStyle w:val="ConsPlusNormal0"/>
        <w:pBdr>
          <w:bottom w:val="single" w:sz="6" w:space="0" w:color="auto"/>
        </w:pBdr>
        <w:spacing w:before="100" w:after="100"/>
        <w:jc w:val="both"/>
        <w:rPr>
          <w:sz w:val="2"/>
          <w:szCs w:val="2"/>
        </w:rPr>
      </w:pPr>
    </w:p>
    <w:sectPr w:rsidR="00F061DC" w:rsidSect="00F061DC">
      <w:headerReference w:type="default" r:id="rId66"/>
      <w:footerReference w:type="default" r:id="rId67"/>
      <w:headerReference w:type="first" r:id="rId68"/>
      <w:footerReference w:type="first" r:id="rId69"/>
      <w:pgSz w:w="11906" w:h="16838"/>
      <w:pgMar w:top="1440" w:right="567" w:bottom="1440"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525" w:rsidRDefault="009D1525" w:rsidP="00F061DC">
      <w:r>
        <w:separator/>
      </w:r>
    </w:p>
  </w:endnote>
  <w:endnote w:type="continuationSeparator" w:id="1">
    <w:p w:rsidR="009D1525" w:rsidRDefault="009D1525" w:rsidP="00F061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DC" w:rsidRDefault="00F061DC">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7"/>
      <w:gridCol w:w="3394"/>
    </w:tblGrid>
    <w:tr w:rsidR="00F061DC">
      <w:tblPrEx>
        <w:tblCellMar>
          <w:top w:w="0" w:type="dxa"/>
          <w:bottom w:w="0" w:type="dxa"/>
        </w:tblCellMar>
      </w:tblPrEx>
      <w:trPr>
        <w:trHeight w:hRule="exact" w:val="1663"/>
      </w:trPr>
      <w:tc>
        <w:tcPr>
          <w:tcW w:w="1650" w:type="pct"/>
          <w:vAlign w:val="center"/>
        </w:tcPr>
        <w:p w:rsidR="00F061DC" w:rsidRDefault="009D152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F061DC" w:rsidRDefault="00F061DC">
          <w:pPr>
            <w:pStyle w:val="ConsPlusNormal0"/>
            <w:jc w:val="center"/>
          </w:pPr>
          <w:hyperlink r:id="rId1">
            <w:r w:rsidR="009D1525">
              <w:rPr>
                <w:rFonts w:ascii="Tahoma" w:hAnsi="Tahoma" w:cs="Tahoma"/>
                <w:b/>
                <w:color w:val="0000FF"/>
              </w:rPr>
              <w:t>www.consultant.ru</w:t>
            </w:r>
          </w:hyperlink>
        </w:p>
      </w:tc>
      <w:tc>
        <w:tcPr>
          <w:tcW w:w="1650" w:type="pct"/>
          <w:vAlign w:val="center"/>
        </w:tcPr>
        <w:p w:rsidR="00F061DC" w:rsidRDefault="009D1525">
          <w:pPr>
            <w:pStyle w:val="ConsPlusNormal0"/>
          </w:pPr>
          <w:r>
            <w:rPr>
              <w:rFonts w:ascii="Tahoma" w:hAnsi="Tahoma" w:cs="Tahoma"/>
            </w:rPr>
            <w:t xml:space="preserve">Страница </w:t>
          </w:r>
          <w:r w:rsidR="00F061DC">
            <w:fldChar w:fldCharType="begin"/>
          </w:r>
          <w:r>
            <w:rPr>
              <w:rFonts w:ascii="Tahoma" w:hAnsi="Tahoma" w:cs="Tahoma"/>
            </w:rPr>
            <w:instrText>PAGE</w:instrText>
          </w:r>
          <w:r w:rsidR="00F061DC">
            <w:fldChar w:fldCharType="separate"/>
          </w:r>
          <w:r w:rsidR="0045720A">
            <w:rPr>
              <w:rFonts w:ascii="Tahoma" w:hAnsi="Tahoma" w:cs="Tahoma"/>
              <w:noProof/>
            </w:rPr>
            <w:t>4</w:t>
          </w:r>
          <w:r w:rsidR="00F061DC">
            <w:fldChar w:fldCharType="end"/>
          </w:r>
          <w:r>
            <w:rPr>
              <w:rFonts w:ascii="Tahoma" w:hAnsi="Tahoma" w:cs="Tahoma"/>
            </w:rPr>
            <w:t xml:space="preserve"> из </w:t>
          </w:r>
          <w:r w:rsidR="00F061DC">
            <w:fldChar w:fldCharType="begin"/>
          </w:r>
          <w:r>
            <w:rPr>
              <w:rFonts w:ascii="Tahoma" w:hAnsi="Tahoma" w:cs="Tahoma"/>
            </w:rPr>
            <w:instrText>NUMPAGES</w:instrText>
          </w:r>
          <w:r w:rsidR="00F061DC">
            <w:fldChar w:fldCharType="separate"/>
          </w:r>
          <w:r w:rsidR="0045720A">
            <w:rPr>
              <w:rFonts w:ascii="Tahoma" w:hAnsi="Tahoma" w:cs="Tahoma"/>
              <w:noProof/>
            </w:rPr>
            <w:t>25</w:t>
          </w:r>
          <w:r w:rsidR="00F061DC">
            <w:fldChar w:fldCharType="end"/>
          </w:r>
        </w:p>
      </w:tc>
    </w:tr>
  </w:tbl>
  <w:p w:rsidR="00F061DC" w:rsidRDefault="009D1525">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DC" w:rsidRDefault="00F061DC">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7"/>
      <w:gridCol w:w="3394"/>
    </w:tblGrid>
    <w:tr w:rsidR="00F061DC">
      <w:tblPrEx>
        <w:tblCellMar>
          <w:top w:w="0" w:type="dxa"/>
          <w:bottom w:w="0" w:type="dxa"/>
        </w:tblCellMar>
      </w:tblPrEx>
      <w:trPr>
        <w:trHeight w:hRule="exact" w:val="1663"/>
      </w:trPr>
      <w:tc>
        <w:tcPr>
          <w:tcW w:w="1650" w:type="pct"/>
          <w:vAlign w:val="center"/>
        </w:tcPr>
        <w:p w:rsidR="00F061DC" w:rsidRDefault="009D152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F061DC" w:rsidRDefault="00F061DC">
          <w:pPr>
            <w:pStyle w:val="ConsPlusNormal0"/>
            <w:jc w:val="center"/>
          </w:pPr>
          <w:hyperlink r:id="rId1">
            <w:r w:rsidR="009D1525">
              <w:rPr>
                <w:rFonts w:ascii="Tahoma" w:hAnsi="Tahoma" w:cs="Tahoma"/>
                <w:b/>
                <w:color w:val="0000FF"/>
              </w:rPr>
              <w:t>www.consultant.ru</w:t>
            </w:r>
          </w:hyperlink>
        </w:p>
      </w:tc>
      <w:tc>
        <w:tcPr>
          <w:tcW w:w="1650" w:type="pct"/>
          <w:vAlign w:val="center"/>
        </w:tcPr>
        <w:p w:rsidR="00F061DC" w:rsidRDefault="009D1525">
          <w:pPr>
            <w:pStyle w:val="ConsPlusNormal0"/>
          </w:pPr>
          <w:r>
            <w:rPr>
              <w:rFonts w:ascii="Tahoma" w:hAnsi="Tahoma" w:cs="Tahoma"/>
            </w:rPr>
            <w:t xml:space="preserve">Страница </w:t>
          </w:r>
          <w:r w:rsidR="00F061DC">
            <w:fldChar w:fldCharType="begin"/>
          </w:r>
          <w:r>
            <w:rPr>
              <w:rFonts w:ascii="Tahoma" w:hAnsi="Tahoma" w:cs="Tahoma"/>
            </w:rPr>
            <w:instrText>PAGE</w:instrText>
          </w:r>
          <w:r w:rsidR="00F061DC">
            <w:fldChar w:fldCharType="separate"/>
          </w:r>
          <w:r w:rsidR="0045720A">
            <w:rPr>
              <w:rFonts w:ascii="Tahoma" w:hAnsi="Tahoma" w:cs="Tahoma"/>
              <w:noProof/>
            </w:rPr>
            <w:t>2</w:t>
          </w:r>
          <w:r w:rsidR="00F061DC">
            <w:fldChar w:fldCharType="end"/>
          </w:r>
          <w:r>
            <w:rPr>
              <w:rFonts w:ascii="Tahoma" w:hAnsi="Tahoma" w:cs="Tahoma"/>
            </w:rPr>
            <w:t xml:space="preserve"> из </w:t>
          </w:r>
          <w:r w:rsidR="00F061DC">
            <w:fldChar w:fldCharType="begin"/>
          </w:r>
          <w:r>
            <w:rPr>
              <w:rFonts w:ascii="Tahoma" w:hAnsi="Tahoma" w:cs="Tahoma"/>
            </w:rPr>
            <w:instrText>NUMPAGES</w:instrText>
          </w:r>
          <w:r w:rsidR="00F061DC">
            <w:fldChar w:fldCharType="separate"/>
          </w:r>
          <w:r w:rsidR="0045720A">
            <w:rPr>
              <w:rFonts w:ascii="Tahoma" w:hAnsi="Tahoma" w:cs="Tahoma"/>
              <w:noProof/>
            </w:rPr>
            <w:t>13</w:t>
          </w:r>
          <w:r w:rsidR="00F061DC">
            <w:fldChar w:fldCharType="end"/>
          </w:r>
        </w:p>
      </w:tc>
    </w:tr>
  </w:tbl>
  <w:p w:rsidR="00F061DC" w:rsidRDefault="009D1525">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525" w:rsidRDefault="009D1525" w:rsidP="00F061DC">
      <w:r>
        <w:separator/>
      </w:r>
    </w:p>
  </w:footnote>
  <w:footnote w:type="continuationSeparator" w:id="1">
    <w:p w:rsidR="009D1525" w:rsidRDefault="009D1525" w:rsidP="00F06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4"/>
      <w:gridCol w:w="4731"/>
    </w:tblGrid>
    <w:tr w:rsidR="00F061DC">
      <w:tblPrEx>
        <w:tblCellMar>
          <w:top w:w="0" w:type="dxa"/>
          <w:bottom w:w="0" w:type="dxa"/>
        </w:tblCellMar>
      </w:tblPrEx>
      <w:trPr>
        <w:trHeight w:hRule="exact" w:val="1683"/>
      </w:trPr>
      <w:tc>
        <w:tcPr>
          <w:tcW w:w="2700" w:type="pct"/>
          <w:vAlign w:val="center"/>
        </w:tcPr>
        <w:p w:rsidR="00F061DC" w:rsidRDefault="009D1525">
          <w:pPr>
            <w:pStyle w:val="ConsPlusNormal0"/>
            <w:rPr>
              <w:rFonts w:ascii="Tahoma" w:hAnsi="Tahoma" w:cs="Tahoma"/>
            </w:rPr>
          </w:pPr>
          <w:r>
            <w:rPr>
              <w:rFonts w:ascii="Tahoma" w:hAnsi="Tahoma" w:cs="Tahoma"/>
              <w:sz w:val="16"/>
              <w:szCs w:val="16"/>
            </w:rPr>
            <w:t>Приказ Минп</w:t>
          </w:r>
          <w:r>
            <w:rPr>
              <w:rFonts w:ascii="Tahoma" w:hAnsi="Tahoma" w:cs="Tahoma"/>
              <w:sz w:val="16"/>
              <w:szCs w:val="16"/>
            </w:rPr>
            <w:t>росвещения России от 24.11.2022 N 1026</w:t>
          </w:r>
          <w:r>
            <w:rPr>
              <w:rFonts w:ascii="Tahoma" w:hAnsi="Tahoma" w:cs="Tahoma"/>
              <w:sz w:val="16"/>
              <w:szCs w:val="16"/>
            </w:rPr>
            <w:br/>
            <w:t>"Об утверждении федеральной адаптированной основной общеобразовательно...</w:t>
          </w:r>
        </w:p>
      </w:tc>
      <w:tc>
        <w:tcPr>
          <w:tcW w:w="2300" w:type="pct"/>
          <w:vAlign w:val="center"/>
        </w:tcPr>
        <w:p w:rsidR="00F061DC" w:rsidRDefault="009D1525">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 xml:space="preserve">Дата </w:t>
          </w:r>
          <w:r>
            <w:rPr>
              <w:rFonts w:ascii="Tahoma" w:hAnsi="Tahoma" w:cs="Tahoma"/>
              <w:sz w:val="16"/>
              <w:szCs w:val="16"/>
            </w:rPr>
            <w:t>сохранения: 16.01.2023</w:t>
          </w:r>
        </w:p>
      </w:tc>
    </w:tr>
  </w:tbl>
  <w:p w:rsidR="00F061DC" w:rsidRDefault="00F061DC">
    <w:pPr>
      <w:pStyle w:val="ConsPlusNormal0"/>
      <w:pBdr>
        <w:bottom w:val="single" w:sz="12" w:space="0" w:color="auto"/>
      </w:pBdr>
      <w:rPr>
        <w:sz w:val="2"/>
        <w:szCs w:val="2"/>
      </w:rPr>
    </w:pPr>
  </w:p>
  <w:p w:rsidR="00F061DC" w:rsidRDefault="00F061DC">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4"/>
      <w:gridCol w:w="4731"/>
    </w:tblGrid>
    <w:tr w:rsidR="00F061DC">
      <w:tblPrEx>
        <w:tblCellMar>
          <w:top w:w="0" w:type="dxa"/>
          <w:bottom w:w="0" w:type="dxa"/>
        </w:tblCellMar>
      </w:tblPrEx>
      <w:trPr>
        <w:trHeight w:hRule="exact" w:val="1683"/>
      </w:trPr>
      <w:tc>
        <w:tcPr>
          <w:tcW w:w="2700" w:type="pct"/>
          <w:vAlign w:val="center"/>
        </w:tcPr>
        <w:p w:rsidR="00F061DC" w:rsidRDefault="009D1525">
          <w:pPr>
            <w:pStyle w:val="ConsPlusNormal0"/>
            <w:rPr>
              <w:rFonts w:ascii="Tahoma" w:hAnsi="Tahoma" w:cs="Tahoma"/>
            </w:rPr>
          </w:pPr>
          <w:r>
            <w:rPr>
              <w:rFonts w:ascii="Tahoma" w:hAnsi="Tahoma" w:cs="Tahoma"/>
              <w:sz w:val="16"/>
              <w:szCs w:val="16"/>
            </w:rPr>
            <w:t>Приказ Минпросвещения России от 24.11.2022 N 1026</w:t>
          </w:r>
          <w:r>
            <w:rPr>
              <w:rFonts w:ascii="Tahoma" w:hAnsi="Tahoma" w:cs="Tahoma"/>
              <w:sz w:val="16"/>
              <w:szCs w:val="16"/>
            </w:rPr>
            <w:br/>
            <w:t>"Об утверждении федеральной адаптированной основной общеобразовательно...</w:t>
          </w:r>
        </w:p>
      </w:tc>
      <w:tc>
        <w:tcPr>
          <w:tcW w:w="2300" w:type="pct"/>
          <w:vAlign w:val="center"/>
        </w:tcPr>
        <w:p w:rsidR="00F061DC" w:rsidRDefault="009D1525">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F061DC" w:rsidRDefault="00F061DC">
    <w:pPr>
      <w:pStyle w:val="ConsPlusNormal0"/>
      <w:pBdr>
        <w:bottom w:val="single" w:sz="12" w:space="0" w:color="auto"/>
      </w:pBdr>
      <w:rPr>
        <w:sz w:val="2"/>
        <w:szCs w:val="2"/>
      </w:rPr>
    </w:pPr>
  </w:p>
  <w:p w:rsidR="00F061DC" w:rsidRDefault="00F061DC">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F061DC"/>
    <w:rsid w:val="0045720A"/>
    <w:rsid w:val="009D1525"/>
    <w:rsid w:val="00F06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1DC"/>
    <w:pPr>
      <w:widowControl w:val="0"/>
      <w:autoSpaceDE w:val="0"/>
      <w:autoSpaceDN w:val="0"/>
    </w:pPr>
    <w:rPr>
      <w:rFonts w:ascii="Arial" w:hAnsi="Arial" w:cs="Arial"/>
      <w:sz w:val="20"/>
    </w:rPr>
  </w:style>
  <w:style w:type="paragraph" w:customStyle="1" w:styleId="ConsPlusNonformat">
    <w:name w:val="ConsPlusNonformat"/>
    <w:rsid w:val="00F061DC"/>
    <w:pPr>
      <w:widowControl w:val="0"/>
      <w:autoSpaceDE w:val="0"/>
      <w:autoSpaceDN w:val="0"/>
    </w:pPr>
    <w:rPr>
      <w:rFonts w:ascii="Courier New" w:hAnsi="Courier New" w:cs="Courier New"/>
      <w:sz w:val="20"/>
    </w:rPr>
  </w:style>
  <w:style w:type="paragraph" w:customStyle="1" w:styleId="ConsPlusTitle">
    <w:name w:val="ConsPlusTitle"/>
    <w:rsid w:val="00F061DC"/>
    <w:pPr>
      <w:widowControl w:val="0"/>
      <w:autoSpaceDE w:val="0"/>
      <w:autoSpaceDN w:val="0"/>
    </w:pPr>
    <w:rPr>
      <w:rFonts w:ascii="Arial" w:hAnsi="Arial" w:cs="Arial"/>
      <w:b/>
      <w:sz w:val="20"/>
    </w:rPr>
  </w:style>
  <w:style w:type="paragraph" w:customStyle="1" w:styleId="ConsPlusCell">
    <w:name w:val="ConsPlusCell"/>
    <w:rsid w:val="00F061DC"/>
    <w:pPr>
      <w:widowControl w:val="0"/>
      <w:autoSpaceDE w:val="0"/>
      <w:autoSpaceDN w:val="0"/>
    </w:pPr>
    <w:rPr>
      <w:rFonts w:ascii="Courier New" w:hAnsi="Courier New" w:cs="Courier New"/>
      <w:sz w:val="20"/>
    </w:rPr>
  </w:style>
  <w:style w:type="paragraph" w:customStyle="1" w:styleId="ConsPlusDocList">
    <w:name w:val="ConsPlusDocList"/>
    <w:rsid w:val="00F061DC"/>
    <w:pPr>
      <w:widowControl w:val="0"/>
      <w:autoSpaceDE w:val="0"/>
      <w:autoSpaceDN w:val="0"/>
    </w:pPr>
    <w:rPr>
      <w:rFonts w:ascii="Courier New" w:hAnsi="Courier New" w:cs="Courier New"/>
      <w:sz w:val="20"/>
    </w:rPr>
  </w:style>
  <w:style w:type="paragraph" w:customStyle="1" w:styleId="ConsPlusTitlePage">
    <w:name w:val="ConsPlusTitlePage"/>
    <w:rsid w:val="00F061DC"/>
    <w:pPr>
      <w:widowControl w:val="0"/>
      <w:autoSpaceDE w:val="0"/>
      <w:autoSpaceDN w:val="0"/>
    </w:pPr>
    <w:rPr>
      <w:rFonts w:ascii="Tahoma" w:hAnsi="Tahoma" w:cs="Tahoma"/>
      <w:sz w:val="20"/>
    </w:rPr>
  </w:style>
  <w:style w:type="paragraph" w:customStyle="1" w:styleId="ConsPlusJurTerm">
    <w:name w:val="ConsPlusJurTerm"/>
    <w:rsid w:val="00F061DC"/>
    <w:pPr>
      <w:widowControl w:val="0"/>
      <w:autoSpaceDE w:val="0"/>
      <w:autoSpaceDN w:val="0"/>
    </w:pPr>
    <w:rPr>
      <w:rFonts w:ascii="Tahoma" w:hAnsi="Tahoma" w:cs="Tahoma"/>
      <w:sz w:val="26"/>
    </w:rPr>
  </w:style>
  <w:style w:type="paragraph" w:customStyle="1" w:styleId="ConsPlusTextList">
    <w:name w:val="ConsPlusTextList"/>
    <w:rsid w:val="00F061DC"/>
    <w:pPr>
      <w:widowControl w:val="0"/>
      <w:autoSpaceDE w:val="0"/>
      <w:autoSpaceDN w:val="0"/>
    </w:pPr>
    <w:rPr>
      <w:rFonts w:ascii="Arial" w:hAnsi="Arial" w:cs="Arial"/>
      <w:sz w:val="20"/>
    </w:rPr>
  </w:style>
  <w:style w:type="paragraph" w:customStyle="1" w:styleId="ConsPlusTextList0">
    <w:name w:val="ConsPlusTextList"/>
    <w:rsid w:val="00F061DC"/>
    <w:pPr>
      <w:widowControl w:val="0"/>
      <w:autoSpaceDE w:val="0"/>
      <w:autoSpaceDN w:val="0"/>
    </w:pPr>
    <w:rPr>
      <w:rFonts w:ascii="Arial" w:hAnsi="Arial" w:cs="Arial"/>
      <w:sz w:val="20"/>
    </w:rPr>
  </w:style>
  <w:style w:type="paragraph" w:customStyle="1" w:styleId="ConsPlusNormal0">
    <w:name w:val="ConsPlusNormal"/>
    <w:rsid w:val="00F061DC"/>
    <w:pPr>
      <w:widowControl w:val="0"/>
      <w:autoSpaceDE w:val="0"/>
      <w:autoSpaceDN w:val="0"/>
    </w:pPr>
    <w:rPr>
      <w:rFonts w:ascii="Arial" w:hAnsi="Arial" w:cs="Arial"/>
      <w:sz w:val="20"/>
    </w:rPr>
  </w:style>
  <w:style w:type="paragraph" w:customStyle="1" w:styleId="ConsPlusNonformat0">
    <w:name w:val="ConsPlusNonformat"/>
    <w:rsid w:val="00F061DC"/>
    <w:pPr>
      <w:widowControl w:val="0"/>
      <w:autoSpaceDE w:val="0"/>
      <w:autoSpaceDN w:val="0"/>
    </w:pPr>
    <w:rPr>
      <w:rFonts w:ascii="Courier New" w:hAnsi="Courier New" w:cs="Courier New"/>
      <w:sz w:val="20"/>
    </w:rPr>
  </w:style>
  <w:style w:type="paragraph" w:customStyle="1" w:styleId="ConsPlusTitle0">
    <w:name w:val="ConsPlusTitle"/>
    <w:rsid w:val="00F061DC"/>
    <w:pPr>
      <w:widowControl w:val="0"/>
      <w:autoSpaceDE w:val="0"/>
      <w:autoSpaceDN w:val="0"/>
    </w:pPr>
    <w:rPr>
      <w:rFonts w:ascii="Arial" w:hAnsi="Arial" w:cs="Arial"/>
      <w:b/>
      <w:sz w:val="20"/>
    </w:rPr>
  </w:style>
  <w:style w:type="paragraph" w:customStyle="1" w:styleId="ConsPlusCell0">
    <w:name w:val="ConsPlusCell"/>
    <w:rsid w:val="00F061DC"/>
    <w:pPr>
      <w:widowControl w:val="0"/>
      <w:autoSpaceDE w:val="0"/>
      <w:autoSpaceDN w:val="0"/>
    </w:pPr>
    <w:rPr>
      <w:rFonts w:ascii="Courier New" w:hAnsi="Courier New" w:cs="Courier New"/>
      <w:sz w:val="20"/>
    </w:rPr>
  </w:style>
  <w:style w:type="paragraph" w:customStyle="1" w:styleId="ConsPlusDocList0">
    <w:name w:val="ConsPlusDocList"/>
    <w:rsid w:val="00F061DC"/>
    <w:pPr>
      <w:widowControl w:val="0"/>
      <w:autoSpaceDE w:val="0"/>
      <w:autoSpaceDN w:val="0"/>
    </w:pPr>
    <w:rPr>
      <w:rFonts w:ascii="Courier New" w:hAnsi="Courier New" w:cs="Courier New"/>
      <w:sz w:val="20"/>
    </w:rPr>
  </w:style>
  <w:style w:type="paragraph" w:customStyle="1" w:styleId="ConsPlusTitlePage0">
    <w:name w:val="ConsPlusTitlePage"/>
    <w:rsid w:val="00F061DC"/>
    <w:pPr>
      <w:widowControl w:val="0"/>
      <w:autoSpaceDE w:val="0"/>
      <w:autoSpaceDN w:val="0"/>
    </w:pPr>
    <w:rPr>
      <w:rFonts w:ascii="Tahoma" w:hAnsi="Tahoma" w:cs="Tahoma"/>
      <w:sz w:val="20"/>
    </w:rPr>
  </w:style>
  <w:style w:type="paragraph" w:customStyle="1" w:styleId="ConsPlusJurTerm0">
    <w:name w:val="ConsPlusJurTerm"/>
    <w:rsid w:val="00F061DC"/>
    <w:pPr>
      <w:widowControl w:val="0"/>
      <w:autoSpaceDE w:val="0"/>
      <w:autoSpaceDN w:val="0"/>
    </w:pPr>
    <w:rPr>
      <w:rFonts w:ascii="Tahoma" w:hAnsi="Tahoma" w:cs="Tahoma"/>
      <w:sz w:val="26"/>
    </w:rPr>
  </w:style>
  <w:style w:type="paragraph" w:customStyle="1" w:styleId="ConsPlusTextList1">
    <w:name w:val="ConsPlusTextList"/>
    <w:rsid w:val="00F061DC"/>
    <w:pPr>
      <w:widowControl w:val="0"/>
      <w:autoSpaceDE w:val="0"/>
      <w:autoSpaceDN w:val="0"/>
    </w:pPr>
    <w:rPr>
      <w:rFonts w:ascii="Arial" w:hAnsi="Arial" w:cs="Arial"/>
      <w:sz w:val="20"/>
    </w:rPr>
  </w:style>
  <w:style w:type="paragraph" w:customStyle="1" w:styleId="ConsPlusTextList2">
    <w:name w:val="ConsPlusTextList"/>
    <w:rsid w:val="00F061DC"/>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45720A"/>
    <w:rPr>
      <w:rFonts w:ascii="Tahoma" w:hAnsi="Tahoma" w:cs="Tahoma"/>
      <w:sz w:val="16"/>
      <w:szCs w:val="16"/>
    </w:rPr>
  </w:style>
  <w:style w:type="character" w:customStyle="1" w:styleId="a4">
    <w:name w:val="Текст выноски Знак"/>
    <w:basedOn w:val="a0"/>
    <w:link w:val="a3"/>
    <w:uiPriority w:val="99"/>
    <w:semiHidden/>
    <w:rsid w:val="00457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C312D877245060C50F624FE481E11E9BF2D6AE5E70183DBA4C34136350A53E83D0E9D931597973E504CB8BBCFB65221DB4212D7DDCEBB86EZA03K" TargetMode="External"/><Relationship Id="rId18" Type="http://schemas.openxmlformats.org/officeDocument/2006/relationships/hyperlink" Target="consultantplus://offline/ref=C312D877245060C50F624FE481E11E9BF2D6AE5E70183DBA4C34136350A53E83D0E9D931597973E504CB8BBCFB65221DB4212D7DDCEBB86EZA03K" TargetMode="External"/><Relationship Id="rId26" Type="http://schemas.openxmlformats.org/officeDocument/2006/relationships/hyperlink" Target="consultantplus://offline/ref=C312D877245060C50F624FE481E11E9BF2D6AE5E70183DBA4C34136350A53E83D0E9D931597973E504CB8BBCFB65221DB4212D7DDCEBB86EZA03K" TargetMode="External"/><Relationship Id="rId39" Type="http://schemas.openxmlformats.org/officeDocument/2006/relationships/hyperlink" Target="consultantplus://offline/ref=4AC9CBAED5C0EE62A8088B2439E18DDAEB93D68FDA09B655B87ABEEF995FC09B9CAFBE5F732DF4F5A3AC6Aa408K" TargetMode="External"/><Relationship Id="rId21" Type="http://schemas.openxmlformats.org/officeDocument/2006/relationships/hyperlink" Target="consultantplus://offline/ref=C312D877245060C50F624FE481E11E9BF2D6AE5E70183DBA4C34136350A53E83D0E9D931597973E504CB8BBCFB65221DB4212D7DDCEBB86EZA03K" TargetMode="External"/><Relationship Id="rId34" Type="http://schemas.openxmlformats.org/officeDocument/2006/relationships/hyperlink" Target="consultantplus://offline/ref=4AC9CBAED5C0EE62A8089C2D2EE18DDAEC9AD5818703BE0CB478B9E0C65AD58AC4A3B9476D2CEBE9A1AEa60BK" TargetMode="External"/><Relationship Id="rId42" Type="http://schemas.openxmlformats.org/officeDocument/2006/relationships/hyperlink" Target="consultantplus://offline/ref=4AC9CBAED5C0EE62A8088B2439E18DDAEB93D68FDA09B655B87ABEEF995FC09B9CAFBE5F732DF4F5A3AC6Aa408K" TargetMode="External"/><Relationship Id="rId47" Type="http://schemas.openxmlformats.org/officeDocument/2006/relationships/hyperlink" Target="consultantplus://offline/ref=4AC9CBAED5C0EE62A8088B2439E18DDAEA9CD08FD85BE157E92FB0EA910F9A8B8AE6B2586D2DF1ECA0A73C1AF5587072596B48C5AD1D7F25a000K" TargetMode="External"/><Relationship Id="rId50" Type="http://schemas.openxmlformats.org/officeDocument/2006/relationships/hyperlink" Target="consultantplus://offline/ref=4AC9CBAED5C0EE62A8088B2439E18DDAEB9BD282D15AE157E92FB0EA910F9A8B8AE6B2586D2DF5EAA1A73C1AF5587072596B48C5AD1D7F25a000K" TargetMode="External"/><Relationship Id="rId55" Type="http://schemas.openxmlformats.org/officeDocument/2006/relationships/hyperlink" Target="consultantplus://offline/ref=4AC9CBAED5C0EE62A8088B2439E18DDAED9AD18ED45AE157E92FB0EA910F9A8B8AE6B25E6F2AFEBFF0E83D46B00B63735E6B4AC4B1a10CK" TargetMode="External"/><Relationship Id="rId63" Type="http://schemas.openxmlformats.org/officeDocument/2006/relationships/hyperlink" Target="consultantplus://offline/ref=4AC9CBAED5C0EE62A8088B2439E18DDAED9AD18ED45AE157E92FB0EA910F9A8B8AE6B25E6F2BFEBFF0E83D46B00B63735E6B4AC4B1a10CK" TargetMode="External"/><Relationship Id="rId68" Type="http://schemas.openxmlformats.org/officeDocument/2006/relationships/header" Target="header2.xml"/><Relationship Id="rId7" Type="http://schemas.openxmlformats.org/officeDocument/2006/relationships/hyperlink" Target="https://www.consultant.ru"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312D877245060C50F624FE481E11E9BF7D0AB59741B3DBA4C34136350A53E83D0E9D9335F7B78B056848AE0BE36311CB3212F7CC0ZE0AK" TargetMode="External"/><Relationship Id="rId29" Type="http://schemas.openxmlformats.org/officeDocument/2006/relationships/hyperlink" Target="consultantplus://offline/ref=4AC9CBAED5C0EE62A8088B2439E18DDAE89CD489D059E157E92FB0EA910F9A8B8AE6B2586D2DF5EAA2A73C1AF5587072596B48C5AD1D7F25a000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312D877245060C50F624FE481E11E9BF7D2AA5D74183DBA4C34136350A53E83D0E9D9345D7227B54395D2ECB92E2F1DAC3D2D7EZC01K" TargetMode="External"/><Relationship Id="rId24" Type="http://schemas.openxmlformats.org/officeDocument/2006/relationships/hyperlink" Target="consultantplus://offline/ref=C312D877245060C50F624FE481E11E9BF2D6AE5E70183DBA4C34136350A53E83D0E9D931597970E107CB8BBCFB65221DB4212D7DDCEBB86EZA03K" TargetMode="External"/><Relationship Id="rId32" Type="http://schemas.openxmlformats.org/officeDocument/2006/relationships/hyperlink" Target="consultantplus://offline/ref=4AC9CBAED5C0EE62A8089C2D2EE18DDAEA9BD18DDA09B655B87ABEEF995FC09B9CAFBE5F732DF4F5A3AC6Aa408K" TargetMode="External"/><Relationship Id="rId37" Type="http://schemas.openxmlformats.org/officeDocument/2006/relationships/hyperlink" Target="consultantplus://offline/ref=4AC9CBAED5C0EE62A8088B2439E18DDAEB93D68FDA09B655B87ABEEF995FC09B9CAFBE5F732DF4F5A3AC6Aa408K" TargetMode="External"/><Relationship Id="rId40" Type="http://schemas.openxmlformats.org/officeDocument/2006/relationships/hyperlink" Target="consultantplus://offline/ref=4AC9CBAED5C0EE62A8088B2439E18DDAEB93D68FDA09B655B87ABEEF995FC09B9CAFBE5F732DF4F5A3AC6Aa408K" TargetMode="External"/><Relationship Id="rId45" Type="http://schemas.openxmlformats.org/officeDocument/2006/relationships/hyperlink" Target="consultantplus://offline/ref=4AC9CBAED5C0EE62A8088B2439E18DDAE89CD489D059E157E92FB0EA910F9A8B8AE6B2586D2DF5EAA2A73C1AF5587072596B48C5AD1D7F25a000K" TargetMode="External"/><Relationship Id="rId53" Type="http://schemas.openxmlformats.org/officeDocument/2006/relationships/hyperlink" Target="consultantplus://offline/ref=4AC9CBAED5C0EE62A8088B2439E18DDAEB9AD78FD256E157E92FB0EA910F9A8B8AE6B2586D2DF5EBA8A73C1AF5587072596B48C5AD1D7F25a000K" TargetMode="External"/><Relationship Id="rId58" Type="http://schemas.openxmlformats.org/officeDocument/2006/relationships/hyperlink" Target="consultantplus://offline/ref=4AC9CBAED5C0EE62A8088B2439E18DDAE89AD788D657E157E92FB0EA910F9A8B8AE6B2586D2DF5EBA8A73C1AF5587072596B48C5AD1D7F25a000K" TargetMode="External"/><Relationship Id="rId6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C312D877245060C50F624FE481E11E9BF7D0AB59741B3DBA4C34136350A53E83D0E9D931597873E006CB8BBCFB65221DB4212D7DDCEBB86EZA03K" TargetMode="External"/><Relationship Id="rId23" Type="http://schemas.openxmlformats.org/officeDocument/2006/relationships/hyperlink" Target="consultantplus://offline/ref=C312D877245060C50F624FE481E11E9BF1D9AC587A486AB81D611D6658F56493C6A0D536477972FA05C0DDZE0EK" TargetMode="External"/><Relationship Id="rId28" Type="http://schemas.openxmlformats.org/officeDocument/2006/relationships/hyperlink" Target="consultantplus://offline/ref=C312D877245060C50F624FE481E11E9BF2D6AE5E70183DBA4C34136350A53E83D0E9D931597973E504CB8BBCFB65221DB4212D7DDCEBB86EZA03K" TargetMode="External"/><Relationship Id="rId36" Type="http://schemas.openxmlformats.org/officeDocument/2006/relationships/hyperlink" Target="consultantplus://offline/ref=4AC9CBAED5C0EE62A8088B2439E18DDAEB93D68FDA09B655B87ABEEF995FC09B9CAFBE5F732DF4F5A3AC6Aa408K" TargetMode="External"/><Relationship Id="rId49" Type="http://schemas.openxmlformats.org/officeDocument/2006/relationships/hyperlink" Target="consultantplus://offline/ref=4AC9CBAED5C0EE62A8088B2439E18DDAE89AD788D657E157E92FB0EA910F9A8B8AE6B2586D2DF5EBA8A73C1AF5587072596B48C5AD1D7F25a000K" TargetMode="External"/><Relationship Id="rId57" Type="http://schemas.openxmlformats.org/officeDocument/2006/relationships/hyperlink" Target="consultantplus://offline/ref=4AC9CBAED5C0EE62A8088B2439E18DDAEA9CD08FD85BE157E92FB0EA910F9A8B8AE6B2586D2DF1ECA0A73C1AF5587072596B48C5AD1D7F25a000K" TargetMode="External"/><Relationship Id="rId61" Type="http://schemas.openxmlformats.org/officeDocument/2006/relationships/hyperlink" Target="consultantplus://offline/ref=4AC9CBAED5C0EE62A8088B2439E18DDAE892D88ED857E157E92FB0EA910F9A8B8AE6B2586D2DF5EBA8A73C1AF5587072596B48C5AD1D7F25a000K" TargetMode="External"/><Relationship Id="rId10" Type="http://schemas.openxmlformats.org/officeDocument/2006/relationships/hyperlink" Target="consultantplus://offline/ref=C312D877245060C50F624FE481E11E9BF7D2AA5D74183DBA4C34136350A53E83D0E9D931597973E502CB8BBCFB65221DB4212D7DDCEBB86EZA03K" TargetMode="External"/><Relationship Id="rId19" Type="http://schemas.openxmlformats.org/officeDocument/2006/relationships/hyperlink" Target="consultantplus://offline/ref=C312D877245060C50F624FE481E11E9BF2D6AE5E70183DBA4C34136350A53E83D0E9D931597972E602CB8BBCFB65221DB4212D7DDCEBB86EZA03K" TargetMode="External"/><Relationship Id="rId31" Type="http://schemas.openxmlformats.org/officeDocument/2006/relationships/hyperlink" Target="consultantplus://offline/ref=4AC9CBAED5C0EE62A8089C2D2EE18DDAE893D38ED254BC5DE176BCE89600C58E8DF7B2586B33F5EABFAE6849aB02K" TargetMode="External"/><Relationship Id="rId44" Type="http://schemas.openxmlformats.org/officeDocument/2006/relationships/hyperlink" Target="consultantplus://offline/ref=4AC9CBAED5C0EE62A8088B2439E18DDAED9AD18ED45AE157E92FB0EA910F9A8B98E6EA546C2BEBEBA0B26A4BB3a00EK" TargetMode="External"/><Relationship Id="rId52" Type="http://schemas.openxmlformats.org/officeDocument/2006/relationships/hyperlink" Target="consultantplus://offline/ref=4AC9CBAED5C0EE62A8088B2439E18DDAE892D88ED857E157E92FB0EA910F9A8B8AE6B2586D2DF5EBA8A73C1AF5587072596B48C5AD1D7F25a000K" TargetMode="External"/><Relationship Id="rId60" Type="http://schemas.openxmlformats.org/officeDocument/2006/relationships/hyperlink" Target="consultantplus://offline/ref=4AC9CBAED5C0EE62A8088B2439E18DDAE893D48AD857E157E92FB0EA910F9A8B8AE6B2586D2DF5EAA1A73C1AF5587072596B48C5AD1D7F25a000K" TargetMode="External"/><Relationship Id="rId65" Type="http://schemas.openxmlformats.org/officeDocument/2006/relationships/hyperlink" Target="consultantplus://offline/ref=4AC9CBAED5C0EE62A8088B2439E18DDAE89CD48ED85AE157E92FB0EA910F9A8B8AE6B2586D2DF5EAA2A73C1AF5587072596B48C5AD1D7F25a000K" TargetMode="External"/><Relationship Id="rId4" Type="http://schemas.openxmlformats.org/officeDocument/2006/relationships/footnotes" Target="footnotes.xml"/><Relationship Id="rId9" Type="http://schemas.openxmlformats.org/officeDocument/2006/relationships/hyperlink" Target="consultantplus://offline/ref=C312D877245060C50F624FE481E11E9BF7D0AB59741B3DBA4C34136350A53E83D0E9D9375D7C78B056848AE0BE36311CB3212F7CC0ZE0AK" TargetMode="External"/><Relationship Id="rId14" Type="http://schemas.openxmlformats.org/officeDocument/2006/relationships/hyperlink" Target="consultantplus://offline/ref=C312D877245060C50F624FE481E11E9BF7D0AB59741B3DBA4C34136350A53E83D0E9D9375D7B78B056848AE0BE36311CB3212F7CC0ZE0AK" TargetMode="External"/><Relationship Id="rId22" Type="http://schemas.openxmlformats.org/officeDocument/2006/relationships/hyperlink" Target="consultantplus://offline/ref=C312D877245060C50F624FE481E11E9BF2D6AE5E70183DBA4C34136350A53E83D0E9D931597973ED0ECB8BBCFB65221DB4212D7DDCEBB86EZA03K" TargetMode="External"/><Relationship Id="rId27" Type="http://schemas.openxmlformats.org/officeDocument/2006/relationships/hyperlink" Target="consultantplus://offline/ref=C312D877245060C50F624FE481E11E9BF2D6AE5E70183DBA4C34136350A53E83D0E9D931597970E607CB8BBCFB65221DB4212D7DDCEBB86EZA03K" TargetMode="External"/><Relationship Id="rId30" Type="http://schemas.openxmlformats.org/officeDocument/2006/relationships/hyperlink" Target="consultantplus://offline/ref=4AC9CBAED5C0EE62A8089C2D2EE18DDAEB92D383DA09B655B87ABEEF995FC09B9CAFBE5F732DF4F5A3AC6Aa408K" TargetMode="External"/><Relationship Id="rId35" Type="http://schemas.openxmlformats.org/officeDocument/2006/relationships/hyperlink" Target="consultantplus://offline/ref=4AC9CBAED5C0EE62A8088B2439E18DDAEB93D68FDA09B655B87ABEEF995FC09B9CAFBE5F732DF4F5A3AC6Aa408K" TargetMode="External"/><Relationship Id="rId43" Type="http://schemas.openxmlformats.org/officeDocument/2006/relationships/hyperlink" Target="consultantplus://offline/ref=4AC9CBAED5C0EE62A8088B2439E18DDAED99D389D25EE157E92FB0EA910F9A8B98E6EA546C2BEBEBA0B26A4BB3a00EK" TargetMode="External"/><Relationship Id="rId48" Type="http://schemas.openxmlformats.org/officeDocument/2006/relationships/hyperlink" Target="consultantplus://offline/ref=4AC9CBAED5C0EE62A8088B2439E18DDAEA9CD08FD85BE157E92FB0EA910F9A8B8AE6B2586D2DF1ECA0A73C1AF5587072596B48C5AD1D7F25a000K" TargetMode="External"/><Relationship Id="rId56" Type="http://schemas.openxmlformats.org/officeDocument/2006/relationships/hyperlink" Target="consultantplus://offline/ref=4AC9CBAED5C0EE62A8088B2439E18DDAE89CD48ED85AE157E92FB0EA910F9A8B8AE6B2586D2DF5EAA2A73C1AF5587072596B48C5AD1D7F25a000K" TargetMode="External"/><Relationship Id="rId64" Type="http://schemas.openxmlformats.org/officeDocument/2006/relationships/hyperlink" Target="consultantplus://offline/ref=4AC9CBAED5C0EE62A8088B2439E18DDAED9AD18ED45AE157E92FB0EA910F9A8B8AE6B25E6F2AFEBFF0E83D46B00B63735E6B4AC4B1a10CK" TargetMode="External"/><Relationship Id="rId69" Type="http://schemas.openxmlformats.org/officeDocument/2006/relationships/footer" Target="footer2.xml"/><Relationship Id="rId8" Type="http://schemas.openxmlformats.org/officeDocument/2006/relationships/hyperlink" Target="https://www.consultant.ru" TargetMode="External"/><Relationship Id="rId51" Type="http://schemas.openxmlformats.org/officeDocument/2006/relationships/hyperlink" Target="consultantplus://offline/ref=4AC9CBAED5C0EE62A8088B2439E18DDAE893D48AD857E157E92FB0EA910F9A8B8AE6B2586D2DF5EAA1A73C1AF5587072596B48C5AD1D7F25a000K" TargetMode="External"/><Relationship Id="rId3" Type="http://schemas.openxmlformats.org/officeDocument/2006/relationships/webSettings" Target="webSettings.xml"/><Relationship Id="rId12" Type="http://schemas.openxmlformats.org/officeDocument/2006/relationships/hyperlink" Target="consultantplus://offline/ref=C312D877245060C50F624FE481E11E9BF2D6AE5E70183DBA4C34136350A53E83D0E9D931597973E504CB8BBCFB65221DB4212D7DDCEBB86EZA03K" TargetMode="External"/><Relationship Id="rId17" Type="http://schemas.openxmlformats.org/officeDocument/2006/relationships/hyperlink" Target="consultantplus://offline/ref=C312D877245060C50F624FE481E11E9BF7D0AB59741B3DBA4C34136350A53E83D0E9D931597973E00ECB8BBCFB65221DB4212D7DDCEBB86EZA03K" TargetMode="External"/><Relationship Id="rId25" Type="http://schemas.openxmlformats.org/officeDocument/2006/relationships/hyperlink" Target="consultantplus://offline/ref=C312D877245060C50F624FE481E11E9BF2D6AE5E70183DBA4C34136350A53E83D0E9D931597973E504CB8BBCFB65221DB4212D7DDCEBB86EZA03K" TargetMode="External"/><Relationship Id="rId33" Type="http://schemas.openxmlformats.org/officeDocument/2006/relationships/hyperlink" Target="consultantplus://offline/ref=4AC9CBAED5C0EE62A80890302FE18DDAE89AD78CD454BC5DE176BCE89600C58E8DF7B2586B33F5EABFAE6849aB02K" TargetMode="External"/><Relationship Id="rId38" Type="http://schemas.openxmlformats.org/officeDocument/2006/relationships/hyperlink" Target="consultantplus://offline/ref=4AC9CBAED5C0EE62A8088B2439E18DDAE899D182D15AE157E92FB0EA910F9A8B98E6EA546C2BEBEBA0B26A4BB3a00EK" TargetMode="External"/><Relationship Id="rId46" Type="http://schemas.openxmlformats.org/officeDocument/2006/relationships/hyperlink" Target="consultantplus://offline/ref=4AC9CBAED5C0EE62A8088B2439E18DDAE89CD489D059E157E92FB0EA910F9A8B8AE6B2586D2DF5EAA2A73C1AF5587072596B48C5AD1D7F25a000K" TargetMode="External"/><Relationship Id="rId59" Type="http://schemas.openxmlformats.org/officeDocument/2006/relationships/hyperlink" Target="consultantplus://offline/ref=4AC9CBAED5C0EE62A8088B2439E18DDAEB9BD282D15AE157E92FB0EA910F9A8B8AE6B2586D2DF5EAA1A73C1AF5587072596B48C5AD1D7F25a000K" TargetMode="External"/><Relationship Id="rId67" Type="http://schemas.openxmlformats.org/officeDocument/2006/relationships/footer" Target="footer1.xml"/><Relationship Id="rId20" Type="http://schemas.openxmlformats.org/officeDocument/2006/relationships/hyperlink" Target="consultantplus://offline/ref=C312D877245060C50F624FE481E11E9BF2D6AE5E70183DBA4C34136350A53E83D0E9D931597970E606CB8BBCFB65221DB4212D7DDCEBB86EZA03K" TargetMode="External"/><Relationship Id="rId41" Type="http://schemas.openxmlformats.org/officeDocument/2006/relationships/hyperlink" Target="consultantplus://offline/ref=4AC9CBAED5C0EE62A8088B2439E18DDAEB93D68FDA09B655B87ABEEF995FC09B9CAFBE5F732DF4F5A3AC6Aa408K" TargetMode="External"/><Relationship Id="rId54" Type="http://schemas.openxmlformats.org/officeDocument/2006/relationships/hyperlink" Target="consultantplus://offline/ref=4AC9CBAED5C0EE62A8088B2439E18DDAED9AD18ED45AE157E92FB0EA910F9A8B8AE6B25E6F2BFEBFF0E83D46B00B63735E6B4AC4B1a10CK" TargetMode="External"/><Relationship Id="rId62" Type="http://schemas.openxmlformats.org/officeDocument/2006/relationships/hyperlink" Target="consultantplus://offline/ref=4AC9CBAED5C0EE62A8088B2439E18DDAEB9AD78FD256E157E92FB0EA910F9A8B8AE6B2586D2DF5EBA8A73C1AF5587072596B48C5AD1D7F25a000K"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138963</Words>
  <Characters>792092</Characters>
  <Application>Microsoft Office Word</Application>
  <DocSecurity>0</DocSecurity>
  <Lines>6600</Lines>
  <Paragraphs>1858</Paragraphs>
  <ScaleCrop>false</ScaleCrop>
  <Company>КонсультантПлюс Версия 4022.00.55</Company>
  <LinksUpToDate>false</LinksUpToDate>
  <CharactersWithSpaces>929197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24.11.2022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(Зарегистрировано в Минюсте России 30.12.2022 N 71930)</dc:title>
  <dc:creator>Пользователь</dc:creator>
  <cp:lastModifiedBy>Пользователь</cp:lastModifiedBy>
  <cp:revision>2</cp:revision>
  <dcterms:created xsi:type="dcterms:W3CDTF">2023-01-18T07:45:00Z</dcterms:created>
  <dcterms:modified xsi:type="dcterms:W3CDTF">2023-01-18T07:45:00Z</dcterms:modified>
</cp:coreProperties>
</file>